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单元14本地以及内置对象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掌握Date对象的内部组成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掌握日期对象Date的创建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掌握日期对象的静态方法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Date对象的内部组成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日期对象Date的创建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日期对象的静态方法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日期对象Date的创建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日期对象的静态方法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本地以及内置对象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Date对象的内部组成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提供用于处理日期和时间的属性及方法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Date对象的内部组成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提供用于处理日期和时间的属性及方法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日期对象Date的创建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无参构造函数、参数为number类型的构造函数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日期对象Date的创建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无参构造函数、参数为number类型的构造函数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3、日期对象的静态方法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3、日期对象的静态方法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Date对象的内部组成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Date对象：提供用于处理日期和时间的属性及方法。使用时先获取该某一时刻的Date对象的引用，然后通过该引用获取详细的时间信息。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Date对象的内部组成：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构造函数：初始化Date对象实例的构造函数。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静态方法：不需要创建Date实例，直接使用Date调用的方法。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实例方法：Date对象可以直接调用的方法，又包含set、get两种不同的功能。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2、日期对象Date的创建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构造函数：日期的构造函数有四种。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无参构造函数：返回的日期对象为当前系统时间。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参数为number类型的构造函数:number为格林威治时间及当前与1970年1月1日0点的毫秒数。可以为负值。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参数为字符的构造函数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多参数构造函数：参数顺序为年、月（0-11）、日、时、分、秒、毫秒。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日期对象的静态方法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静态方法：静态方法不需要实例化就可以直接使用日期来调用，Date有两个主要的静态方法。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Number Date.now（）:返回系统当前时间的格林威治时间，类型为number.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Number Date.parse(‘2012/12/01 16:07:32’)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--参数：代表时间的字符串，格式为yyyy/mm/dd hh:mm:ss。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--返回参数所代表时间的格林威治时间，类型为number。。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日期对象的作用是什么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日期对象的特点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日期</w:t>
            </w:r>
            <w:bookmarkStart w:id="0" w:name="_GoBack"/>
            <w:bookmarkEnd w:id="0"/>
            <w:r>
              <w:rPr>
                <w:rFonts w:hint="eastAsia"/>
                <w:szCs w:val="21"/>
                <w:lang w:val="en-US" w:eastAsia="zh-CN"/>
              </w:rPr>
              <w:t>对象的使用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一、Date对象的内部组成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二、日期对象Date的创建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三、日期对象的静态方法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本地以及内置对象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一、Date对象的内部组成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二、日期对象Date的创建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三、日期对象的静态方法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1859DF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89F644A"/>
    <w:rsid w:val="492D2244"/>
    <w:rsid w:val="4AE1787C"/>
    <w:rsid w:val="4B375749"/>
    <w:rsid w:val="4B441C14"/>
    <w:rsid w:val="4BEF4A3F"/>
    <w:rsid w:val="4C2A4D80"/>
    <w:rsid w:val="4C5D2001"/>
    <w:rsid w:val="4E2B70BB"/>
    <w:rsid w:val="4E485577"/>
    <w:rsid w:val="4E797E26"/>
    <w:rsid w:val="4EB62E28"/>
    <w:rsid w:val="4ECB3016"/>
    <w:rsid w:val="4F7A1171"/>
    <w:rsid w:val="50196334"/>
    <w:rsid w:val="50903205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7A205CD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113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2024-01-12T10:40:48Z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