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outlineLvl w:val="0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流程控制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主要内容</w:t>
      </w:r>
    </w:p>
    <w:p>
      <w:pPr>
        <w:pStyle w:val="3"/>
        <w:adjustRightInd w:val="0"/>
        <w:snapToGrid w:val="0"/>
        <w:spacing w:line="360" w:lineRule="auto"/>
        <w:rPr>
          <w:rFonts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1、掌握选择语句-if语句和if else语句</w:t>
      </w:r>
    </w:p>
    <w:p>
      <w:pPr>
        <w:pStyle w:val="3"/>
        <w:adjustRightInd w:val="0"/>
        <w:snapToGrid w:val="0"/>
        <w:spacing w:line="360" w:lineRule="auto"/>
        <w:rPr>
          <w:rFonts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2、掌握选择语句-switch语句</w:t>
      </w:r>
    </w:p>
    <w:p>
      <w:pPr>
        <w:pStyle w:val="3"/>
        <w:adjustRightInd w:val="0"/>
        <w:snapToGrid w:val="0"/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3、掌握循环语句-for语句</w:t>
      </w:r>
    </w:p>
    <w:tbl>
      <w:tblPr>
        <w:tblStyle w:val="19"/>
        <w:tblW w:w="11186" w:type="dxa"/>
        <w:tblInd w:w="-283" w:type="dxa"/>
        <w:tbl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H w:val="single" w:color="9BBB59" w:sz="8" w:space="0"/>
          <w:insideV w:val="single" w:color="9BBB59" w:sz="8" w:space="0"/>
        </w:tblBorders>
        <w:shd w:val="clear" w:color="auto" w:fill="C5E0B3" w:themeFill="accent6" w:themeFillTint="66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811"/>
        <w:gridCol w:w="2589"/>
      </w:tblGrid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shd w:val="clear" w:color="auto" w:fill="C5E0B3" w:themeFill="accent6" w:themeFillTint="6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节数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知识点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pStyle w:val="35"/>
              <w:spacing w:line="360" w:lineRule="auto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8"/>
              </w:rPr>
              <w:t>掌握选择语句-if语句和if else语句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第二节 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8"/>
              </w:rPr>
              <w:t>掌握选择语句-switch语句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8"/>
              </w:rPr>
              <w:t>掌握循环语句-for语句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</w:tbl>
    <w:p>
      <w:pPr>
        <w:outlineLvl w:val="9"/>
        <w:rPr>
          <w:rFonts w:hint="eastAsia" w:ascii="宋体" w:hAnsi="宋体" w:eastAsia="宋体" w:cs="宋体"/>
          <w:b/>
          <w:bCs/>
          <w:sz w:val="36"/>
          <w:szCs w:val="32"/>
        </w:rPr>
      </w:pPr>
    </w:p>
    <w:p>
      <w:pPr>
        <w:numPr>
          <w:ilvl w:val="0"/>
          <w:numId w:val="2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掌握选择语句-if语句和if else语句</w:t>
      </w:r>
    </w:p>
    <w:p>
      <w:pPr>
        <w:jc w:val="left"/>
        <w:outlineLvl w:val="2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sz w:val="32"/>
          <w:szCs w:val="28"/>
        </w:rPr>
        <w:t>1.1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单分支 if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if语句指的是如果满足某种条件，就进行某种处理；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220210" cy="1600200"/>
            <wp:effectExtent l="0" t="0" r="8890" b="0"/>
            <wp:docPr id="5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pict>
          <v:shape id="_x0000_i1025" o:spt="75" type="#_x0000_t75" style="height:154pt;width:167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jc w:val="left"/>
        <w:outlineLvl w:val="2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1.2双分支</w:t>
      </w:r>
    </w:p>
    <w:p>
      <w:pPr>
        <w:jc w:val="lef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</w:rPr>
        <w:t>if/else语句指的是如果满足某种条件，就执行if代码块；如果不满足，则执行else代码块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248660" cy="1898650"/>
            <wp:effectExtent l="0" t="0" r="8890" b="6350"/>
            <wp:docPr id="5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2647950" cy="2268220"/>
            <wp:effectExtent l="0" t="0" r="0" b="0"/>
            <wp:docPr id="5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案例1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Item0101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/**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 @param args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*/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x=10;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if(x%2==0){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System.out.println("x是偶数");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}else{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System.out.println("x是奇数");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案例2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Item0103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/**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 @param args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*/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a = 0;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b = 1;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max;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(a &gt; b)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max = a;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 else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max = b;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max2=a&gt;b?a:b;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System.out.println(max);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System.out.println(max2);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作业：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（1）编写程序，声明2个int型变量并赋值。判断两数之和，如果大于等于50，打印“hello world!”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（2）编写程序，声明2个double型变量并赋值。判断第一个数大于10.0，且第2个数小于20.0，打印两数之和。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（3）【选作】定义两个变量，判断二者的和，是否既能被3又能被5整除，打印提示信息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（4）岳小鹏参加Java考试，他和父亲岳不群达成承诺：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如果：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成绩为100分时，奖励一辆BMW；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成绩为(80，99]时，奖励一台iphone7plus；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当成绩为[60,80]时，奖励一个 iPad；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其它时，什么奖励也没有。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请从键盘输入岳小鹏的期末成绩，并加以判断</w:t>
      </w:r>
    </w:p>
    <w:p>
      <w:pPr>
        <w:jc w:val="left"/>
        <w:outlineLvl w:val="2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.3多分支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if/else if/else，else if语句可以多个</w:t>
      </w:r>
    </w:p>
    <w:p>
      <w:pPr>
        <w:jc w:val="lef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944495" cy="3782060"/>
            <wp:effectExtent l="0" t="0" r="8255" b="8890"/>
            <wp:docPr id="5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378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613785" cy="3785870"/>
            <wp:effectExtent l="0" t="0" r="5715" b="0"/>
            <wp:docPr id="5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3785" cy="378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案例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Item0102 {</w:t>
      </w:r>
    </w:p>
    <w:p>
      <w:pPr>
        <w:jc w:val="left"/>
        <w:rPr>
          <w:rFonts w:ascii="宋体" w:hAnsi="宋体" w:eastAsia="宋体" w:cs="宋体"/>
        </w:rPr>
      </w:pP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/**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 @param args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*/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学生成绩是75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score=75;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if(score&gt;90){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学生成绩75，不满足&gt;90，不执行该语句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System.out.println("成绩为优秀");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}else if(score&gt;80){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学生成绩75，不满足&gt;80，不执行该语句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System.out.println("成绩为良好");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}else if(score&gt;60){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学生成绩75，满足&gt;60，执行该语句，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System.out.println("成绩为及格");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}else{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System.out.println("成绩为不及格");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jc w:val="left"/>
        <w:rPr>
          <w:rFonts w:ascii="宋体" w:hAnsi="宋体" w:eastAsia="宋体" w:cs="宋体"/>
        </w:rPr>
      </w:pPr>
    </w:p>
    <w:p>
      <w:pPr>
        <w:jc w:val="left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t>}</w:t>
      </w:r>
    </w:p>
    <w:p>
      <w:pPr>
        <w:numPr>
          <w:ilvl w:val="0"/>
          <w:numId w:val="2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掌握选择语句-switch语句</w:t>
      </w:r>
    </w:p>
    <w:p>
      <w:pPr>
        <w:pStyle w:val="35"/>
        <w:numPr>
          <w:ilvl w:val="1"/>
          <w:numId w:val="3"/>
        </w:numPr>
        <w:spacing w:line="360" w:lineRule="auto"/>
        <w:ind w:firstLineChars="0"/>
        <w:outlineLvl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switch语句</w:t>
      </w: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838315" cy="3021965"/>
            <wp:effectExtent l="0" t="0" r="635" b="6985"/>
            <wp:docPr id="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38315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其中，一个case表达式常量成为标号，代表一个case分支的入口。switch语句在运行时首先计算switch圆括号中“表达式”的值，这个值必须是整型或字符型（jdk1.7之后可以使用String类型），同时后面各个case表达式常量的值的类型应与switch圆括号中“表达式”的值类型一致。一个case语句代表一个制定操作，然后转向结构出口。default子句是可选的，当表达式的值与case表达式常量的值都不匹配时，就运行default子句，转向结构出口。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java里switch的执行顺序 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switch表达式的值决定选择哪个case分支，如果找不到相应的分支，就直接从”default” 开始输出。 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t>当程序执行一条case语句后，因为例子中的case分支中没有break 和return语句，所以程序会执行紧接于其后的语句。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spacing w:line="360" w:lineRule="auto"/>
        <w:outlineLvl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lightGray"/>
        </w:rPr>
        <w:t>2.2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switch支持的数据类型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在JDK1.5之前,switch循环只支持byte short char int四种数据类型.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JDK1.5 在switch循环中增加了枚举类与byte short char int的包装类,对四个包装类的支持是因为java编译器在底层手动进行拆箱,而对枚举类的支持是因为枚举类有一个ordinal方法,该方法实际上是一个int类型的数值.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jdk1.7开始支持String类型,但实际上String类型有一个hashCode算法,结果也是int类型.而byte short char类型可以在不损失精度的情况下向上转型成int类型.所以总的来说,可以认为switch中只支持int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switch支持的类型有？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Java 7 中加入了对String类型的支持。所以支持的有：char、byte、short、int 和 Character、Byte、Short、Integer 和 String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备注：</w:t>
      </w:r>
      <w:r>
        <w:rPr>
          <w:rFonts w:hint="eastAsia" w:ascii="宋体" w:hAnsi="宋体" w:eastAsia="宋体" w:cs="宋体"/>
        </w:rPr>
        <w:t>switch中可以有null吗？</w:t>
      </w:r>
    </w:p>
    <w:p>
      <w:pPr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t>在switch语句中，表达式的值不能是null，否则会在运行时抛出NullPointerException。在case子句中也不能使用null，否则会出现编译错误</w:t>
      </w:r>
      <w:bookmarkStart w:id="0" w:name="_GoBack"/>
      <w:bookmarkEnd w:id="0"/>
    </w:p>
    <w:p>
      <w:pPr>
        <w:numPr>
          <w:ilvl w:val="0"/>
          <w:numId w:val="2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掌握循环语句-for语句</w:t>
      </w:r>
    </w:p>
    <w:p>
      <w:pPr>
        <w:pStyle w:val="35"/>
        <w:ind w:left="420"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2"/>
          <w:szCs w:val="32"/>
        </w:rPr>
        <w:t>3.1</w:t>
      </w:r>
      <w:r>
        <w:rPr>
          <w:rFonts w:ascii="宋体" w:hAnsi="宋体" w:eastAsia="宋体" w:cs="宋体"/>
          <w:b/>
          <w:sz w:val="32"/>
          <w:szCs w:val="32"/>
        </w:rPr>
        <w:t xml:space="preserve"> </w:t>
      </w:r>
      <w:r>
        <w:rPr>
          <w:rFonts w:hint="eastAsia" w:ascii="宋体" w:hAnsi="宋体" w:eastAsia="宋体" w:cs="宋体"/>
        </w:rPr>
        <w:t>for循环基本结构如下所示：</w:t>
      </w:r>
    </w:p>
    <w:p>
      <w:pPr>
        <w:rPr>
          <w:rFonts w:ascii="宋体" w:hAnsi="宋体" w:eastAsia="宋体" w:cs="宋体"/>
        </w:rPr>
      </w:pPr>
      <w:r>
        <w:rPr>
          <w:rFonts w:hint="eastAsia"/>
        </w:rPr>
        <w:drawing>
          <wp:inline distT="0" distB="0" distL="114300" distR="114300">
            <wp:extent cx="6838315" cy="2931795"/>
            <wp:effectExtent l="0" t="0" r="635" b="1905"/>
            <wp:docPr id="6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38315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ascii="宋体" w:hAnsi="宋体" w:eastAsia="宋体" w:cs="宋体"/>
          <w:color w:val="333333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567" w:right="567" w:bottom="567" w:left="567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3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B650"/>
    <w:multiLevelType w:val="singleLevel"/>
    <w:tmpl w:val="003FB650"/>
    <w:lvl w:ilvl="0" w:tentative="0">
      <w:start w:val="4"/>
      <w:numFmt w:val="chineseCounting"/>
      <w:suff w:val="space"/>
      <w:lvlText w:val="第%1天"/>
      <w:lvlJc w:val="left"/>
      <w:rPr>
        <w:rFonts w:hint="eastAsia"/>
      </w:rPr>
    </w:lvl>
  </w:abstractNum>
  <w:abstractNum w:abstractNumId="1">
    <w:nsid w:val="3418870D"/>
    <w:multiLevelType w:val="singleLevel"/>
    <w:tmpl w:val="3418870D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70831B88"/>
    <w:multiLevelType w:val="multilevel"/>
    <w:tmpl w:val="70831B88"/>
    <w:lvl w:ilvl="0" w:tentative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2D40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0705A"/>
    <w:rsid w:val="00117840"/>
    <w:rsid w:val="001209D3"/>
    <w:rsid w:val="00121E62"/>
    <w:rsid w:val="001238C4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0B8F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460E0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D726C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646C8"/>
    <w:rsid w:val="00477C6A"/>
    <w:rsid w:val="00495965"/>
    <w:rsid w:val="004A0648"/>
    <w:rsid w:val="004D47A2"/>
    <w:rsid w:val="004E065F"/>
    <w:rsid w:val="004E2DAA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27A99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97E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E5EC3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2AC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2042A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1A81542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0033CE"/>
    <w:rsid w:val="05135729"/>
    <w:rsid w:val="05286BF2"/>
    <w:rsid w:val="054D7128"/>
    <w:rsid w:val="05CE30B0"/>
    <w:rsid w:val="06180F76"/>
    <w:rsid w:val="063802C6"/>
    <w:rsid w:val="06653AAC"/>
    <w:rsid w:val="069F4BCA"/>
    <w:rsid w:val="06E505CB"/>
    <w:rsid w:val="07454A8E"/>
    <w:rsid w:val="0765243C"/>
    <w:rsid w:val="07CF509C"/>
    <w:rsid w:val="082574F1"/>
    <w:rsid w:val="09547E58"/>
    <w:rsid w:val="099D4B65"/>
    <w:rsid w:val="09C838D6"/>
    <w:rsid w:val="09E17A9D"/>
    <w:rsid w:val="0A57257E"/>
    <w:rsid w:val="0A6445C0"/>
    <w:rsid w:val="0A6F48A3"/>
    <w:rsid w:val="0AB722BE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744942"/>
    <w:rsid w:val="0D971ECC"/>
    <w:rsid w:val="0E212AEE"/>
    <w:rsid w:val="0E217A0D"/>
    <w:rsid w:val="0EAC76DD"/>
    <w:rsid w:val="0EE531DC"/>
    <w:rsid w:val="0F1E362F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594D26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283EA8"/>
    <w:rsid w:val="16306FDE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1C0FD2"/>
    <w:rsid w:val="1CF320EF"/>
    <w:rsid w:val="1DA42309"/>
    <w:rsid w:val="1E7B1515"/>
    <w:rsid w:val="1F390299"/>
    <w:rsid w:val="1F444207"/>
    <w:rsid w:val="1FFA0FDD"/>
    <w:rsid w:val="20093F01"/>
    <w:rsid w:val="20466E86"/>
    <w:rsid w:val="204D4D1F"/>
    <w:rsid w:val="207120B1"/>
    <w:rsid w:val="2089774B"/>
    <w:rsid w:val="20D74CEF"/>
    <w:rsid w:val="217335FC"/>
    <w:rsid w:val="219833A3"/>
    <w:rsid w:val="21AF6904"/>
    <w:rsid w:val="21C13617"/>
    <w:rsid w:val="21D81D0B"/>
    <w:rsid w:val="21FE3653"/>
    <w:rsid w:val="2205167B"/>
    <w:rsid w:val="2251468B"/>
    <w:rsid w:val="230B2EDA"/>
    <w:rsid w:val="237C0337"/>
    <w:rsid w:val="23BE4C9A"/>
    <w:rsid w:val="24F95B7A"/>
    <w:rsid w:val="250C7C03"/>
    <w:rsid w:val="25423332"/>
    <w:rsid w:val="25656834"/>
    <w:rsid w:val="258842A0"/>
    <w:rsid w:val="25F46C50"/>
    <w:rsid w:val="263B7CE7"/>
    <w:rsid w:val="27937803"/>
    <w:rsid w:val="27A46162"/>
    <w:rsid w:val="2863595B"/>
    <w:rsid w:val="2878418A"/>
    <w:rsid w:val="29F26F60"/>
    <w:rsid w:val="2A03138D"/>
    <w:rsid w:val="2A4C56D3"/>
    <w:rsid w:val="2A5970BA"/>
    <w:rsid w:val="2AAD7CE1"/>
    <w:rsid w:val="2AB222AD"/>
    <w:rsid w:val="2AEC6172"/>
    <w:rsid w:val="2B9C75A1"/>
    <w:rsid w:val="2C07230B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943C9"/>
    <w:rsid w:val="334A642D"/>
    <w:rsid w:val="337F3A46"/>
    <w:rsid w:val="339864CC"/>
    <w:rsid w:val="33A21B92"/>
    <w:rsid w:val="33E14951"/>
    <w:rsid w:val="33F04A1C"/>
    <w:rsid w:val="34221880"/>
    <w:rsid w:val="34423A14"/>
    <w:rsid w:val="34622BE3"/>
    <w:rsid w:val="34AA6DF1"/>
    <w:rsid w:val="34E3626F"/>
    <w:rsid w:val="34FA1FCD"/>
    <w:rsid w:val="35003AEE"/>
    <w:rsid w:val="356A1BBF"/>
    <w:rsid w:val="360B7D92"/>
    <w:rsid w:val="36274642"/>
    <w:rsid w:val="365A31DE"/>
    <w:rsid w:val="367A1381"/>
    <w:rsid w:val="36D76619"/>
    <w:rsid w:val="370440D4"/>
    <w:rsid w:val="37095FDB"/>
    <w:rsid w:val="371F05BE"/>
    <w:rsid w:val="37D423D9"/>
    <w:rsid w:val="38025089"/>
    <w:rsid w:val="380E0D94"/>
    <w:rsid w:val="38B56F3D"/>
    <w:rsid w:val="38BC2F8C"/>
    <w:rsid w:val="38D64627"/>
    <w:rsid w:val="3915392C"/>
    <w:rsid w:val="3941474B"/>
    <w:rsid w:val="39531A15"/>
    <w:rsid w:val="3980012E"/>
    <w:rsid w:val="3995143A"/>
    <w:rsid w:val="39BD5EB4"/>
    <w:rsid w:val="3A1519A9"/>
    <w:rsid w:val="3AB81037"/>
    <w:rsid w:val="3ADD6A22"/>
    <w:rsid w:val="3AF461AB"/>
    <w:rsid w:val="3AF81D02"/>
    <w:rsid w:val="3B06383D"/>
    <w:rsid w:val="3B1D4E6E"/>
    <w:rsid w:val="3B47519C"/>
    <w:rsid w:val="3B5E00A1"/>
    <w:rsid w:val="3C143C01"/>
    <w:rsid w:val="3C677DBB"/>
    <w:rsid w:val="3CCF7BBD"/>
    <w:rsid w:val="3D766F01"/>
    <w:rsid w:val="3DD52DA7"/>
    <w:rsid w:val="3DF15528"/>
    <w:rsid w:val="3E675F8B"/>
    <w:rsid w:val="3E706176"/>
    <w:rsid w:val="3EC3683E"/>
    <w:rsid w:val="3EC42A80"/>
    <w:rsid w:val="3EE166CC"/>
    <w:rsid w:val="3EE92610"/>
    <w:rsid w:val="3EFB295D"/>
    <w:rsid w:val="3F16286A"/>
    <w:rsid w:val="3F235A13"/>
    <w:rsid w:val="3F401DF9"/>
    <w:rsid w:val="3F6702CD"/>
    <w:rsid w:val="3FD21173"/>
    <w:rsid w:val="407173A0"/>
    <w:rsid w:val="41482660"/>
    <w:rsid w:val="42703AC6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0C3CBB"/>
    <w:rsid w:val="49170401"/>
    <w:rsid w:val="493A6F3B"/>
    <w:rsid w:val="49711ED1"/>
    <w:rsid w:val="497F71D1"/>
    <w:rsid w:val="4A4E0416"/>
    <w:rsid w:val="4A541E0A"/>
    <w:rsid w:val="4A720A14"/>
    <w:rsid w:val="4A9D430B"/>
    <w:rsid w:val="4ABB0725"/>
    <w:rsid w:val="4AEB5315"/>
    <w:rsid w:val="4AF77347"/>
    <w:rsid w:val="4AFA1043"/>
    <w:rsid w:val="4B557000"/>
    <w:rsid w:val="4B8D3489"/>
    <w:rsid w:val="4BDC5E8A"/>
    <w:rsid w:val="4C20287F"/>
    <w:rsid w:val="4C360B94"/>
    <w:rsid w:val="4C370077"/>
    <w:rsid w:val="4C40610F"/>
    <w:rsid w:val="4C931875"/>
    <w:rsid w:val="4CB67DB7"/>
    <w:rsid w:val="4CBE18AF"/>
    <w:rsid w:val="4CCA29F8"/>
    <w:rsid w:val="4D275290"/>
    <w:rsid w:val="4D9F2501"/>
    <w:rsid w:val="4E0976D5"/>
    <w:rsid w:val="4E440694"/>
    <w:rsid w:val="4E4D198D"/>
    <w:rsid w:val="4E80653F"/>
    <w:rsid w:val="4EB43500"/>
    <w:rsid w:val="4EFC38F2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587F3D"/>
    <w:rsid w:val="52E1761D"/>
    <w:rsid w:val="5323221F"/>
    <w:rsid w:val="537F0036"/>
    <w:rsid w:val="53A84635"/>
    <w:rsid w:val="53C103D4"/>
    <w:rsid w:val="54382CB7"/>
    <w:rsid w:val="5457018E"/>
    <w:rsid w:val="54A2025B"/>
    <w:rsid w:val="54B12822"/>
    <w:rsid w:val="54BC4C1E"/>
    <w:rsid w:val="54CA2B67"/>
    <w:rsid w:val="54FF0A7D"/>
    <w:rsid w:val="55B35531"/>
    <w:rsid w:val="56177D8A"/>
    <w:rsid w:val="56596B2A"/>
    <w:rsid w:val="56F9798A"/>
    <w:rsid w:val="572A1AE6"/>
    <w:rsid w:val="573273E2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8E11D7B"/>
    <w:rsid w:val="594C62FA"/>
    <w:rsid w:val="594D0B0C"/>
    <w:rsid w:val="598C7781"/>
    <w:rsid w:val="5A0D2132"/>
    <w:rsid w:val="5A385649"/>
    <w:rsid w:val="5A6F2B53"/>
    <w:rsid w:val="5AAF0581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417380"/>
    <w:rsid w:val="5FEF14BC"/>
    <w:rsid w:val="60083DEC"/>
    <w:rsid w:val="60372011"/>
    <w:rsid w:val="607C0736"/>
    <w:rsid w:val="60802C79"/>
    <w:rsid w:val="608621D6"/>
    <w:rsid w:val="608B4D11"/>
    <w:rsid w:val="60C17C87"/>
    <w:rsid w:val="60E4560C"/>
    <w:rsid w:val="6155072E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85A28"/>
    <w:rsid w:val="64DB1BD9"/>
    <w:rsid w:val="665B6F57"/>
    <w:rsid w:val="667472AE"/>
    <w:rsid w:val="66771896"/>
    <w:rsid w:val="67802D93"/>
    <w:rsid w:val="68D53FB3"/>
    <w:rsid w:val="693A1F3F"/>
    <w:rsid w:val="6964568F"/>
    <w:rsid w:val="69C044F5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C9070D"/>
    <w:rsid w:val="6CE1278C"/>
    <w:rsid w:val="6D0D34FB"/>
    <w:rsid w:val="6D402482"/>
    <w:rsid w:val="6D8B46AD"/>
    <w:rsid w:val="6DA655E8"/>
    <w:rsid w:val="6DDE1119"/>
    <w:rsid w:val="6DED489C"/>
    <w:rsid w:val="6E0516F4"/>
    <w:rsid w:val="6E8C6F11"/>
    <w:rsid w:val="6ED56D48"/>
    <w:rsid w:val="6FB809B7"/>
    <w:rsid w:val="6FD54C7B"/>
    <w:rsid w:val="70503DFC"/>
    <w:rsid w:val="70CB18FE"/>
    <w:rsid w:val="70FA39A8"/>
    <w:rsid w:val="713747B2"/>
    <w:rsid w:val="715354C9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0D34E2"/>
    <w:rsid w:val="765E1C41"/>
    <w:rsid w:val="76C44F75"/>
    <w:rsid w:val="77013AD6"/>
    <w:rsid w:val="773457D3"/>
    <w:rsid w:val="77613194"/>
    <w:rsid w:val="77840195"/>
    <w:rsid w:val="77841A75"/>
    <w:rsid w:val="77A6061E"/>
    <w:rsid w:val="77A6500C"/>
    <w:rsid w:val="77A65C3C"/>
    <w:rsid w:val="780A06D6"/>
    <w:rsid w:val="787A4F98"/>
    <w:rsid w:val="792A722F"/>
    <w:rsid w:val="793B66A2"/>
    <w:rsid w:val="797F7754"/>
    <w:rsid w:val="7A002464"/>
    <w:rsid w:val="7A7A519A"/>
    <w:rsid w:val="7AF6656B"/>
    <w:rsid w:val="7AFC3827"/>
    <w:rsid w:val="7B703758"/>
    <w:rsid w:val="7BAE7478"/>
    <w:rsid w:val="7BE157E7"/>
    <w:rsid w:val="7BFA59CD"/>
    <w:rsid w:val="7C406DC7"/>
    <w:rsid w:val="7C8F0779"/>
    <w:rsid w:val="7C8F58BD"/>
    <w:rsid w:val="7CB3568A"/>
    <w:rsid w:val="7CCA194D"/>
    <w:rsid w:val="7CE95743"/>
    <w:rsid w:val="7CF43269"/>
    <w:rsid w:val="7D0441CB"/>
    <w:rsid w:val="7D09149C"/>
    <w:rsid w:val="7D6C76E1"/>
    <w:rsid w:val="7DEB72FD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678B8C-DF16-4834-9A27-51378EDFD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363</Words>
  <Characters>2070</Characters>
  <Lines>17</Lines>
  <Paragraphs>4</Paragraphs>
  <TotalTime>41</TotalTime>
  <ScaleCrop>false</ScaleCrop>
  <LinksUpToDate>false</LinksUpToDate>
  <CharactersWithSpaces>2429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2020-09-22T16:03:43Z</dcterms:modified>
  <cp:revision>296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