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单元15 </w:t>
            </w:r>
            <w:r>
              <w:rPr>
                <w:rFonts w:hint="eastAsia"/>
                <w:b/>
                <w:bCs w:val="0"/>
                <w:vertAlign w:val="baseline"/>
                <w:lang w:val="en-US" w:eastAsia="zh-CN"/>
              </w:rPr>
              <w:t>属性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匿名对象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1.掌握</w:t>
            </w:r>
            <w:r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  <w:t>匿名对象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在Java中，匿名对象是指没有名称的对象实例。通常，它们用于一次性使用的对象，例如回调函数或事件处理程序。</w:t>
            </w:r>
          </w:p>
          <w:p>
            <w:pPr>
              <w:keepNext w:val="0"/>
              <w:keepLines w:val="0"/>
              <w:widowControl/>
              <w:suppressLineNumbers w:val="0"/>
            </w:pPr>
            <w:r>
              <w:rPr>
                <w:rStyle w:val="11"/>
              </w:rPr>
              <w:t>灵活性和简洁性</w:t>
            </w:r>
            <w:r>
              <w:t>：使用匿名对象可以提供更大的灵活性，因为它们允许在代码中即时创建和配置对象，而不需要提前声明和实例化。这使得代码更加简洁和紧凑。</w:t>
            </w:r>
          </w:p>
          <w:p>
            <w:pPr>
              <w:keepNext w:val="0"/>
              <w:keepLines w:val="0"/>
              <w:widowControl/>
              <w:suppressLineNumbers w:val="0"/>
            </w:pPr>
            <w:r>
              <w:rPr>
                <w:rStyle w:val="11"/>
              </w:rPr>
              <w:t>快速原型开发</w:t>
            </w:r>
            <w:r>
              <w:t>：在需要快速创建和测试对象的场景中，例如算法或数据结构的教学或实验中，匿名对象可以提供方便的原</w:t>
            </w:r>
            <w:bookmarkStart w:id="0" w:name="_GoBack"/>
            <w:bookmarkEnd w:id="0"/>
            <w:r>
              <w:t>型。</w:t>
            </w:r>
          </w:p>
          <w:p>
            <w:pPr>
              <w:keepNext w:val="0"/>
              <w:keepLines w:val="0"/>
              <w:widowControl/>
              <w:suppressLineNumbers w:val="0"/>
            </w:pPr>
            <w:r>
              <w:rPr>
                <w:rStyle w:val="11"/>
              </w:rPr>
              <w:t>匿名内部类</w:t>
            </w:r>
            <w:r>
              <w:t>：在某些情况下，匿名内部类是实现特定接口或继承特定类的必要手段。了解如何创建和使用匿名内部类对于理解Java的继承和接口实现机制非常重要。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匿名对象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匿名对象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匿名对象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匿名对象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匿名对象概念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匿名对象概念</w:t>
                            </w:r>
                          </w:p>
                          <w:p>
                            <w:pPr>
                              <w:spacing w:line="30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匿名类定义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匿名类定义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 w:val="0"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匿名对象使用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b w:val="0"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匿名对象使用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Java程序的匿名对象定义及使用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如果一个类的对象只使用一次，该如何应对？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匿名类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匿名类和匿名对象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在Java中，匿名类是一种没有类名的特殊类，它常常被用作接口的实现或者作为一个临时的内部类。下面是一个定义Java匿名类的基本示例：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// 定义一个接口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interface MyInterface {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void doSomething();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}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// 定义一个匿名类实现该接口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MyInterface myObject = new MyInterface() {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@Override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public void doSomething() {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System.out.println("Doing something...");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}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};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在这个例子中，我们定义了一个接口MyInterface，它有一个方法doSomething。然后我们创建了一个匿名类来实现这个接口，并重写了doSomething方法。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需要注意的是，匿名类在Java中主要用在需要一次性使用的场合，比如作为回调函数、创建临时的内部类等。在创建匿名类时，你需要提供完整的接口实现或类继承。由于匿名类没有名字，因此无法直接实例化多个实例，因为它们都是同一个类的不同实现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匿名类要继承一个父类或实现一个接口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创建一个Java程序，使用匿名类实现一个简单的计算器。要求计算器能够进行加、减、乘、除运算。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匿名类有什么特点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能创建并使用匿名类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匿名类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匿名类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使用场景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如何定义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匿名类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匿名类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使用场景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如何定义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的概念、相关功能，在课堂上让学生多多参与实际操作过程，实践能够加深学生对知识点的理解。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B01027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D804B6D"/>
    <w:rsid w:val="2F9D0902"/>
    <w:rsid w:val="3248523C"/>
    <w:rsid w:val="32BB0E4F"/>
    <w:rsid w:val="33991B5A"/>
    <w:rsid w:val="33AB68B0"/>
    <w:rsid w:val="33BE302F"/>
    <w:rsid w:val="35747E49"/>
    <w:rsid w:val="36765B8D"/>
    <w:rsid w:val="37440F5A"/>
    <w:rsid w:val="37982CA0"/>
    <w:rsid w:val="37DC48A0"/>
    <w:rsid w:val="397D44E5"/>
    <w:rsid w:val="39AD16BD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09D1345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6D72761"/>
    <w:rsid w:val="67071002"/>
    <w:rsid w:val="67C60C23"/>
    <w:rsid w:val="68014B1A"/>
    <w:rsid w:val="6AC77447"/>
    <w:rsid w:val="6C742D41"/>
    <w:rsid w:val="6CF94FF3"/>
    <w:rsid w:val="6DA140EC"/>
    <w:rsid w:val="6F673D3A"/>
    <w:rsid w:val="72486558"/>
    <w:rsid w:val="738B42FF"/>
    <w:rsid w:val="75D5244D"/>
    <w:rsid w:val="77301D7E"/>
    <w:rsid w:val="783A3204"/>
    <w:rsid w:val="7ADC6FBD"/>
    <w:rsid w:val="7BCE7867"/>
    <w:rsid w:val="7C2358FD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17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2024-01-11T02:39:41Z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