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2E507152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540906">
              <w:rPr>
                <w:rFonts w:hint="eastAsia"/>
              </w:rPr>
              <w:t xml:space="preserve"> </w:t>
            </w:r>
            <w:r w:rsidR="00C15F3D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 w:rsidR="00540906" w:rsidRPr="00540906">
              <w:rPr>
                <w:rFonts w:ascii="宋体" w:hAnsi="宋体" w:cs="宋体" w:hint="eastAsia"/>
                <w:szCs w:val="21"/>
              </w:rPr>
              <w:t>简介</w:t>
            </w:r>
          </w:p>
          <w:p w14:paraId="1F04B6A2" w14:textId="77777777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540906">
              <w:rPr>
                <w:rFonts w:ascii="宋体" w:hAnsi="宋体" w:cs="宋体" w:hint="eastAsia"/>
                <w:szCs w:val="21"/>
              </w:rPr>
              <w:t>web服务器</w:t>
            </w:r>
            <w:r w:rsidR="000874EC">
              <w:rPr>
                <w:rFonts w:ascii="宋体" w:hAnsi="宋体" w:cs="宋体" w:hint="eastAsia"/>
                <w:szCs w:val="21"/>
              </w:rPr>
              <w:t>简介</w:t>
            </w:r>
          </w:p>
          <w:p w14:paraId="716C937E" w14:textId="45A91385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web服务器的搭建</w:t>
            </w: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61500D8" w14:textId="79E69C66" w:rsidR="00E3063B" w:rsidRDefault="00E3063B" w:rsidP="00E3063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9D488F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 w:rsidRPr="00540906">
              <w:rPr>
                <w:rFonts w:ascii="宋体" w:hAnsi="宋体" w:cs="宋体" w:hint="eastAsia"/>
                <w:szCs w:val="21"/>
              </w:rPr>
              <w:t>简介</w:t>
            </w:r>
          </w:p>
          <w:p w14:paraId="4A4BC43F" w14:textId="1ECE4400" w:rsidR="006F4DA7" w:rsidRDefault="00E3063B" w:rsidP="00E3063B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2.web服务器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课程主要讲解Web服务器Tomcat、Servlet、Jsp、Cookie、Session、EL、JSTL等技术内容，带领大家从入门到精通系统讲解Java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512F688" w14:textId="6AB89E28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r w:rsidR="00E3636B">
              <w:rPr>
                <w:rFonts w:cs="宋体" w:hint="eastAsia"/>
                <w:b/>
                <w:bCs/>
                <w:szCs w:val="21"/>
              </w:rPr>
              <w:t>tomcat</w:t>
            </w:r>
            <w:r w:rsidR="00064D43">
              <w:rPr>
                <w:rFonts w:cs="宋体" w:hint="eastAsia"/>
                <w:szCs w:val="21"/>
              </w:rPr>
              <w:t>创建与运行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E7CBCEA" w14:textId="6BDB72CD" w:rsidR="006F4DA7" w:rsidRDefault="00AF59BA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tomcat</w:t>
            </w:r>
            <w:r w:rsidR="00064D43">
              <w:rPr>
                <w:rFonts w:cs="宋体" w:hint="eastAsia"/>
                <w:sz w:val="21"/>
                <w:szCs w:val="21"/>
              </w:rPr>
              <w:t>创建</w:t>
            </w:r>
          </w:p>
          <w:p w14:paraId="750A7180" w14:textId="065899C9" w:rsidR="00064D43" w:rsidRDefault="00064D43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</w:pPr>
            <w:r>
              <w:rPr>
                <w:rFonts w:hint="eastAsia"/>
              </w:rPr>
              <w:t>web服务器的搭建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  <w:rPr>
                                <w:rFonts w:hint="eastAsia"/>
                              </w:rPr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0B3F39">
              <w:rPr>
                <w:rFonts w:ascii="宋体" w:hAnsi="宋体" w:hint="eastAsia"/>
                <w:sz w:val="24"/>
              </w:rPr>
              <w:t>JavaEE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F4DA7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F4DA7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77777777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43D4C74E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3C25F3" w:rsidRPr="003C25F3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C/S、B/S与RIA</w:t>
            </w:r>
          </w:p>
          <w:p w14:paraId="6B1ED563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C25F3">
              <w:rPr>
                <w:rFonts w:asciiTheme="minorEastAsia" w:eastAsiaTheme="minorEastAsia" w:hAnsiTheme="minorEastAsia" w:hint="eastAsia"/>
                <w:sz w:val="24"/>
              </w:rPr>
              <w:t>说起网络应用，可以分为C/S和B/S两种；</w:t>
            </w:r>
          </w:p>
          <w:p w14:paraId="18ED24D0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C25F3">
              <w:rPr>
                <w:rFonts w:asciiTheme="minorEastAsia" w:eastAsiaTheme="minorEastAsia" w:hAnsiTheme="minorEastAsia" w:hint="eastAsia"/>
                <w:sz w:val="24"/>
              </w:rPr>
              <w:t>C/S结构是Client/Server（客户机/服务器）的简称，桌面应用程序采用的多是这种结构；</w:t>
            </w:r>
          </w:p>
          <w:p w14:paraId="16EAB10E" w14:textId="4A1A57F3" w:rsidR="006F4DA7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C25F3">
              <w:rPr>
                <w:rFonts w:asciiTheme="minorEastAsia" w:eastAsiaTheme="minorEastAsia" w:hAnsiTheme="minorEastAsia" w:hint="eastAsia"/>
                <w:sz w:val="24"/>
              </w:rPr>
              <w:t>B/S结构是Browser/Server（浏览器/服务器）的简称，特点是客户端无需安装特定的软件，只需要安装一个浏览器就可以与系统进行交互。</w:t>
            </w:r>
          </w:p>
          <w:p w14:paraId="2578BCD5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C25F3">
              <w:rPr>
                <w:rFonts w:asciiTheme="minorEastAsia" w:eastAsiaTheme="minorEastAsia" w:hAnsiTheme="minorEastAsia" w:hint="eastAsia"/>
                <w:sz w:val="24"/>
              </w:rPr>
              <w:t>C/S需要安装客户端软件，但是操作往往更为便捷；B/S不需要安装客户端软件，但是用户体验往往不如C/S好，安全性也较C/S要低；</w:t>
            </w:r>
          </w:p>
          <w:p w14:paraId="23F0FBB7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C25F3">
              <w:rPr>
                <w:rFonts w:asciiTheme="minorEastAsia" w:eastAsiaTheme="minorEastAsia" w:hAnsiTheme="minorEastAsia" w:hint="eastAsia"/>
                <w:sz w:val="24"/>
              </w:rPr>
              <w:t>RIA是“Rich Internet Applications”的缩写，意为“富客户端网络应用”；</w:t>
            </w:r>
          </w:p>
          <w:p w14:paraId="6EF56821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C25F3">
              <w:rPr>
                <w:rFonts w:asciiTheme="minorEastAsia" w:eastAsiaTheme="minorEastAsia" w:hAnsiTheme="minorEastAsia" w:hint="eastAsia"/>
                <w:sz w:val="24"/>
              </w:rPr>
              <w:t>RIA的主要目标：基于B/S结构，只要有浏览器就可以使用，在浏览器里实现与客户端软件类似的体验；例如：可以局部刷新、可以拖拽等；</w:t>
            </w:r>
          </w:p>
          <w:p w14:paraId="6FACE9DE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49713A4" w14:textId="659BE162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3C25F3" w:rsidRPr="003C25F3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Web站点、Web应用、HTTP服务器、Web应用服务器</w:t>
            </w:r>
          </w:p>
          <w:p w14:paraId="0E7146B0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C25F3">
              <w:rPr>
                <w:rFonts w:asciiTheme="minorEastAsia" w:eastAsiaTheme="minorEastAsia" w:hAnsiTheme="minorEastAsia" w:hint="eastAsia"/>
                <w:sz w:val="24"/>
              </w:rPr>
              <w:t>Web站点即Web Site，也被称为Web网站；比如某公司用来作为宣传使用的官方网站，就是Web站点；</w:t>
            </w:r>
          </w:p>
          <w:p w14:paraId="2AB17AD2" w14:textId="77777777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C25F3">
              <w:rPr>
                <w:rFonts w:asciiTheme="minorEastAsia" w:eastAsiaTheme="minorEastAsia" w:hAnsiTheme="minorEastAsia" w:hint="eastAsia"/>
                <w:sz w:val="24"/>
              </w:rPr>
              <w:t>Web应用被称为Web Application，简单来说，就是通过浏览器访问的应用程序，从而为用户提供相关的服务，例如查询、购物、生成报表等；</w:t>
            </w:r>
          </w:p>
          <w:p w14:paraId="02CF15B4" w14:textId="77777777" w:rsidR="00250185" w:rsidRPr="00250185" w:rsidRDefault="00250185" w:rsidP="00250185">
            <w:pPr>
              <w:numPr>
                <w:ilvl w:val="0"/>
                <w:numId w:val="9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50185">
              <w:rPr>
                <w:rFonts w:ascii="宋体" w:hAnsi="宋体" w:cs="宋体" w:hint="eastAsia"/>
                <w:color w:val="000000" w:themeColor="text1"/>
                <w:sz w:val="24"/>
              </w:rPr>
              <w:t>HTTP服务器：也称为Web服务器，主要功能是提供网上信息浏览服务，例如Apache、Nginx、IIS是比较常用的HTTP服务器；使用浏览器访问Web站点或者Web应用，</w:t>
            </w:r>
            <w:r w:rsidRPr="00250185">
              <w:rPr>
                <w:rFonts w:ascii="宋体" w:hAnsi="宋体" w:cs="宋体" w:hint="eastAsia"/>
                <w:color w:val="000000" w:themeColor="text1"/>
                <w:sz w:val="24"/>
              </w:rPr>
              <w:lastRenderedPageBreak/>
              <w:t>则必须通过HTTP服务器；</w:t>
            </w:r>
          </w:p>
          <w:p w14:paraId="5D803EA8" w14:textId="77777777" w:rsidR="00250185" w:rsidRPr="00250185" w:rsidRDefault="00250185" w:rsidP="00250185">
            <w:pPr>
              <w:numPr>
                <w:ilvl w:val="0"/>
                <w:numId w:val="9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50185">
              <w:rPr>
                <w:rFonts w:ascii="宋体" w:hAnsi="宋体" w:cs="宋体" w:hint="eastAsia"/>
                <w:color w:val="000000" w:themeColor="text1"/>
                <w:sz w:val="24"/>
              </w:rPr>
              <w:t>Web应用服务器：Web应用服务器能够运行服务器上的应用程序，并将结果返回给客户端浏览器；例如，Tomcat就是一种Web应用服务器；通常情况下，Web应用服务器兼具HTTP服务器的部分功能；</w:t>
            </w:r>
          </w:p>
          <w:p w14:paraId="0E48346A" w14:textId="6F078474" w:rsidR="006F4DA7" w:rsidRPr="00250185" w:rsidRDefault="006F4DA7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030F6CBA" w14:textId="5D5CC26B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250185" w:rsidRPr="00250185">
              <w:rPr>
                <w:rFonts w:ascii="宋体" w:hAnsi="宋体" w:cs="宋体" w:hint="eastAsia"/>
                <w:b/>
                <w:bCs/>
                <w:szCs w:val="21"/>
              </w:rPr>
              <w:t>Tomcat介绍及安装</w:t>
            </w:r>
          </w:p>
          <w:p w14:paraId="398836AF" w14:textId="77777777" w:rsidR="00502847" w:rsidRPr="00502847" w:rsidRDefault="00502847" w:rsidP="0050284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502847">
              <w:rPr>
                <w:rFonts w:hint="eastAsia"/>
                <w:sz w:val="24"/>
              </w:rPr>
              <w:t>我们的学习目标是使用</w:t>
            </w:r>
            <w:r w:rsidRPr="00502847">
              <w:rPr>
                <w:rFonts w:hint="eastAsia"/>
                <w:sz w:val="24"/>
              </w:rPr>
              <w:t>Servlet</w:t>
            </w:r>
            <w:r w:rsidRPr="00502847">
              <w:rPr>
                <w:rFonts w:hint="eastAsia"/>
                <w:sz w:val="24"/>
              </w:rPr>
              <w:t>和</w:t>
            </w:r>
            <w:r w:rsidRPr="00502847">
              <w:rPr>
                <w:rFonts w:hint="eastAsia"/>
                <w:sz w:val="24"/>
              </w:rPr>
              <w:t>JSP</w:t>
            </w:r>
            <w:r w:rsidRPr="00502847">
              <w:rPr>
                <w:rFonts w:hint="eastAsia"/>
                <w:sz w:val="24"/>
              </w:rPr>
              <w:t>开发</w:t>
            </w:r>
            <w:r w:rsidRPr="00502847">
              <w:rPr>
                <w:rFonts w:hint="eastAsia"/>
                <w:sz w:val="24"/>
              </w:rPr>
              <w:t>Web</w:t>
            </w:r>
            <w:r w:rsidRPr="00502847">
              <w:rPr>
                <w:rFonts w:hint="eastAsia"/>
                <w:sz w:val="24"/>
              </w:rPr>
              <w:t>应用，</w:t>
            </w:r>
            <w:r w:rsidRPr="00502847">
              <w:rPr>
                <w:rFonts w:hint="eastAsia"/>
                <w:sz w:val="24"/>
              </w:rPr>
              <w:t>Servlet</w:t>
            </w:r>
            <w:r w:rsidRPr="00502847">
              <w:rPr>
                <w:rFonts w:hint="eastAsia"/>
                <w:sz w:val="24"/>
              </w:rPr>
              <w:t>和</w:t>
            </w:r>
            <w:r w:rsidRPr="00502847">
              <w:rPr>
                <w:rFonts w:hint="eastAsia"/>
                <w:sz w:val="24"/>
              </w:rPr>
              <w:t>JSP</w:t>
            </w:r>
            <w:r w:rsidRPr="00502847">
              <w:rPr>
                <w:rFonts w:hint="eastAsia"/>
                <w:sz w:val="24"/>
              </w:rPr>
              <w:t>是</w:t>
            </w:r>
            <w:r w:rsidRPr="00502847">
              <w:rPr>
                <w:rFonts w:hint="eastAsia"/>
                <w:sz w:val="24"/>
              </w:rPr>
              <w:t>JavaEE</w:t>
            </w:r>
            <w:r w:rsidRPr="00502847">
              <w:rPr>
                <w:rFonts w:hint="eastAsia"/>
                <w:sz w:val="24"/>
              </w:rPr>
              <w:t>中的</w:t>
            </w:r>
            <w:r w:rsidRPr="00502847">
              <w:rPr>
                <w:rFonts w:hint="eastAsia"/>
                <w:sz w:val="24"/>
              </w:rPr>
              <w:t>Web</w:t>
            </w:r>
            <w:r w:rsidRPr="00502847">
              <w:rPr>
                <w:rFonts w:hint="eastAsia"/>
                <w:sz w:val="24"/>
              </w:rPr>
              <w:t>组件，</w:t>
            </w:r>
            <w:r w:rsidRPr="00502847">
              <w:rPr>
                <w:rFonts w:hint="eastAsia"/>
                <w:sz w:val="24"/>
              </w:rPr>
              <w:t>Web</w:t>
            </w:r>
            <w:r w:rsidRPr="00502847">
              <w:rPr>
                <w:rFonts w:hint="eastAsia"/>
                <w:sz w:val="24"/>
              </w:rPr>
              <w:t>组件都需要运行在</w:t>
            </w:r>
            <w:r w:rsidRPr="00502847">
              <w:rPr>
                <w:rFonts w:hint="eastAsia"/>
                <w:sz w:val="24"/>
              </w:rPr>
              <w:t>Web</w:t>
            </w:r>
            <w:r w:rsidRPr="00502847">
              <w:rPr>
                <w:rFonts w:hint="eastAsia"/>
                <w:sz w:val="24"/>
              </w:rPr>
              <w:t>应用服务器上；</w:t>
            </w:r>
          </w:p>
          <w:p w14:paraId="39A6A9FF" w14:textId="77777777" w:rsidR="00502847" w:rsidRPr="00502847" w:rsidRDefault="00502847" w:rsidP="0050284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502847">
              <w:rPr>
                <w:rFonts w:hint="eastAsia"/>
                <w:sz w:val="24"/>
              </w:rPr>
              <w:t>本课程选用</w:t>
            </w:r>
            <w:r w:rsidRPr="00502847">
              <w:rPr>
                <w:rFonts w:hint="eastAsia"/>
                <w:sz w:val="24"/>
              </w:rPr>
              <w:t>Apache</w:t>
            </w:r>
            <w:r w:rsidRPr="00502847">
              <w:rPr>
                <w:rFonts w:hint="eastAsia"/>
                <w:sz w:val="24"/>
              </w:rPr>
              <w:t>软件基金会的</w:t>
            </w:r>
            <w:r w:rsidRPr="00502847">
              <w:rPr>
                <w:rFonts w:hint="eastAsia"/>
                <w:sz w:val="24"/>
              </w:rPr>
              <w:t>Tomcat</w:t>
            </w:r>
            <w:r w:rsidRPr="00502847">
              <w:rPr>
                <w:rFonts w:hint="eastAsia"/>
                <w:sz w:val="24"/>
              </w:rPr>
              <w:t>做为应用服务器，也称为</w:t>
            </w:r>
            <w:r w:rsidRPr="00502847">
              <w:rPr>
                <w:rFonts w:hint="eastAsia"/>
                <w:sz w:val="24"/>
              </w:rPr>
              <w:t>Servlet</w:t>
            </w:r>
            <w:r w:rsidRPr="00502847">
              <w:rPr>
                <w:rFonts w:hint="eastAsia"/>
                <w:sz w:val="24"/>
              </w:rPr>
              <w:t>容器（</w:t>
            </w:r>
            <w:r w:rsidRPr="00502847">
              <w:rPr>
                <w:rFonts w:hint="eastAsia"/>
                <w:sz w:val="24"/>
              </w:rPr>
              <w:t>Container</w:t>
            </w:r>
            <w:r w:rsidRPr="00502847">
              <w:rPr>
                <w:rFonts w:hint="eastAsia"/>
                <w:sz w:val="24"/>
              </w:rPr>
              <w:t>）；</w:t>
            </w:r>
          </w:p>
          <w:p w14:paraId="49D46DFC" w14:textId="77777777" w:rsidR="00502847" w:rsidRPr="00502847" w:rsidRDefault="00502847" w:rsidP="00502847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502847">
              <w:rPr>
                <w:rFonts w:hint="eastAsia"/>
                <w:sz w:val="24"/>
              </w:rPr>
              <w:t>Tomcat</w:t>
            </w:r>
            <w:r w:rsidRPr="00502847">
              <w:rPr>
                <w:rFonts w:hint="eastAsia"/>
                <w:sz w:val="24"/>
              </w:rPr>
              <w:t>开源、免费，在中小型系统和并发访问用户不是很多的场合下被普遍使用，是开发和调试</w:t>
            </w:r>
            <w:r w:rsidRPr="00502847">
              <w:rPr>
                <w:rFonts w:hint="eastAsia"/>
                <w:sz w:val="24"/>
              </w:rPr>
              <w:t>Servlet/JSP</w:t>
            </w:r>
            <w:r w:rsidRPr="00502847">
              <w:rPr>
                <w:rFonts w:hint="eastAsia"/>
                <w:sz w:val="24"/>
              </w:rPr>
              <w:t>程序的首选；</w:t>
            </w:r>
          </w:p>
          <w:p w14:paraId="1BE1963F" w14:textId="1E27783F" w:rsidR="00C76806" w:rsidRDefault="00C7680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tomcat</w:t>
            </w:r>
            <w:r>
              <w:rPr>
                <w:rFonts w:hint="eastAsia"/>
                <w:sz w:val="24"/>
              </w:rPr>
              <w:t>目录结构</w:t>
            </w:r>
          </w:p>
          <w:p w14:paraId="49EBAF91" w14:textId="77777777" w:rsidR="00C76806" w:rsidRPr="00C76806" w:rsidRDefault="00C76806" w:rsidP="00C76806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C76806">
              <w:rPr>
                <w:rFonts w:hint="eastAsia"/>
                <w:sz w:val="24"/>
              </w:rPr>
              <w:t>bin</w:t>
            </w:r>
            <w:r w:rsidRPr="00C76806">
              <w:rPr>
                <w:rFonts w:hint="eastAsia"/>
                <w:sz w:val="24"/>
              </w:rPr>
              <w:t>目录</w:t>
            </w:r>
            <w:r w:rsidRPr="00C76806">
              <w:rPr>
                <w:rFonts w:hint="eastAsia"/>
                <w:sz w:val="24"/>
              </w:rPr>
              <w:t xml:space="preserve">   </w:t>
            </w:r>
            <w:r w:rsidRPr="00C76806">
              <w:rPr>
                <w:rFonts w:hint="eastAsia"/>
                <w:sz w:val="24"/>
              </w:rPr>
              <w:t>用于存放</w:t>
            </w:r>
            <w:r w:rsidRPr="00C76806">
              <w:rPr>
                <w:rFonts w:hint="eastAsia"/>
                <w:sz w:val="24"/>
              </w:rPr>
              <w:t xml:space="preserve"> Tomcat</w:t>
            </w:r>
            <w:r w:rsidRPr="00C76806">
              <w:rPr>
                <w:rFonts w:hint="eastAsia"/>
                <w:sz w:val="24"/>
              </w:rPr>
              <w:t>的启动、停止等批处理脚本和</w:t>
            </w:r>
            <w:r w:rsidRPr="00C76806">
              <w:rPr>
                <w:rFonts w:hint="eastAsia"/>
                <w:sz w:val="24"/>
              </w:rPr>
              <w:t>Shell</w:t>
            </w:r>
            <w:r w:rsidRPr="00C76806">
              <w:rPr>
                <w:rFonts w:hint="eastAsia"/>
                <w:sz w:val="24"/>
              </w:rPr>
              <w:t>脚本</w:t>
            </w:r>
          </w:p>
          <w:p w14:paraId="71BB305B" w14:textId="77777777" w:rsidR="00C76806" w:rsidRPr="00C76806" w:rsidRDefault="00C76806" w:rsidP="00C76806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C76806">
              <w:rPr>
                <w:rFonts w:hint="eastAsia"/>
                <w:sz w:val="24"/>
              </w:rPr>
              <w:t>conf</w:t>
            </w:r>
            <w:r w:rsidRPr="00C76806">
              <w:rPr>
                <w:rFonts w:hint="eastAsia"/>
                <w:sz w:val="24"/>
              </w:rPr>
              <w:t>目录</w:t>
            </w:r>
            <w:r w:rsidRPr="00C76806">
              <w:rPr>
                <w:rFonts w:hint="eastAsia"/>
                <w:sz w:val="24"/>
              </w:rPr>
              <w:t xml:space="preserve">   </w:t>
            </w:r>
            <w:r w:rsidRPr="00C76806">
              <w:rPr>
                <w:rFonts w:hint="eastAsia"/>
                <w:sz w:val="24"/>
              </w:rPr>
              <w:t>用于存放</w:t>
            </w:r>
            <w:r w:rsidRPr="00C76806">
              <w:rPr>
                <w:rFonts w:hint="eastAsia"/>
                <w:sz w:val="24"/>
              </w:rPr>
              <w:t xml:space="preserve"> Tomcat</w:t>
            </w:r>
            <w:r w:rsidRPr="00C76806">
              <w:rPr>
                <w:rFonts w:hint="eastAsia"/>
                <w:sz w:val="24"/>
              </w:rPr>
              <w:t>的相关配置文件</w:t>
            </w:r>
          </w:p>
          <w:p w14:paraId="353AF55E" w14:textId="77777777" w:rsidR="00C76806" w:rsidRPr="00C76806" w:rsidRDefault="00C76806" w:rsidP="00C76806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C76806">
              <w:rPr>
                <w:rFonts w:hint="eastAsia"/>
                <w:sz w:val="24"/>
              </w:rPr>
              <w:t>lib</w:t>
            </w:r>
            <w:r w:rsidRPr="00C76806">
              <w:rPr>
                <w:rFonts w:hint="eastAsia"/>
                <w:sz w:val="24"/>
              </w:rPr>
              <w:t>目录</w:t>
            </w:r>
            <w:r w:rsidRPr="00C76806">
              <w:rPr>
                <w:rFonts w:hint="eastAsia"/>
                <w:sz w:val="24"/>
              </w:rPr>
              <w:t xml:space="preserve">    Tomcat</w:t>
            </w:r>
            <w:r w:rsidRPr="00C76806">
              <w:rPr>
                <w:rFonts w:hint="eastAsia"/>
                <w:sz w:val="24"/>
              </w:rPr>
              <w:t>服务器依赖库目录，包含</w:t>
            </w:r>
            <w:r w:rsidRPr="00C76806">
              <w:rPr>
                <w:rFonts w:hint="eastAsia"/>
                <w:sz w:val="24"/>
              </w:rPr>
              <w:t xml:space="preserve"> Tomcat</w:t>
            </w:r>
            <w:r w:rsidRPr="00C76806">
              <w:rPr>
                <w:rFonts w:hint="eastAsia"/>
                <w:sz w:val="24"/>
              </w:rPr>
              <w:t>服务器运行环境</w:t>
            </w:r>
            <w:r w:rsidRPr="00C76806">
              <w:rPr>
                <w:rFonts w:hint="eastAsia"/>
                <w:sz w:val="24"/>
              </w:rPr>
              <w:t xml:space="preserve">                                              </w:t>
            </w:r>
            <w:r w:rsidRPr="00C76806">
              <w:rPr>
                <w:rFonts w:hint="eastAsia"/>
                <w:sz w:val="24"/>
              </w:rPr>
              <w:t>依赖</w:t>
            </w:r>
            <w:r w:rsidRPr="00C76806">
              <w:rPr>
                <w:rFonts w:hint="eastAsia"/>
                <w:sz w:val="24"/>
              </w:rPr>
              <w:t>jar</w:t>
            </w:r>
            <w:r w:rsidRPr="00C76806">
              <w:rPr>
                <w:rFonts w:hint="eastAsia"/>
                <w:sz w:val="24"/>
              </w:rPr>
              <w:t>包</w:t>
            </w:r>
          </w:p>
          <w:p w14:paraId="31E3D69D" w14:textId="77777777" w:rsidR="00C76806" w:rsidRPr="00C76806" w:rsidRDefault="00C76806" w:rsidP="00C76806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C76806">
              <w:rPr>
                <w:rFonts w:hint="eastAsia"/>
                <w:sz w:val="24"/>
              </w:rPr>
              <w:t>logs      Tomcat</w:t>
            </w:r>
            <w:r w:rsidRPr="00C76806">
              <w:rPr>
                <w:rFonts w:hint="eastAsia"/>
                <w:sz w:val="24"/>
              </w:rPr>
              <w:t>默认的日志存放路径</w:t>
            </w:r>
          </w:p>
          <w:p w14:paraId="0CAD191C" w14:textId="77777777" w:rsidR="00C76806" w:rsidRPr="00C76806" w:rsidRDefault="00C76806" w:rsidP="00C76806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C76806">
              <w:rPr>
                <w:rFonts w:hint="eastAsia"/>
                <w:sz w:val="24"/>
              </w:rPr>
              <w:t>temp</w:t>
            </w:r>
            <w:r w:rsidRPr="00C76806">
              <w:rPr>
                <w:rFonts w:hint="eastAsia"/>
                <w:sz w:val="24"/>
              </w:rPr>
              <w:t>目录</w:t>
            </w:r>
            <w:r w:rsidRPr="00C76806">
              <w:rPr>
                <w:rFonts w:hint="eastAsia"/>
                <w:sz w:val="24"/>
              </w:rPr>
              <w:t xml:space="preserve">   </w:t>
            </w:r>
            <w:r w:rsidRPr="00C76806">
              <w:rPr>
                <w:rFonts w:hint="eastAsia"/>
                <w:sz w:val="24"/>
              </w:rPr>
              <w:t>存放</w:t>
            </w:r>
            <w:r w:rsidRPr="00C76806">
              <w:rPr>
                <w:rFonts w:hint="eastAsia"/>
                <w:sz w:val="24"/>
              </w:rPr>
              <w:t>tomcat</w:t>
            </w:r>
            <w:r w:rsidRPr="00C76806">
              <w:rPr>
                <w:rFonts w:hint="eastAsia"/>
                <w:sz w:val="24"/>
              </w:rPr>
              <w:t>在运行过程中产生的临时文件</w:t>
            </w:r>
          </w:p>
          <w:p w14:paraId="67A8F301" w14:textId="77777777" w:rsidR="00C76806" w:rsidRPr="00C76806" w:rsidRDefault="00C76806" w:rsidP="00C76806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C76806">
              <w:rPr>
                <w:rFonts w:hint="eastAsia"/>
                <w:sz w:val="24"/>
              </w:rPr>
              <w:t xml:space="preserve"> webapps</w:t>
            </w:r>
            <w:r w:rsidRPr="00C76806">
              <w:rPr>
                <w:rFonts w:hint="eastAsia"/>
                <w:sz w:val="24"/>
              </w:rPr>
              <w:t>目录</w:t>
            </w:r>
            <w:r w:rsidRPr="00C76806">
              <w:rPr>
                <w:rFonts w:hint="eastAsia"/>
                <w:sz w:val="24"/>
              </w:rPr>
              <w:t xml:space="preserve">  Tomcat</w:t>
            </w:r>
            <w:r w:rsidRPr="00C76806">
              <w:rPr>
                <w:rFonts w:hint="eastAsia"/>
                <w:sz w:val="24"/>
              </w:rPr>
              <w:t>默认的</w:t>
            </w:r>
            <w:r w:rsidRPr="00C76806">
              <w:rPr>
                <w:rFonts w:hint="eastAsia"/>
                <w:sz w:val="24"/>
              </w:rPr>
              <w:t>Web</w:t>
            </w:r>
            <w:r w:rsidRPr="00C76806">
              <w:rPr>
                <w:rFonts w:hint="eastAsia"/>
                <w:sz w:val="24"/>
              </w:rPr>
              <w:t>应用部署目录</w:t>
            </w:r>
          </w:p>
          <w:p w14:paraId="577F512B" w14:textId="77777777" w:rsidR="00C76806" w:rsidRPr="00C76806" w:rsidRDefault="00C76806" w:rsidP="00C76806">
            <w:pPr>
              <w:numPr>
                <w:ilvl w:val="0"/>
                <w:numId w:val="12"/>
              </w:numPr>
              <w:spacing w:line="400" w:lineRule="exact"/>
              <w:jc w:val="left"/>
              <w:rPr>
                <w:sz w:val="24"/>
              </w:rPr>
            </w:pPr>
            <w:r w:rsidRPr="00C76806">
              <w:rPr>
                <w:rFonts w:hint="eastAsia"/>
                <w:sz w:val="24"/>
              </w:rPr>
              <w:t xml:space="preserve">work </w:t>
            </w:r>
            <w:r w:rsidRPr="00C76806">
              <w:rPr>
                <w:rFonts w:hint="eastAsia"/>
                <w:sz w:val="24"/>
              </w:rPr>
              <w:t>存放</w:t>
            </w:r>
            <w:r w:rsidRPr="00C76806">
              <w:rPr>
                <w:rFonts w:hint="eastAsia"/>
                <w:sz w:val="24"/>
              </w:rPr>
              <w:t>Web</w:t>
            </w:r>
            <w:r w:rsidRPr="00C76806">
              <w:rPr>
                <w:rFonts w:hint="eastAsia"/>
                <w:sz w:val="24"/>
              </w:rPr>
              <w:t>应用</w:t>
            </w:r>
            <w:r w:rsidRPr="00C76806">
              <w:rPr>
                <w:rFonts w:hint="eastAsia"/>
                <w:sz w:val="24"/>
              </w:rPr>
              <w:t>JSP</w:t>
            </w:r>
            <w:r w:rsidRPr="00C76806">
              <w:rPr>
                <w:rFonts w:hint="eastAsia"/>
                <w:sz w:val="24"/>
              </w:rPr>
              <w:t>代码生成和编译后产生的</w:t>
            </w:r>
            <w:r w:rsidRPr="00C76806">
              <w:rPr>
                <w:rFonts w:hint="eastAsia"/>
                <w:sz w:val="24"/>
              </w:rPr>
              <w:t>class</w:t>
            </w:r>
            <w:r w:rsidRPr="00C76806">
              <w:rPr>
                <w:rFonts w:hint="eastAsia"/>
                <w:sz w:val="24"/>
              </w:rPr>
              <w:t>文件目录</w:t>
            </w:r>
          </w:p>
          <w:p w14:paraId="14C8020E" w14:textId="6B3CCECB" w:rsidR="00C76806" w:rsidRDefault="00C76806">
            <w:pPr>
              <w:spacing w:line="400" w:lineRule="exact"/>
              <w:jc w:val="left"/>
              <w:rPr>
                <w:sz w:val="24"/>
              </w:rPr>
            </w:pPr>
          </w:p>
          <w:p w14:paraId="16D62DA5" w14:textId="31A1DBFF" w:rsidR="00A753E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2981A34C" w14:textId="6D627665" w:rsidR="00A753E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7564EE15" w14:textId="77777777" w:rsidR="00A753E7" w:rsidRPr="0050284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5EDD4D78" w14:textId="792CFF6B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AF1E968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D941B70" w14:textId="77777777" w:rsidR="006F4DA7" w:rsidRDefault="00A753E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5ED7DD1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08481" w14:textId="0034ABB3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通过练习能理解tomcat的执行过程。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，jsp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，jsp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 w:hint="eastAsia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AA777" w14:textId="77777777" w:rsidR="00BA3581" w:rsidRDefault="00BA3581" w:rsidP="00C15F3D">
      <w:r>
        <w:separator/>
      </w:r>
    </w:p>
  </w:endnote>
  <w:endnote w:type="continuationSeparator" w:id="0">
    <w:p w14:paraId="2CAE6B17" w14:textId="77777777" w:rsidR="00BA3581" w:rsidRDefault="00BA3581" w:rsidP="00C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242FD" w14:textId="77777777" w:rsidR="00BA3581" w:rsidRDefault="00BA3581" w:rsidP="00C15F3D">
      <w:r>
        <w:separator/>
      </w:r>
    </w:p>
  </w:footnote>
  <w:footnote w:type="continuationSeparator" w:id="0">
    <w:p w14:paraId="4203F1AE" w14:textId="77777777" w:rsidR="00BA3581" w:rsidRDefault="00BA3581" w:rsidP="00C1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0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1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363</Words>
  <Characters>2075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173</cp:revision>
  <dcterms:created xsi:type="dcterms:W3CDTF">2022-02-22T03:04:00Z</dcterms:created>
  <dcterms:modified xsi:type="dcterms:W3CDTF">2024-05-18T08:32:00Z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