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6F80D1B0" w:rsidR="006F4DA7" w:rsidRPr="00876075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876075">
              <w:rPr>
                <w:rFonts w:ascii="宋体" w:hAnsi="宋体" w:cs="宋体" w:hint="eastAsia"/>
                <w:szCs w:val="21"/>
              </w:rPr>
              <w:t>1.</w:t>
            </w:r>
            <w:r w:rsidR="00540906" w:rsidRPr="00876075">
              <w:rPr>
                <w:rFonts w:hint="eastAsia"/>
              </w:rPr>
              <w:t xml:space="preserve"> </w:t>
            </w:r>
            <w:r w:rsidR="00876075" w:rsidRPr="00876075">
              <w:rPr>
                <w:rFonts w:ascii="宋体" w:hAnsi="宋体" w:cs="宋体" w:hint="eastAsia"/>
                <w:szCs w:val="21"/>
              </w:rPr>
              <w:t>Servlet与JSP</w:t>
            </w:r>
            <w:r w:rsidR="00876075" w:rsidRPr="00876075">
              <w:rPr>
                <w:rFonts w:ascii="宋体" w:hAnsi="宋体" w:cs="宋体" w:hint="eastAsia"/>
                <w:szCs w:val="21"/>
              </w:rPr>
              <w:t>的关系</w:t>
            </w:r>
          </w:p>
          <w:p w14:paraId="1F04B6A2" w14:textId="1E803F59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876075" w:rsidRPr="00876075">
              <w:rPr>
                <w:rFonts w:ascii="宋体" w:hAnsi="宋体" w:cs="宋体" w:hint="eastAsia"/>
                <w:szCs w:val="21"/>
              </w:rPr>
              <w:t>Servlet与JSP之间跳转的方式</w:t>
            </w:r>
          </w:p>
          <w:p w14:paraId="716C937E" w14:textId="5D824EFD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="00876075" w:rsidRPr="00876075">
              <w:rPr>
                <w:rFonts w:ascii="宋体" w:hAnsi="宋体" w:cs="宋体" w:hint="eastAsia"/>
                <w:szCs w:val="21"/>
              </w:rPr>
              <w:t>请求属性的使用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C3C2E7F" w14:textId="77777777" w:rsidR="0041328E" w:rsidRPr="00876075" w:rsidRDefault="0041328E" w:rsidP="004132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876075">
              <w:rPr>
                <w:rFonts w:ascii="宋体" w:hAnsi="宋体" w:cs="宋体" w:hint="eastAsia"/>
                <w:szCs w:val="21"/>
              </w:rPr>
              <w:t>1.</w:t>
            </w:r>
            <w:r w:rsidRPr="00876075">
              <w:rPr>
                <w:rFonts w:hint="eastAsia"/>
              </w:rPr>
              <w:t xml:space="preserve"> </w:t>
            </w:r>
            <w:r w:rsidRPr="00876075">
              <w:rPr>
                <w:rFonts w:ascii="宋体" w:hAnsi="宋体" w:cs="宋体" w:hint="eastAsia"/>
                <w:szCs w:val="21"/>
              </w:rPr>
              <w:t>Servlet与JSP的关系</w:t>
            </w:r>
          </w:p>
          <w:p w14:paraId="2BD0BAE5" w14:textId="77777777" w:rsidR="0041328E" w:rsidRDefault="0041328E" w:rsidP="004132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876075">
              <w:rPr>
                <w:rFonts w:ascii="宋体" w:hAnsi="宋体" w:cs="宋体" w:hint="eastAsia"/>
                <w:szCs w:val="21"/>
              </w:rPr>
              <w:t>Servlet与JSP之间跳转的方式</w:t>
            </w:r>
          </w:p>
          <w:p w14:paraId="4A4BC43F" w14:textId="019EA74E" w:rsidR="006F4DA7" w:rsidRDefault="0041328E" w:rsidP="0041328E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Pr="00876075">
              <w:rPr>
                <w:rFonts w:ascii="宋体" w:hAnsi="宋体" w:cs="宋体" w:hint="eastAsia"/>
                <w:szCs w:val="21"/>
              </w:rPr>
              <w:t>请求属性的使用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proofErr w:type="spellEnd"/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</w:t>
            </w:r>
            <w:proofErr w:type="spellStart"/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Jsp</w:t>
            </w:r>
            <w:proofErr w:type="spellEnd"/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59E56C8" w14:textId="77777777" w:rsidR="0041328E" w:rsidRPr="00876075" w:rsidRDefault="0041328E" w:rsidP="004132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876075">
              <w:rPr>
                <w:rFonts w:ascii="宋体" w:hAnsi="宋体" w:cs="宋体" w:hint="eastAsia"/>
                <w:szCs w:val="21"/>
              </w:rPr>
              <w:t>1.</w:t>
            </w:r>
            <w:r w:rsidRPr="00876075">
              <w:rPr>
                <w:rFonts w:hint="eastAsia"/>
              </w:rPr>
              <w:t xml:space="preserve"> </w:t>
            </w:r>
            <w:r w:rsidRPr="00876075">
              <w:rPr>
                <w:rFonts w:ascii="宋体" w:hAnsi="宋体" w:cs="宋体" w:hint="eastAsia"/>
                <w:szCs w:val="21"/>
              </w:rPr>
              <w:t>Servlet与JSP的关系</w:t>
            </w:r>
          </w:p>
          <w:p w14:paraId="6674233A" w14:textId="77777777" w:rsidR="0041328E" w:rsidRDefault="0041328E" w:rsidP="004132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876075">
              <w:rPr>
                <w:rFonts w:ascii="宋体" w:hAnsi="宋体" w:cs="宋体" w:hint="eastAsia"/>
                <w:szCs w:val="21"/>
              </w:rPr>
              <w:t>Servlet与JSP之间跳转的方式</w:t>
            </w:r>
          </w:p>
          <w:p w14:paraId="1512F688" w14:textId="1078497B" w:rsidR="006F4DA7" w:rsidRDefault="0041328E" w:rsidP="0041328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cs="宋体" w:hint="eastAsia"/>
                <w:szCs w:val="21"/>
              </w:rPr>
              <w:t>3</w:t>
            </w:r>
            <w:r>
              <w:rPr>
                <w:rFonts w:cs="宋体"/>
                <w:szCs w:val="21"/>
              </w:rPr>
              <w:t>.</w:t>
            </w:r>
            <w:r w:rsidRPr="00876075">
              <w:rPr>
                <w:rFonts w:cs="宋体" w:hint="eastAsia"/>
                <w:szCs w:val="21"/>
              </w:rPr>
              <w:t>请求属性的使用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107FD5E" w14:textId="77777777" w:rsidR="0041328E" w:rsidRPr="00876075" w:rsidRDefault="0041328E" w:rsidP="004132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876075">
              <w:rPr>
                <w:rFonts w:ascii="宋体" w:hAnsi="宋体" w:cs="宋体" w:hint="eastAsia"/>
                <w:szCs w:val="21"/>
              </w:rPr>
              <w:t>1.</w:t>
            </w:r>
            <w:r w:rsidRPr="00876075">
              <w:rPr>
                <w:rFonts w:hint="eastAsia"/>
              </w:rPr>
              <w:t xml:space="preserve"> </w:t>
            </w:r>
            <w:r w:rsidRPr="00876075">
              <w:rPr>
                <w:rFonts w:ascii="宋体" w:hAnsi="宋体" w:cs="宋体" w:hint="eastAsia"/>
                <w:szCs w:val="21"/>
              </w:rPr>
              <w:t>Servlet与JSP的关系</w:t>
            </w:r>
          </w:p>
          <w:p w14:paraId="6E7BFD55" w14:textId="77777777" w:rsidR="00E96804" w:rsidRDefault="0041328E" w:rsidP="00E96804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876075">
              <w:rPr>
                <w:rFonts w:ascii="宋体" w:hAnsi="宋体" w:cs="宋体" w:hint="eastAsia"/>
                <w:szCs w:val="21"/>
              </w:rPr>
              <w:t>Servlet与JSP之间跳转的方式</w:t>
            </w:r>
          </w:p>
          <w:p w14:paraId="750A7180" w14:textId="031F9AA2" w:rsidR="00064D43" w:rsidRPr="00E96804" w:rsidRDefault="0041328E" w:rsidP="00E96804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Pr="00876075">
              <w:rPr>
                <w:rFonts w:ascii="宋体" w:hAnsi="宋体" w:cs="宋体" w:hint="eastAsia"/>
                <w:szCs w:val="21"/>
              </w:rPr>
              <w:t>请求属性的使用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proofErr w:type="spell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0B3F39">
              <w:rPr>
                <w:rFonts w:ascii="宋体" w:hAnsi="宋体" w:hint="eastAsia"/>
                <w:sz w:val="24"/>
              </w:rPr>
              <w:t>JavaEE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5E86200A" w:rsidR="006F4DA7" w:rsidRDefault="006F4DA7">
            <w:pPr>
              <w:spacing w:line="400" w:lineRule="exact"/>
              <w:rPr>
                <w:sz w:val="24"/>
              </w:rPr>
            </w:pPr>
          </w:p>
          <w:p w14:paraId="5A880ADB" w14:textId="30154AA0" w:rsidR="005B575A" w:rsidRDefault="005B575A">
            <w:pPr>
              <w:spacing w:line="400" w:lineRule="exact"/>
              <w:rPr>
                <w:sz w:val="24"/>
              </w:rPr>
            </w:pPr>
          </w:p>
          <w:p w14:paraId="3BDCB883" w14:textId="1D9F5202" w:rsidR="005B575A" w:rsidRDefault="005B575A">
            <w:pPr>
              <w:spacing w:line="400" w:lineRule="exact"/>
              <w:rPr>
                <w:sz w:val="24"/>
              </w:rPr>
            </w:pPr>
          </w:p>
          <w:p w14:paraId="0419D718" w14:textId="6E5D6851" w:rsidR="005B575A" w:rsidRDefault="005B575A">
            <w:pPr>
              <w:spacing w:line="400" w:lineRule="exact"/>
              <w:rPr>
                <w:sz w:val="24"/>
              </w:rPr>
            </w:pPr>
          </w:p>
          <w:p w14:paraId="1077D8E6" w14:textId="60C8B191" w:rsidR="005B575A" w:rsidRDefault="005B575A">
            <w:pPr>
              <w:spacing w:line="400" w:lineRule="exact"/>
              <w:rPr>
                <w:sz w:val="24"/>
              </w:rPr>
            </w:pPr>
          </w:p>
          <w:p w14:paraId="0E50E27E" w14:textId="500DB4F1" w:rsidR="005B575A" w:rsidRDefault="005B575A">
            <w:pPr>
              <w:spacing w:line="400" w:lineRule="exact"/>
              <w:rPr>
                <w:sz w:val="24"/>
              </w:rPr>
            </w:pPr>
          </w:p>
          <w:p w14:paraId="38E37218" w14:textId="089CD5D1" w:rsidR="005B575A" w:rsidRDefault="005B575A">
            <w:pPr>
              <w:spacing w:line="400" w:lineRule="exact"/>
              <w:rPr>
                <w:sz w:val="24"/>
              </w:rPr>
            </w:pPr>
          </w:p>
          <w:p w14:paraId="03C37744" w14:textId="7CC311FD" w:rsidR="005B575A" w:rsidRDefault="005B575A">
            <w:pPr>
              <w:spacing w:line="400" w:lineRule="exact"/>
              <w:rPr>
                <w:sz w:val="24"/>
              </w:rPr>
            </w:pPr>
          </w:p>
          <w:p w14:paraId="62961024" w14:textId="31F63163" w:rsidR="005B575A" w:rsidRDefault="005B575A">
            <w:pPr>
              <w:spacing w:line="400" w:lineRule="exact"/>
              <w:rPr>
                <w:sz w:val="24"/>
              </w:rPr>
            </w:pPr>
          </w:p>
          <w:p w14:paraId="4CD1638D" w14:textId="17E50818" w:rsidR="005B575A" w:rsidRDefault="005B575A">
            <w:pPr>
              <w:spacing w:line="400" w:lineRule="exact"/>
              <w:rPr>
                <w:sz w:val="24"/>
              </w:rPr>
            </w:pPr>
          </w:p>
          <w:p w14:paraId="48743B76" w14:textId="2E1A074B" w:rsidR="005B575A" w:rsidRDefault="005B575A">
            <w:pPr>
              <w:spacing w:line="400" w:lineRule="exact"/>
              <w:rPr>
                <w:sz w:val="24"/>
              </w:rPr>
            </w:pPr>
          </w:p>
          <w:p w14:paraId="37969187" w14:textId="2659B43F" w:rsidR="005B575A" w:rsidRDefault="005B575A">
            <w:pPr>
              <w:spacing w:line="400" w:lineRule="exact"/>
              <w:rPr>
                <w:sz w:val="24"/>
              </w:rPr>
            </w:pPr>
          </w:p>
          <w:p w14:paraId="5A64A44F" w14:textId="62005937" w:rsidR="005B575A" w:rsidRDefault="005B575A">
            <w:pPr>
              <w:spacing w:line="400" w:lineRule="exact"/>
              <w:rPr>
                <w:sz w:val="24"/>
              </w:rPr>
            </w:pPr>
          </w:p>
          <w:p w14:paraId="426B901C" w14:textId="77777777" w:rsidR="005B575A" w:rsidRDefault="005B575A">
            <w:pPr>
              <w:spacing w:line="400" w:lineRule="exact"/>
              <w:rPr>
                <w:rFonts w:hint="eastAsia"/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3384690D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79BEDA41" w14:textId="29C7FB35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77FCE303" w14:textId="3B9DE439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33493B8B" w14:textId="1B7E1F5C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5085DA6C" w14:textId="3A193E72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757D73C0" w14:textId="68CE92DF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57E5543F" w14:textId="13DDC98F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3E8A302B" w14:textId="5666A475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3ABFF73E" w14:textId="717CDE16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5E60E6A7" w14:textId="467D8DD4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59B6CCD7" w14:textId="54DD313E" w:rsidR="005B575A" w:rsidRDefault="005B575A">
            <w:pPr>
              <w:spacing w:line="400" w:lineRule="exact"/>
              <w:rPr>
                <w:b/>
                <w:sz w:val="24"/>
              </w:rPr>
            </w:pPr>
          </w:p>
          <w:p w14:paraId="44B6E8E5" w14:textId="77777777" w:rsidR="005B575A" w:rsidRDefault="005B575A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4BF0185A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8668E6" w:rsidRPr="008668E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Servlet与JSP的作用总结</w:t>
            </w:r>
          </w:p>
          <w:p w14:paraId="3E9CEC94" w14:textId="77777777" w:rsidR="00D42DD6" w:rsidRPr="00D42DD6" w:rsidRDefault="00D42DD6" w:rsidP="003A76F2">
            <w:pPr>
              <w:numPr>
                <w:ilvl w:val="0"/>
                <w:numId w:val="11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42DD6">
              <w:rPr>
                <w:rFonts w:asciiTheme="minorEastAsia" w:eastAsiaTheme="minorEastAsia" w:hAnsiTheme="minorEastAsia" w:hint="eastAsia"/>
                <w:sz w:val="24"/>
              </w:rPr>
              <w:t>Servlet和JSP都可以生成动态页面；然而，显然JSP更适合生成动态页面，因为其中的静态部分可以直接使用HTML即可；</w:t>
            </w:r>
          </w:p>
          <w:p w14:paraId="252CB31F" w14:textId="77777777" w:rsidR="00D42DD6" w:rsidRPr="00D42DD6" w:rsidRDefault="00D42DD6" w:rsidP="003A76F2">
            <w:pPr>
              <w:numPr>
                <w:ilvl w:val="0"/>
                <w:numId w:val="11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42DD6">
              <w:rPr>
                <w:rFonts w:asciiTheme="minorEastAsia" w:eastAsiaTheme="minorEastAsia" w:hAnsiTheme="minorEastAsia" w:hint="eastAsia"/>
                <w:sz w:val="24"/>
              </w:rPr>
              <w:t>那么问题来了：Servlet有什么作用呢？</w:t>
            </w:r>
          </w:p>
          <w:p w14:paraId="3EE07F6F" w14:textId="77777777" w:rsidR="00D42DD6" w:rsidRPr="00D42DD6" w:rsidRDefault="00D42DD6" w:rsidP="003A76F2">
            <w:pPr>
              <w:numPr>
                <w:ilvl w:val="0"/>
                <w:numId w:val="11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42DD6">
              <w:rPr>
                <w:rFonts w:asciiTheme="minorEastAsia" w:eastAsiaTheme="minorEastAsia" w:hAnsiTheme="minorEastAsia" w:hint="eastAsia"/>
                <w:sz w:val="24"/>
              </w:rPr>
              <w:t>实际应用中，Servlet是不会用来生成动态页面的，而是会用来接收来自JSP的请求，处理请求，然后转到JSP页面把结果显示给客户端看；</w:t>
            </w:r>
          </w:p>
          <w:p w14:paraId="6FACE9DE" w14:textId="77777777" w:rsidR="003C25F3" w:rsidRPr="003C25F3" w:rsidRDefault="003C25F3" w:rsidP="003A76F2">
            <w:pPr>
              <w:numPr>
                <w:ilvl w:val="0"/>
                <w:numId w:val="11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5F6D372" w14:textId="41A3B499" w:rsidR="00365758" w:rsidRPr="00365758" w:rsidRDefault="00A753E7" w:rsidP="003A76F2">
            <w:pPr>
              <w:numPr>
                <w:ilvl w:val="0"/>
                <w:numId w:val="11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365758" w:rsidRPr="00365758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解跳转方式。【用于登录功能】</w:t>
            </w:r>
          </w:p>
          <w:p w14:paraId="449713A4" w14:textId="40542940" w:rsidR="006F4DA7" w:rsidRDefault="006F4DA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7BF43A7" w14:textId="7F9361D7" w:rsid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41D5ED4" w14:textId="71CEE9DF" w:rsid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700C392" w14:textId="735BAB33" w:rsid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EC3CAC6" w14:textId="7C66DD86" w:rsid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326D0B4B" w14:textId="12CAB670" w:rsid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479B7">
              <w:rPr>
                <w:rFonts w:asciiTheme="minorEastAsia" w:eastAsiaTheme="minorEastAsia" w:hAnsiTheme="minorEastAsia"/>
                <w:bCs/>
                <w:sz w:val="24"/>
              </w:rPr>
              <w:drawing>
                <wp:inline distT="0" distB="0" distL="0" distR="0" wp14:anchorId="05C5B3CB" wp14:editId="0C8F22B4">
                  <wp:extent cx="4117442" cy="1333346"/>
                  <wp:effectExtent l="0" t="0" r="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728" cy="134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22BC41" w14:textId="3C9CE5B3" w:rsid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140C756" w14:textId="77777777" w:rsidR="001479B7" w:rsidRPr="001479B7" w:rsidRDefault="001479B7" w:rsidP="003A76F2">
            <w:pPr>
              <w:numPr>
                <w:ilvl w:val="0"/>
                <w:numId w:val="11"/>
              </w:num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479B7">
              <w:rPr>
                <w:rFonts w:asciiTheme="minorEastAsia" w:eastAsiaTheme="minorEastAsia" w:hAnsiTheme="minorEastAsia" w:hint="eastAsia"/>
                <w:bCs/>
                <w:sz w:val="24"/>
              </w:rPr>
              <w:t>跳转方式一：响应重定向，响应接口中提供了该方法。</w:t>
            </w:r>
          </w:p>
          <w:p w14:paraId="6A24E6EE" w14:textId="24BC2FAD" w:rsidR="001479B7" w:rsidRPr="001479B7" w:rsidRDefault="001479B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8DCD91" w14:textId="77777777" w:rsidR="008B24F2" w:rsidRPr="008B24F2" w:rsidRDefault="008B24F2" w:rsidP="008B24F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 xml:space="preserve">void </w:t>
            </w:r>
            <w:proofErr w:type="spellStart"/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>sendRedirect</w:t>
            </w:r>
            <w:proofErr w:type="spellEnd"/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>java.lang.String</w:t>
            </w:r>
            <w:proofErr w:type="spellEnd"/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 xml:space="preserve"> location) </w:t>
            </w:r>
          </w:p>
          <w:p w14:paraId="0E48346A" w14:textId="38BA9E07" w:rsidR="006F4DA7" w:rsidRPr="003746DC" w:rsidRDefault="008B24F2" w:rsidP="003746DC">
            <w:pPr>
              <w:spacing w:line="440" w:lineRule="exact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8B24F2">
              <w:rPr>
                <w:rFonts w:asciiTheme="minorEastAsia" w:eastAsiaTheme="minorEastAsia" w:hAnsiTheme="minorEastAsia" w:hint="eastAsia"/>
                <w:bCs/>
                <w:sz w:val="24"/>
              </w:rPr>
              <w:t>应重定向到</w:t>
            </w:r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>location</w:t>
            </w:r>
            <w:r w:rsidRPr="008B24F2">
              <w:rPr>
                <w:rFonts w:asciiTheme="minorEastAsia" w:eastAsiaTheme="minorEastAsia" w:hAnsiTheme="minorEastAsia" w:hint="eastAsia"/>
                <w:bCs/>
                <w:sz w:val="24"/>
              </w:rPr>
              <w:t>，相当于客户端重新请求</w:t>
            </w:r>
            <w:r w:rsidRPr="008B24F2">
              <w:rPr>
                <w:rFonts w:asciiTheme="minorEastAsia" w:eastAsiaTheme="minorEastAsia" w:hAnsiTheme="minorEastAsia"/>
                <w:bCs/>
                <w:sz w:val="24"/>
              </w:rPr>
              <w:t>location</w:t>
            </w:r>
            <w:r w:rsidRPr="008B24F2">
              <w:rPr>
                <w:rFonts w:asciiTheme="minorEastAsia" w:eastAsiaTheme="minorEastAsia" w:hAnsiTheme="minorEastAsia" w:hint="eastAsia"/>
                <w:bCs/>
                <w:sz w:val="24"/>
              </w:rPr>
              <w:t>所在的资源；</w:t>
            </w:r>
          </w:p>
          <w:p w14:paraId="030F6CBA" w14:textId="7B548AF7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lastRenderedPageBreak/>
              <w:t>3、</w:t>
            </w:r>
            <w:r w:rsidR="003746DC" w:rsidRPr="003746DC">
              <w:rPr>
                <w:rFonts w:ascii="宋体" w:hAnsi="宋体" w:cs="宋体"/>
                <w:b/>
                <w:bCs/>
                <w:szCs w:val="21"/>
              </w:rPr>
              <w:t>Servlet</w:t>
            </w:r>
            <w:r w:rsidR="003746DC" w:rsidRPr="003746DC">
              <w:rPr>
                <w:rFonts w:ascii="宋体" w:hAnsi="宋体" w:cs="宋体" w:hint="eastAsia"/>
                <w:b/>
                <w:bCs/>
                <w:szCs w:val="21"/>
              </w:rPr>
              <w:t>与</w:t>
            </w:r>
            <w:r w:rsidR="003746DC" w:rsidRPr="003746DC">
              <w:rPr>
                <w:rFonts w:ascii="宋体" w:hAnsi="宋体" w:cs="宋体"/>
                <w:b/>
                <w:bCs/>
                <w:szCs w:val="21"/>
              </w:rPr>
              <w:t>JSP</w:t>
            </w:r>
            <w:r w:rsidR="003746DC" w:rsidRPr="003746DC">
              <w:rPr>
                <w:rFonts w:ascii="宋体" w:hAnsi="宋体" w:cs="宋体" w:hint="eastAsia"/>
                <w:b/>
                <w:bCs/>
                <w:szCs w:val="21"/>
              </w:rPr>
              <w:t>之间跳转的方式</w:t>
            </w:r>
          </w:p>
          <w:p w14:paraId="67A8E767" w14:textId="77777777" w:rsidR="004D71EF" w:rsidRPr="004D71EF" w:rsidRDefault="004D71EF" w:rsidP="003A76F2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4D71EF">
              <w:rPr>
                <w:rFonts w:hint="eastAsia"/>
                <w:sz w:val="24"/>
              </w:rPr>
              <w:t>跳转方式一：响应重定向，响应接口中提供了该方法。</w:t>
            </w:r>
          </w:p>
          <w:p w14:paraId="64A84D11" w14:textId="77777777" w:rsidR="003A76F2" w:rsidRPr="003A76F2" w:rsidRDefault="003A76F2" w:rsidP="003A76F2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3A76F2">
              <w:rPr>
                <w:rFonts w:hint="eastAsia"/>
                <w:sz w:val="24"/>
              </w:rPr>
              <w:t>第二种跳转方式：请求转发，</w:t>
            </w:r>
            <w:proofErr w:type="spellStart"/>
            <w:r w:rsidRPr="003A76F2">
              <w:rPr>
                <w:rFonts w:hint="eastAsia"/>
                <w:sz w:val="24"/>
              </w:rPr>
              <w:t>RequestDispatcher</w:t>
            </w:r>
            <w:proofErr w:type="spellEnd"/>
            <w:r w:rsidRPr="003A76F2">
              <w:rPr>
                <w:rFonts w:hint="eastAsia"/>
                <w:sz w:val="24"/>
              </w:rPr>
              <w:t>接口定义了请求转发的方法；</w:t>
            </w:r>
          </w:p>
          <w:p w14:paraId="16D62DA5" w14:textId="31A1DBFF" w:rsidR="00A753E7" w:rsidRPr="004D71EF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06E781CF" w14:textId="77777777" w:rsidR="00966029" w:rsidRPr="00966029" w:rsidRDefault="00966029" w:rsidP="00966029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966029">
              <w:rPr>
                <w:rFonts w:hint="eastAsia"/>
                <w:sz w:val="24"/>
              </w:rPr>
              <w:t>要使用</w:t>
            </w:r>
            <w:r w:rsidRPr="00966029">
              <w:rPr>
                <w:rFonts w:hint="eastAsia"/>
                <w:sz w:val="24"/>
              </w:rPr>
              <w:t>forward</w:t>
            </w:r>
            <w:r w:rsidRPr="00966029">
              <w:rPr>
                <w:rFonts w:hint="eastAsia"/>
                <w:sz w:val="24"/>
              </w:rPr>
              <w:t>方法，需要先获得</w:t>
            </w:r>
            <w:proofErr w:type="spellStart"/>
            <w:r w:rsidRPr="00966029">
              <w:rPr>
                <w:rFonts w:hint="eastAsia"/>
                <w:sz w:val="24"/>
              </w:rPr>
              <w:t>RequestDispatcher</w:t>
            </w:r>
            <w:proofErr w:type="spellEnd"/>
            <w:r w:rsidRPr="00966029">
              <w:rPr>
                <w:rFonts w:hint="eastAsia"/>
                <w:sz w:val="24"/>
              </w:rPr>
              <w:t>对象；请求接口中提供了获得该对象的方法：</w:t>
            </w:r>
          </w:p>
          <w:p w14:paraId="001E6951" w14:textId="77777777" w:rsidR="00C71295" w:rsidRPr="00C71295" w:rsidRDefault="00C71295" w:rsidP="00C71295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 w:rsidRPr="00C71295">
              <w:rPr>
                <w:sz w:val="24"/>
              </w:rPr>
              <w:t>response.sendRedirect</w:t>
            </w:r>
            <w:proofErr w:type="spellEnd"/>
            <w:r w:rsidRPr="00C71295">
              <w:rPr>
                <w:sz w:val="24"/>
              </w:rPr>
              <w:t>("</w:t>
            </w:r>
            <w:proofErr w:type="spellStart"/>
            <w:r w:rsidRPr="00C71295">
              <w:rPr>
                <w:sz w:val="24"/>
              </w:rPr>
              <w:t>success.jsp</w:t>
            </w:r>
            <w:proofErr w:type="spellEnd"/>
            <w:r w:rsidRPr="00C71295">
              <w:rPr>
                <w:sz w:val="24"/>
              </w:rPr>
              <w:t>");</w:t>
            </w:r>
          </w:p>
          <w:p w14:paraId="29BAE905" w14:textId="77777777" w:rsidR="00C71295" w:rsidRPr="00C71295" w:rsidRDefault="00C71295" w:rsidP="00C71295">
            <w:pPr>
              <w:spacing w:line="400" w:lineRule="exact"/>
              <w:jc w:val="left"/>
              <w:rPr>
                <w:sz w:val="24"/>
              </w:rPr>
            </w:pPr>
            <w:r w:rsidRPr="00C71295">
              <w:rPr>
                <w:sz w:val="24"/>
              </w:rPr>
              <w:tab/>
            </w:r>
            <w:r w:rsidRPr="00C71295">
              <w:rPr>
                <w:sz w:val="24"/>
              </w:rPr>
              <w:tab/>
            </w:r>
            <w:r w:rsidRPr="00C71295">
              <w:rPr>
                <w:sz w:val="24"/>
              </w:rPr>
              <w:tab/>
            </w:r>
            <w:proofErr w:type="spellStart"/>
            <w:r w:rsidRPr="00C71295">
              <w:rPr>
                <w:sz w:val="24"/>
              </w:rPr>
              <w:t>request.getRequestDispatcher</w:t>
            </w:r>
            <w:proofErr w:type="spellEnd"/>
            <w:r w:rsidRPr="00C71295">
              <w:rPr>
                <w:sz w:val="24"/>
              </w:rPr>
              <w:t>("</w:t>
            </w:r>
            <w:proofErr w:type="spellStart"/>
            <w:r w:rsidRPr="00C71295">
              <w:rPr>
                <w:sz w:val="24"/>
              </w:rPr>
              <w:t>success.jsp</w:t>
            </w:r>
            <w:proofErr w:type="spellEnd"/>
            <w:r w:rsidRPr="00C71295">
              <w:rPr>
                <w:sz w:val="24"/>
              </w:rPr>
              <w:t>").forward(request, response);</w:t>
            </w:r>
          </w:p>
          <w:p w14:paraId="1BC8F3F2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 xml:space="preserve">public void </w:t>
            </w:r>
            <w:proofErr w:type="spellStart"/>
            <w:r w:rsidRPr="00923EE6">
              <w:rPr>
                <w:sz w:val="24"/>
              </w:rPr>
              <w:t>doPost</w:t>
            </w:r>
            <w:proofErr w:type="spellEnd"/>
            <w:r w:rsidRPr="00923EE6">
              <w:rPr>
                <w:sz w:val="24"/>
              </w:rPr>
              <w:t>(</w:t>
            </w:r>
            <w:proofErr w:type="spellStart"/>
            <w:r w:rsidRPr="00923EE6">
              <w:rPr>
                <w:sz w:val="24"/>
              </w:rPr>
              <w:t>HttpServletRequest</w:t>
            </w:r>
            <w:proofErr w:type="spellEnd"/>
            <w:r w:rsidRPr="00923EE6">
              <w:rPr>
                <w:sz w:val="24"/>
              </w:rPr>
              <w:t xml:space="preserve"> </w:t>
            </w:r>
            <w:proofErr w:type="spellStart"/>
            <w:r w:rsidRPr="00923EE6">
              <w:rPr>
                <w:sz w:val="24"/>
              </w:rPr>
              <w:t>request,HttpServletResponse</w:t>
            </w:r>
            <w:proofErr w:type="spellEnd"/>
            <w:r w:rsidRPr="00923EE6">
              <w:rPr>
                <w:sz w:val="24"/>
              </w:rPr>
              <w:t xml:space="preserve"> response)  throws </w:t>
            </w:r>
            <w:proofErr w:type="spellStart"/>
            <w:r w:rsidRPr="00923EE6">
              <w:rPr>
                <w:sz w:val="24"/>
              </w:rPr>
              <w:t>ServletException,IOException</w:t>
            </w:r>
            <w:proofErr w:type="spellEnd"/>
            <w:r w:rsidRPr="00923EE6">
              <w:rPr>
                <w:sz w:val="24"/>
              </w:rPr>
              <w:t>{</w:t>
            </w:r>
          </w:p>
          <w:p w14:paraId="074341B1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</w:r>
            <w:proofErr w:type="spellStart"/>
            <w:r w:rsidRPr="00923EE6">
              <w:rPr>
                <w:sz w:val="24"/>
              </w:rPr>
              <w:t>request.setCharacterEncoding</w:t>
            </w:r>
            <w:proofErr w:type="spellEnd"/>
            <w:r w:rsidRPr="00923EE6">
              <w:rPr>
                <w:sz w:val="24"/>
              </w:rPr>
              <w:t xml:space="preserve">("UTF-8");// </w:t>
            </w:r>
            <w:r w:rsidRPr="00923EE6">
              <w:rPr>
                <w:sz w:val="24"/>
              </w:rPr>
              <w:t>设置浏览器向服务器发送的字符编码</w:t>
            </w:r>
          </w:p>
          <w:p w14:paraId="3A3BCE4F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proofErr w:type="spellStart"/>
            <w:r w:rsidRPr="00923EE6">
              <w:rPr>
                <w:sz w:val="24"/>
              </w:rPr>
              <w:t>response.setContentType</w:t>
            </w:r>
            <w:proofErr w:type="spellEnd"/>
            <w:r w:rsidRPr="00923EE6">
              <w:rPr>
                <w:sz w:val="24"/>
              </w:rPr>
              <w:t>("text/</w:t>
            </w:r>
            <w:proofErr w:type="spellStart"/>
            <w:r w:rsidRPr="00923EE6">
              <w:rPr>
                <w:sz w:val="24"/>
              </w:rPr>
              <w:t>html;charset</w:t>
            </w:r>
            <w:proofErr w:type="spellEnd"/>
            <w:r w:rsidRPr="00923EE6">
              <w:rPr>
                <w:sz w:val="24"/>
              </w:rPr>
              <w:t xml:space="preserve">= utf-8");// </w:t>
            </w:r>
            <w:r w:rsidRPr="00923EE6">
              <w:rPr>
                <w:sz w:val="24"/>
              </w:rPr>
              <w:t>响应</w:t>
            </w:r>
            <w:r w:rsidRPr="00923EE6">
              <w:rPr>
                <w:sz w:val="24"/>
              </w:rPr>
              <w:t xml:space="preserve"> </w:t>
            </w:r>
            <w:r w:rsidRPr="00923EE6">
              <w:rPr>
                <w:sz w:val="24"/>
              </w:rPr>
              <w:t>设置服务器返回给浏览器时的字符编码</w:t>
            </w:r>
          </w:p>
          <w:p w14:paraId="23669095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</w:r>
            <w:proofErr w:type="spellStart"/>
            <w:r w:rsidRPr="00923EE6">
              <w:rPr>
                <w:sz w:val="24"/>
              </w:rPr>
              <w:t>PrintWriter</w:t>
            </w:r>
            <w:proofErr w:type="spellEnd"/>
            <w:r w:rsidRPr="00923EE6">
              <w:rPr>
                <w:sz w:val="24"/>
              </w:rPr>
              <w:t xml:space="preserve"> out = </w:t>
            </w:r>
            <w:proofErr w:type="spellStart"/>
            <w:r w:rsidRPr="00923EE6">
              <w:rPr>
                <w:sz w:val="24"/>
              </w:rPr>
              <w:t>response.getWriter</w:t>
            </w:r>
            <w:proofErr w:type="spellEnd"/>
            <w:r w:rsidRPr="00923EE6">
              <w:rPr>
                <w:sz w:val="24"/>
              </w:rPr>
              <w:t>();</w:t>
            </w:r>
          </w:p>
          <w:p w14:paraId="30C55C7A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 xml:space="preserve">String </w:t>
            </w:r>
            <w:proofErr w:type="spellStart"/>
            <w:r w:rsidRPr="00923EE6">
              <w:rPr>
                <w:sz w:val="24"/>
              </w:rPr>
              <w:t>userName</w:t>
            </w:r>
            <w:proofErr w:type="spellEnd"/>
            <w:r w:rsidRPr="00923EE6">
              <w:rPr>
                <w:sz w:val="24"/>
              </w:rPr>
              <w:t xml:space="preserve"> = </w:t>
            </w:r>
            <w:proofErr w:type="spellStart"/>
            <w:r w:rsidRPr="00923EE6">
              <w:rPr>
                <w:sz w:val="24"/>
              </w:rPr>
              <w:t>request.getParameter</w:t>
            </w:r>
            <w:proofErr w:type="spellEnd"/>
            <w:r w:rsidRPr="00923EE6">
              <w:rPr>
                <w:sz w:val="24"/>
              </w:rPr>
              <w:t>("name");</w:t>
            </w:r>
          </w:p>
          <w:p w14:paraId="1E797E94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 xml:space="preserve">String pass = </w:t>
            </w:r>
            <w:proofErr w:type="spellStart"/>
            <w:r w:rsidRPr="00923EE6">
              <w:rPr>
                <w:sz w:val="24"/>
              </w:rPr>
              <w:t>request.getParameter</w:t>
            </w:r>
            <w:proofErr w:type="spellEnd"/>
            <w:r w:rsidRPr="00923EE6">
              <w:rPr>
                <w:sz w:val="24"/>
              </w:rPr>
              <w:t>("password");</w:t>
            </w:r>
          </w:p>
          <w:p w14:paraId="35F9A778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>if(</w:t>
            </w:r>
            <w:proofErr w:type="spellStart"/>
            <w:r w:rsidRPr="00923EE6">
              <w:rPr>
                <w:sz w:val="24"/>
              </w:rPr>
              <w:t>userName.equals</w:t>
            </w:r>
            <w:proofErr w:type="spellEnd"/>
            <w:r w:rsidRPr="00923EE6">
              <w:rPr>
                <w:sz w:val="24"/>
              </w:rPr>
              <w:t>("Brain")&amp;&amp;</w:t>
            </w:r>
            <w:proofErr w:type="spellStart"/>
            <w:r w:rsidRPr="00923EE6">
              <w:rPr>
                <w:sz w:val="24"/>
              </w:rPr>
              <w:t>pass.equals</w:t>
            </w:r>
            <w:proofErr w:type="spellEnd"/>
            <w:r w:rsidRPr="00923EE6">
              <w:rPr>
                <w:sz w:val="24"/>
              </w:rPr>
              <w:t>("111111")){</w:t>
            </w:r>
            <w:r w:rsidRPr="00923EE6">
              <w:rPr>
                <w:sz w:val="24"/>
              </w:rPr>
              <w:tab/>
            </w:r>
          </w:p>
          <w:p w14:paraId="459A66CF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proofErr w:type="spellStart"/>
            <w:r w:rsidRPr="00923EE6">
              <w:rPr>
                <w:sz w:val="24"/>
              </w:rPr>
              <w:t>request.getRequestDispatcher</w:t>
            </w:r>
            <w:proofErr w:type="spellEnd"/>
            <w:r w:rsidRPr="00923EE6">
              <w:rPr>
                <w:sz w:val="24"/>
              </w:rPr>
              <w:t>("</w:t>
            </w:r>
            <w:proofErr w:type="spellStart"/>
            <w:r w:rsidRPr="00923EE6">
              <w:rPr>
                <w:sz w:val="24"/>
              </w:rPr>
              <w:t>success.jsp</w:t>
            </w:r>
            <w:proofErr w:type="spellEnd"/>
            <w:r w:rsidRPr="00923EE6">
              <w:rPr>
                <w:sz w:val="24"/>
              </w:rPr>
              <w:t>").forward(request, response);</w:t>
            </w:r>
          </w:p>
          <w:p w14:paraId="4F66E03A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>}else{</w:t>
            </w:r>
          </w:p>
          <w:p w14:paraId="38B4E06C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>//</w:t>
            </w:r>
            <w:proofErr w:type="spellStart"/>
            <w:r w:rsidRPr="00923EE6">
              <w:rPr>
                <w:sz w:val="24"/>
              </w:rPr>
              <w:t>RequestDispatcher</w:t>
            </w:r>
            <w:proofErr w:type="spellEnd"/>
            <w:r w:rsidRPr="00923EE6">
              <w:rPr>
                <w:sz w:val="24"/>
              </w:rPr>
              <w:t xml:space="preserve"> </w:t>
            </w:r>
            <w:proofErr w:type="spellStart"/>
            <w:r w:rsidRPr="00923EE6">
              <w:rPr>
                <w:sz w:val="24"/>
              </w:rPr>
              <w:t>rd</w:t>
            </w:r>
            <w:proofErr w:type="spellEnd"/>
            <w:r w:rsidRPr="00923EE6">
              <w:rPr>
                <w:sz w:val="24"/>
              </w:rPr>
              <w:t xml:space="preserve"> = </w:t>
            </w:r>
            <w:proofErr w:type="spellStart"/>
            <w:r w:rsidRPr="00923EE6">
              <w:rPr>
                <w:sz w:val="24"/>
              </w:rPr>
              <w:t>request.getRequestDispatcher</w:t>
            </w:r>
            <w:proofErr w:type="spellEnd"/>
            <w:r w:rsidRPr="00923EE6">
              <w:rPr>
                <w:sz w:val="24"/>
              </w:rPr>
              <w:t>("</w:t>
            </w:r>
            <w:proofErr w:type="spellStart"/>
            <w:r w:rsidRPr="00923EE6">
              <w:rPr>
                <w:sz w:val="24"/>
              </w:rPr>
              <w:t>error.jsp</w:t>
            </w:r>
            <w:proofErr w:type="spellEnd"/>
            <w:r w:rsidRPr="00923EE6">
              <w:rPr>
                <w:sz w:val="24"/>
              </w:rPr>
              <w:t>");</w:t>
            </w:r>
          </w:p>
          <w:p w14:paraId="0E12506D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>//</w:t>
            </w:r>
            <w:proofErr w:type="spellStart"/>
            <w:r w:rsidRPr="00923EE6">
              <w:rPr>
                <w:sz w:val="24"/>
              </w:rPr>
              <w:t>rd.forward</w:t>
            </w:r>
            <w:proofErr w:type="spellEnd"/>
            <w:r w:rsidRPr="00923EE6">
              <w:rPr>
                <w:sz w:val="24"/>
              </w:rPr>
              <w:t>(request, response);</w:t>
            </w:r>
          </w:p>
          <w:p w14:paraId="6FA41A1F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 xml:space="preserve">                                                      </w:t>
            </w:r>
            <w:proofErr w:type="spellStart"/>
            <w:r w:rsidRPr="00923EE6">
              <w:rPr>
                <w:sz w:val="24"/>
              </w:rPr>
              <w:t>response.sendRedirect</w:t>
            </w:r>
            <w:proofErr w:type="spellEnd"/>
            <w:r w:rsidRPr="00923EE6">
              <w:rPr>
                <w:sz w:val="24"/>
              </w:rPr>
              <w:t>("</w:t>
            </w:r>
            <w:proofErr w:type="spellStart"/>
            <w:r w:rsidRPr="00923EE6">
              <w:rPr>
                <w:sz w:val="24"/>
              </w:rPr>
              <w:t>error.jsp</w:t>
            </w:r>
            <w:proofErr w:type="spellEnd"/>
            <w:r w:rsidRPr="00923EE6">
              <w:rPr>
                <w:sz w:val="24"/>
              </w:rPr>
              <w:t>");</w:t>
            </w:r>
          </w:p>
          <w:p w14:paraId="058AFDC4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ab/>
            </w:r>
            <w:r w:rsidRPr="00923EE6">
              <w:rPr>
                <w:sz w:val="24"/>
              </w:rPr>
              <w:tab/>
              <w:t>}</w:t>
            </w:r>
          </w:p>
          <w:p w14:paraId="40360E43" w14:textId="77777777" w:rsidR="00923EE6" w:rsidRPr="00923EE6" w:rsidRDefault="00923EE6" w:rsidP="00923EE6">
            <w:pPr>
              <w:spacing w:line="400" w:lineRule="exact"/>
              <w:jc w:val="left"/>
              <w:rPr>
                <w:sz w:val="24"/>
              </w:rPr>
            </w:pPr>
            <w:r w:rsidRPr="00923EE6">
              <w:rPr>
                <w:sz w:val="24"/>
              </w:rPr>
              <w:t>}</w:t>
            </w:r>
          </w:p>
          <w:p w14:paraId="2981A34C" w14:textId="3010D0D6" w:rsidR="00A753E7" w:rsidRPr="005F1AE2" w:rsidRDefault="0056599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5F1AE2">
              <w:rPr>
                <w:rFonts w:hint="eastAsia"/>
                <w:b/>
                <w:bCs/>
                <w:sz w:val="24"/>
              </w:rPr>
              <w:t>4</w:t>
            </w:r>
            <w:r w:rsidRPr="005F1AE2">
              <w:rPr>
                <w:b/>
                <w:bCs/>
                <w:sz w:val="24"/>
              </w:rPr>
              <w:t>.</w:t>
            </w:r>
            <w:r w:rsidRPr="005F1AE2">
              <w:rPr>
                <w:rFonts w:hint="eastAsia"/>
                <w:b/>
                <w:bCs/>
                <w:sz w:val="24"/>
              </w:rPr>
              <w:t>请求转发和重定向</w:t>
            </w:r>
          </w:p>
          <w:p w14:paraId="7535E994" w14:textId="77777777" w:rsidR="00EB2CA0" w:rsidRPr="00EB2CA0" w:rsidRDefault="00EB2CA0" w:rsidP="00EB2CA0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EB2CA0">
              <w:rPr>
                <w:rFonts w:hint="eastAsia"/>
                <w:sz w:val="24"/>
              </w:rPr>
              <w:t>Forward</w:t>
            </w:r>
            <w:r w:rsidRPr="00EB2CA0">
              <w:rPr>
                <w:rFonts w:hint="eastAsia"/>
                <w:sz w:val="24"/>
              </w:rPr>
              <w:t>和</w:t>
            </w:r>
            <w:r w:rsidRPr="00EB2CA0">
              <w:rPr>
                <w:rFonts w:hint="eastAsia"/>
                <w:sz w:val="24"/>
              </w:rPr>
              <w:t>Redirect</w:t>
            </w:r>
            <w:r w:rsidRPr="00EB2CA0">
              <w:rPr>
                <w:rFonts w:hint="eastAsia"/>
                <w:sz w:val="24"/>
              </w:rPr>
              <w:t>代表了两种请求转发方式：直接转发和间接转发。</w:t>
            </w:r>
          </w:p>
          <w:p w14:paraId="304ED8D0" w14:textId="77777777" w:rsidR="00EB2CA0" w:rsidRPr="00EB2CA0" w:rsidRDefault="00EB2CA0" w:rsidP="00EB2CA0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EB2CA0">
              <w:rPr>
                <w:rFonts w:hint="eastAsia"/>
                <w:sz w:val="24"/>
              </w:rPr>
              <w:lastRenderedPageBreak/>
              <w:t xml:space="preserve">　</w:t>
            </w:r>
            <w:r w:rsidRPr="00EB2CA0">
              <w:rPr>
                <w:rFonts w:hint="eastAsia"/>
                <w:sz w:val="24"/>
              </w:rPr>
              <w:t xml:space="preserve">  </w:t>
            </w:r>
            <w:r w:rsidRPr="00EB2CA0">
              <w:rPr>
                <w:rFonts w:hint="eastAsia"/>
                <w:sz w:val="24"/>
              </w:rPr>
              <w:t>直接转发方式（</w:t>
            </w:r>
            <w:r w:rsidRPr="00EB2CA0">
              <w:rPr>
                <w:rFonts w:hint="eastAsia"/>
                <w:sz w:val="24"/>
              </w:rPr>
              <w:t>Forward</w:t>
            </w:r>
            <w:r w:rsidRPr="00EB2CA0">
              <w:rPr>
                <w:rFonts w:hint="eastAsia"/>
                <w:sz w:val="24"/>
              </w:rPr>
              <w:t>），客户端和浏览器只发出一次请求，</w:t>
            </w:r>
            <w:r w:rsidRPr="00EB2CA0">
              <w:rPr>
                <w:rFonts w:hint="eastAsia"/>
                <w:sz w:val="24"/>
              </w:rPr>
              <w:t>Servlet</w:t>
            </w:r>
            <w:r w:rsidRPr="00EB2CA0">
              <w:rPr>
                <w:rFonts w:hint="eastAsia"/>
                <w:sz w:val="24"/>
              </w:rPr>
              <w:t>、</w:t>
            </w:r>
            <w:r w:rsidRPr="00EB2CA0">
              <w:rPr>
                <w:rFonts w:hint="eastAsia"/>
                <w:sz w:val="24"/>
              </w:rPr>
              <w:t>HTML</w:t>
            </w:r>
            <w:r w:rsidRPr="00EB2CA0">
              <w:rPr>
                <w:rFonts w:hint="eastAsia"/>
                <w:sz w:val="24"/>
              </w:rPr>
              <w:t>、</w:t>
            </w:r>
            <w:r w:rsidRPr="00EB2CA0">
              <w:rPr>
                <w:rFonts w:hint="eastAsia"/>
                <w:sz w:val="24"/>
              </w:rPr>
              <w:t>JSP</w:t>
            </w:r>
            <w:r w:rsidRPr="00EB2CA0">
              <w:rPr>
                <w:rFonts w:hint="eastAsia"/>
                <w:sz w:val="24"/>
              </w:rPr>
              <w:t>或其它信息资源，由第二个信息资源响应该请求，在请求对象</w:t>
            </w:r>
            <w:r w:rsidRPr="00EB2CA0">
              <w:rPr>
                <w:rFonts w:hint="eastAsia"/>
                <w:sz w:val="24"/>
              </w:rPr>
              <w:t>request</w:t>
            </w:r>
            <w:r w:rsidRPr="00EB2CA0">
              <w:rPr>
                <w:rFonts w:hint="eastAsia"/>
                <w:sz w:val="24"/>
              </w:rPr>
              <w:t>中，保存的对象对于每个信息资源是共享的。</w:t>
            </w:r>
          </w:p>
          <w:p w14:paraId="5BE07BC0" w14:textId="77777777" w:rsidR="00EB2CA0" w:rsidRPr="00EB2CA0" w:rsidRDefault="00EB2CA0" w:rsidP="00EB2CA0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EB2CA0">
              <w:rPr>
                <w:rFonts w:hint="eastAsia"/>
                <w:sz w:val="24"/>
              </w:rPr>
              <w:t xml:space="preserve">　　间接转发方式（</w:t>
            </w:r>
            <w:r w:rsidRPr="00EB2CA0">
              <w:rPr>
                <w:rFonts w:hint="eastAsia"/>
                <w:sz w:val="24"/>
              </w:rPr>
              <w:t>Redirect</w:t>
            </w:r>
            <w:r w:rsidRPr="00EB2CA0">
              <w:rPr>
                <w:rFonts w:hint="eastAsia"/>
                <w:sz w:val="24"/>
              </w:rPr>
              <w:t>）实际是两次</w:t>
            </w:r>
            <w:r w:rsidRPr="00EB2CA0">
              <w:rPr>
                <w:rFonts w:hint="eastAsia"/>
                <w:sz w:val="24"/>
              </w:rPr>
              <w:t>HTTP</w:t>
            </w:r>
            <w:r w:rsidRPr="00EB2CA0">
              <w:rPr>
                <w:rFonts w:hint="eastAsia"/>
                <w:sz w:val="24"/>
              </w:rPr>
              <w:t>请求，服务器端在响应第一次请求的时候，让浏览器再向另外一个</w:t>
            </w:r>
            <w:r w:rsidRPr="00EB2CA0">
              <w:rPr>
                <w:rFonts w:hint="eastAsia"/>
                <w:sz w:val="24"/>
              </w:rPr>
              <w:t>URL</w:t>
            </w:r>
            <w:r w:rsidRPr="00EB2CA0">
              <w:rPr>
                <w:rFonts w:hint="eastAsia"/>
                <w:sz w:val="24"/>
              </w:rPr>
              <w:t>发出请求，从而达到转发的目的。</w:t>
            </w:r>
          </w:p>
          <w:p w14:paraId="7564EE15" w14:textId="320AF343" w:rsidR="00A753E7" w:rsidRPr="00E5160B" w:rsidRDefault="000C19E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5160B">
              <w:rPr>
                <w:b/>
                <w:bCs/>
                <w:sz w:val="24"/>
              </w:rPr>
              <w:t>5.</w:t>
            </w:r>
            <w:r w:rsidRPr="00E5160B">
              <w:rPr>
                <w:rFonts w:hint="eastAsia"/>
                <w:b/>
                <w:bCs/>
                <w:sz w:val="24"/>
              </w:rPr>
              <w:t>请求属性的使用</w:t>
            </w:r>
          </w:p>
          <w:p w14:paraId="0D94B59A" w14:textId="77777777" w:rsidR="003328B2" w:rsidRPr="003328B2" w:rsidRDefault="003328B2" w:rsidP="003328B2">
            <w:pPr>
              <w:numPr>
                <w:ilvl w:val="0"/>
                <w:numId w:val="20"/>
              </w:numPr>
              <w:tabs>
                <w:tab w:val="left" w:pos="1057"/>
              </w:tabs>
              <w:spacing w:line="400" w:lineRule="exact"/>
              <w:rPr>
                <w:sz w:val="24"/>
              </w:rPr>
            </w:pPr>
            <w:r>
              <w:rPr>
                <w:sz w:val="24"/>
              </w:rPr>
              <w:tab/>
            </w:r>
            <w:r w:rsidRPr="003328B2">
              <w:rPr>
                <w:rFonts w:hint="eastAsia"/>
                <w:sz w:val="24"/>
              </w:rPr>
              <w:t>如果需要在</w:t>
            </w:r>
            <w:r w:rsidRPr="003328B2">
              <w:rPr>
                <w:rFonts w:hint="eastAsia"/>
                <w:sz w:val="24"/>
              </w:rPr>
              <w:t>Servlet</w:t>
            </w:r>
            <w:r w:rsidRPr="003328B2">
              <w:rPr>
                <w:rFonts w:hint="eastAsia"/>
                <w:sz w:val="24"/>
              </w:rPr>
              <w:t>，</w:t>
            </w:r>
            <w:r w:rsidRPr="003328B2">
              <w:rPr>
                <w:rFonts w:hint="eastAsia"/>
                <w:sz w:val="24"/>
              </w:rPr>
              <w:t>JSP</w:t>
            </w:r>
            <w:r w:rsidRPr="003328B2">
              <w:rPr>
                <w:rFonts w:hint="eastAsia"/>
                <w:sz w:val="24"/>
              </w:rPr>
              <w:t>之间跳转时，同时把一些自定义的、或者通过数据库查询的、或者调用其他资源获得的数据传递到下一个资源时，就可以把这些数据设置为请求的属性即可。</w:t>
            </w:r>
          </w:p>
          <w:p w14:paraId="1D077D56" w14:textId="77777777" w:rsidR="003328B2" w:rsidRPr="003328B2" w:rsidRDefault="003328B2" w:rsidP="003328B2">
            <w:pPr>
              <w:numPr>
                <w:ilvl w:val="0"/>
                <w:numId w:val="20"/>
              </w:num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 w:rsidRPr="003328B2">
              <w:rPr>
                <w:rFonts w:hint="eastAsia"/>
                <w:sz w:val="24"/>
              </w:rPr>
              <w:t>请求接口中定义了一系列与属性有关的方法。</w:t>
            </w:r>
          </w:p>
          <w:p w14:paraId="4A9B9ECC" w14:textId="77777777" w:rsidR="00B04F42" w:rsidRPr="00B04F42" w:rsidRDefault="00B04F42" w:rsidP="00B04F42"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 w:rsidRPr="00B04F42">
              <w:rPr>
                <w:sz w:val="24"/>
              </w:rPr>
              <w:t xml:space="preserve">void </w:t>
            </w:r>
            <w:proofErr w:type="spellStart"/>
            <w:r w:rsidRPr="00B04F42">
              <w:rPr>
                <w:sz w:val="24"/>
              </w:rPr>
              <w:t>setAttribute</w:t>
            </w:r>
            <w:proofErr w:type="spellEnd"/>
            <w:r w:rsidRPr="00B04F42">
              <w:rPr>
                <w:sz w:val="24"/>
              </w:rPr>
              <w:t>(</w:t>
            </w:r>
            <w:proofErr w:type="spellStart"/>
            <w:r w:rsidRPr="00B04F42">
              <w:rPr>
                <w:sz w:val="24"/>
              </w:rPr>
              <w:t>java.lang.String</w:t>
            </w:r>
            <w:proofErr w:type="spellEnd"/>
            <w:r w:rsidRPr="00B04F42">
              <w:rPr>
                <w:sz w:val="24"/>
              </w:rPr>
              <w:t xml:space="preserve"> name, </w:t>
            </w:r>
            <w:proofErr w:type="spellStart"/>
            <w:r w:rsidRPr="00B04F42">
              <w:rPr>
                <w:sz w:val="24"/>
              </w:rPr>
              <w:t>java.lang.Object</w:t>
            </w:r>
            <w:proofErr w:type="spellEnd"/>
            <w:r w:rsidRPr="00B04F42">
              <w:rPr>
                <w:sz w:val="24"/>
              </w:rPr>
              <w:t xml:space="preserve"> o) </w:t>
            </w:r>
          </w:p>
          <w:p w14:paraId="64504CF2" w14:textId="77777777" w:rsidR="00B04F42" w:rsidRPr="00B04F42" w:rsidRDefault="00B04F42" w:rsidP="00B04F42"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proofErr w:type="spellStart"/>
            <w:r w:rsidRPr="00B04F42">
              <w:rPr>
                <w:sz w:val="24"/>
              </w:rPr>
              <w:t>java.lang.Object</w:t>
            </w:r>
            <w:proofErr w:type="spellEnd"/>
            <w:r w:rsidRPr="00B04F42">
              <w:rPr>
                <w:sz w:val="24"/>
              </w:rPr>
              <w:t xml:space="preserve"> </w:t>
            </w:r>
            <w:proofErr w:type="spellStart"/>
            <w:r w:rsidRPr="00B04F42">
              <w:rPr>
                <w:sz w:val="24"/>
              </w:rPr>
              <w:t>getAttribute</w:t>
            </w:r>
            <w:proofErr w:type="spellEnd"/>
            <w:r w:rsidRPr="00B04F42">
              <w:rPr>
                <w:sz w:val="24"/>
              </w:rPr>
              <w:t>(</w:t>
            </w:r>
            <w:proofErr w:type="spellStart"/>
            <w:r w:rsidRPr="00B04F42">
              <w:rPr>
                <w:sz w:val="24"/>
              </w:rPr>
              <w:t>java.lang.String</w:t>
            </w:r>
            <w:proofErr w:type="spellEnd"/>
            <w:r w:rsidRPr="00B04F42">
              <w:rPr>
                <w:sz w:val="24"/>
              </w:rPr>
              <w:t xml:space="preserve"> name) </w:t>
            </w:r>
          </w:p>
          <w:p w14:paraId="1264A188" w14:textId="77777777" w:rsidR="00B04F42" w:rsidRPr="00B04F42" w:rsidRDefault="00B04F42" w:rsidP="00B04F42"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  <w:r w:rsidRPr="00B04F42">
              <w:rPr>
                <w:sz w:val="24"/>
              </w:rPr>
              <w:t xml:space="preserve">void </w:t>
            </w:r>
            <w:proofErr w:type="spellStart"/>
            <w:r w:rsidRPr="00B04F42">
              <w:rPr>
                <w:sz w:val="24"/>
              </w:rPr>
              <w:t>removeAttribute</w:t>
            </w:r>
            <w:proofErr w:type="spellEnd"/>
            <w:r w:rsidRPr="00B04F42">
              <w:rPr>
                <w:sz w:val="24"/>
              </w:rPr>
              <w:t>(</w:t>
            </w:r>
            <w:proofErr w:type="spellStart"/>
            <w:r w:rsidRPr="00B04F42">
              <w:rPr>
                <w:sz w:val="24"/>
              </w:rPr>
              <w:t>java.lang.String</w:t>
            </w:r>
            <w:proofErr w:type="spellEnd"/>
            <w:r w:rsidRPr="00B04F42">
              <w:rPr>
                <w:sz w:val="24"/>
              </w:rPr>
              <w:t xml:space="preserve"> name) </w:t>
            </w:r>
          </w:p>
          <w:p w14:paraId="72A94AD1" w14:textId="435FFC0C" w:rsidR="00EB2CA0" w:rsidRPr="00B04F42" w:rsidRDefault="00EB2CA0" w:rsidP="003328B2">
            <w:pPr>
              <w:tabs>
                <w:tab w:val="left" w:pos="1057"/>
              </w:tabs>
              <w:spacing w:line="400" w:lineRule="exact"/>
              <w:jc w:val="left"/>
              <w:rPr>
                <w:sz w:val="24"/>
              </w:rPr>
            </w:pPr>
          </w:p>
          <w:p w14:paraId="42BD1796" w14:textId="77777777" w:rsidR="00EB2CA0" w:rsidRPr="00502847" w:rsidRDefault="00EB2CA0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37E9ABF2" w14:textId="77777777" w:rsidR="00483956" w:rsidRPr="00483956" w:rsidRDefault="00A753E7" w:rsidP="00483956">
            <w:pPr>
              <w:numPr>
                <w:ilvl w:val="0"/>
                <w:numId w:val="21"/>
              </w:num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="00483956" w:rsidRPr="00483956">
              <w:rPr>
                <w:rFonts w:asciiTheme="minorEastAsia" w:eastAsiaTheme="minorEastAsia" w:hAnsiTheme="minorEastAsia" w:hint="eastAsia"/>
                <w:sz w:val="24"/>
              </w:rPr>
              <w:t>JSP往往用来生成动态页面，而Servlet虽然可以生成动态页面却过于麻烦，往往用来接收JSP的请求，处理请求，然后跳转到不同JSP页面进行结果显示；</w:t>
            </w:r>
          </w:p>
          <w:p w14:paraId="1A7633D7" w14:textId="77777777" w:rsidR="00483956" w:rsidRPr="00483956" w:rsidRDefault="00483956" w:rsidP="00483956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83956">
              <w:rPr>
                <w:rFonts w:asciiTheme="minorEastAsia" w:eastAsiaTheme="minorEastAsia" w:hAnsiTheme="minorEastAsia" w:hint="eastAsia"/>
                <w:sz w:val="24"/>
              </w:rPr>
              <w:t>Servlet和JSP之间的跳转有两种方式，分别是响应重定向和请求转发；</w:t>
            </w:r>
          </w:p>
          <w:p w14:paraId="43AF792D" w14:textId="77777777" w:rsidR="00483956" w:rsidRPr="00483956" w:rsidRDefault="00483956" w:rsidP="00483956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83956">
              <w:rPr>
                <w:rFonts w:asciiTheme="minorEastAsia" w:eastAsiaTheme="minorEastAsia" w:hAnsiTheme="minorEastAsia" w:hint="eastAsia"/>
                <w:sz w:val="24"/>
              </w:rPr>
              <w:t>响应重定向相当于客户端重新发出请求，之前的请求不再保存；请求转发是把当前请求转发到下一个资源；比较常用的是请求转发；</w:t>
            </w:r>
          </w:p>
          <w:p w14:paraId="3DC8846C" w14:textId="77777777" w:rsidR="00483956" w:rsidRPr="00483956" w:rsidRDefault="00483956" w:rsidP="00483956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83956">
              <w:rPr>
                <w:rFonts w:asciiTheme="minorEastAsia" w:eastAsiaTheme="minorEastAsia" w:hAnsiTheme="minorEastAsia" w:hint="eastAsia"/>
                <w:sz w:val="24"/>
              </w:rPr>
              <w:t>请求参数是用户提交请求时，自动封装到请求对象中的一些输入信息，都是String类型；</w:t>
            </w:r>
          </w:p>
          <w:p w14:paraId="508CEB3D" w14:textId="77777777" w:rsidR="00483956" w:rsidRPr="00483956" w:rsidRDefault="00483956" w:rsidP="00483956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83956">
              <w:rPr>
                <w:rFonts w:asciiTheme="minorEastAsia" w:eastAsiaTheme="minorEastAsia" w:hAnsiTheme="minorEastAsia" w:hint="eastAsia"/>
                <w:sz w:val="24"/>
              </w:rPr>
              <w:t>请求属性可以是任意类型的对象，可以用</w:t>
            </w:r>
            <w:proofErr w:type="spellStart"/>
            <w:r w:rsidRPr="00483956">
              <w:rPr>
                <w:rFonts w:asciiTheme="minorEastAsia" w:eastAsiaTheme="minorEastAsia" w:hAnsiTheme="minorEastAsia" w:hint="eastAsia"/>
                <w:sz w:val="24"/>
              </w:rPr>
              <w:t>setAttribute</w:t>
            </w:r>
            <w:proofErr w:type="spellEnd"/>
            <w:r w:rsidRPr="00483956">
              <w:rPr>
                <w:rFonts w:asciiTheme="minorEastAsia" w:eastAsiaTheme="minorEastAsia" w:hAnsiTheme="minorEastAsia" w:hint="eastAsia"/>
                <w:sz w:val="24"/>
              </w:rPr>
              <w:t>方法将对象作为属性存储到请求对象中；</w:t>
            </w:r>
          </w:p>
          <w:p w14:paraId="15ED7DD1" w14:textId="38117D12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1F7FA40" w14:textId="71483380" w:rsidR="005B575A" w:rsidRDefault="005B575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9ECB5ED" w14:textId="77777777" w:rsidR="005B575A" w:rsidRPr="00483956" w:rsidRDefault="005B575A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3008481" w14:textId="73C2376E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5B575A">
              <w:rPr>
                <w:rFonts w:asciiTheme="minorEastAsia" w:eastAsiaTheme="minorEastAsia" w:hAnsiTheme="minorEastAsia" w:hint="eastAsia"/>
                <w:sz w:val="24"/>
              </w:rPr>
              <w:t>jsp</w:t>
            </w:r>
            <w:proofErr w:type="spellEnd"/>
            <w:r w:rsidR="005B575A">
              <w:rPr>
                <w:rFonts w:asciiTheme="minorEastAsia" w:eastAsiaTheme="minorEastAsia" w:hAnsiTheme="minorEastAsia" w:hint="eastAsia"/>
                <w:sz w:val="24"/>
              </w:rPr>
              <w:t>参数传递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的执行过程。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</w:t>
                                  </w:r>
                                  <w:proofErr w:type="spellStart"/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jsp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proofErr w:type="spellStart"/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proofErr w:type="spellEnd"/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</w:t>
                            </w:r>
                            <w:proofErr w:type="spellStart"/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jsp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proofErr w:type="spellStart"/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proofErr w:type="spellEnd"/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7396" w14:textId="77777777" w:rsidR="00BC21B9" w:rsidRDefault="00BC21B9" w:rsidP="00C15F3D">
      <w:r>
        <w:separator/>
      </w:r>
    </w:p>
  </w:endnote>
  <w:endnote w:type="continuationSeparator" w:id="0">
    <w:p w14:paraId="4F2C5844" w14:textId="77777777" w:rsidR="00BC21B9" w:rsidRDefault="00BC21B9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22A1" w14:textId="77777777" w:rsidR="00BC21B9" w:rsidRDefault="00BC21B9" w:rsidP="00C15F3D">
      <w:r>
        <w:separator/>
      </w:r>
    </w:p>
  </w:footnote>
  <w:footnote w:type="continuationSeparator" w:id="0">
    <w:p w14:paraId="424F0D77" w14:textId="77777777" w:rsidR="00BC21B9" w:rsidRDefault="00BC21B9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0B663B6"/>
    <w:multiLevelType w:val="hybridMultilevel"/>
    <w:tmpl w:val="27486020"/>
    <w:lvl w:ilvl="0" w:tplc="16A2A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42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9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D68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CD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8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63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83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2E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1317C0"/>
    <w:multiLevelType w:val="hybridMultilevel"/>
    <w:tmpl w:val="A92A5D78"/>
    <w:lvl w:ilvl="0" w:tplc="1EB0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E8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E9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41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0E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4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65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CA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7F8C"/>
    <w:multiLevelType w:val="hybridMultilevel"/>
    <w:tmpl w:val="C732537A"/>
    <w:lvl w:ilvl="0" w:tplc="CEFE7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D8E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184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07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5A7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C5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6A3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01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A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235BD0"/>
    <w:multiLevelType w:val="hybridMultilevel"/>
    <w:tmpl w:val="FEA22C48"/>
    <w:lvl w:ilvl="0" w:tplc="1A5CC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A3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ED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FEF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07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ED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2E6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EC1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2B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B04D1F"/>
    <w:multiLevelType w:val="hybridMultilevel"/>
    <w:tmpl w:val="E1864DFE"/>
    <w:lvl w:ilvl="0" w:tplc="7B34D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EE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80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8E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6EB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F2E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69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947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1458A0"/>
    <w:multiLevelType w:val="hybridMultilevel"/>
    <w:tmpl w:val="8ADC9416"/>
    <w:lvl w:ilvl="0" w:tplc="8168E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FC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CF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4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85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E6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4C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CA0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2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7" w15:restartNumberingAfterBreak="0">
    <w:nsid w:val="616827C3"/>
    <w:multiLevelType w:val="hybridMultilevel"/>
    <w:tmpl w:val="270A27A2"/>
    <w:lvl w:ilvl="0" w:tplc="C788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A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6A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902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25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81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4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06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E6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575790"/>
    <w:multiLevelType w:val="hybridMultilevel"/>
    <w:tmpl w:val="CED68468"/>
    <w:lvl w:ilvl="0" w:tplc="EE18B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C6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A42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EE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85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EA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FAE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62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CC7DAA"/>
    <w:multiLevelType w:val="hybridMultilevel"/>
    <w:tmpl w:val="8DD6C752"/>
    <w:lvl w:ilvl="0" w:tplc="0836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45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0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C26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8D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4C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8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44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482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0"/>
  </w:num>
  <w:num w:numId="5">
    <w:abstractNumId w:val="2"/>
  </w:num>
  <w:num w:numId="6">
    <w:abstractNumId w:val="7"/>
  </w:num>
  <w:num w:numId="7">
    <w:abstractNumId w:val="13"/>
  </w:num>
  <w:num w:numId="8">
    <w:abstractNumId w:val="8"/>
  </w:num>
  <w:num w:numId="9">
    <w:abstractNumId w:val="18"/>
  </w:num>
  <w:num w:numId="10">
    <w:abstractNumId w:val="14"/>
  </w:num>
  <w:num w:numId="11">
    <w:abstractNumId w:val="6"/>
  </w:num>
  <w:num w:numId="12">
    <w:abstractNumId w:val="9"/>
  </w:num>
  <w:num w:numId="13">
    <w:abstractNumId w:val="3"/>
  </w:num>
  <w:num w:numId="14">
    <w:abstractNumId w:val="17"/>
  </w:num>
  <w:num w:numId="15">
    <w:abstractNumId w:val="20"/>
  </w:num>
  <w:num w:numId="16">
    <w:abstractNumId w:val="19"/>
  </w:num>
  <w:num w:numId="17">
    <w:abstractNumId w:val="5"/>
  </w:num>
  <w:num w:numId="18">
    <w:abstractNumId w:val="11"/>
  </w:num>
  <w:num w:numId="19">
    <w:abstractNumId w:val="12"/>
  </w:num>
  <w:num w:numId="20">
    <w:abstractNumId w:val="1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0C19EB"/>
    <w:rsid w:val="001154B7"/>
    <w:rsid w:val="00132825"/>
    <w:rsid w:val="00142FC4"/>
    <w:rsid w:val="001479B7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28B2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5758"/>
    <w:rsid w:val="003746DC"/>
    <w:rsid w:val="00382807"/>
    <w:rsid w:val="0039219D"/>
    <w:rsid w:val="00392DE0"/>
    <w:rsid w:val="00396897"/>
    <w:rsid w:val="003A5FC4"/>
    <w:rsid w:val="003A7091"/>
    <w:rsid w:val="003A76F2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328E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3956"/>
    <w:rsid w:val="004864CB"/>
    <w:rsid w:val="00493888"/>
    <w:rsid w:val="004A2695"/>
    <w:rsid w:val="004A4438"/>
    <w:rsid w:val="004B049C"/>
    <w:rsid w:val="004B4A5E"/>
    <w:rsid w:val="004B63FA"/>
    <w:rsid w:val="004D2BBC"/>
    <w:rsid w:val="004D71EF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65996"/>
    <w:rsid w:val="00573C22"/>
    <w:rsid w:val="00573ED3"/>
    <w:rsid w:val="0058107F"/>
    <w:rsid w:val="0058456B"/>
    <w:rsid w:val="005B575A"/>
    <w:rsid w:val="005B7A74"/>
    <w:rsid w:val="005C1F37"/>
    <w:rsid w:val="005E4613"/>
    <w:rsid w:val="005F1AE2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68E6"/>
    <w:rsid w:val="00874DAE"/>
    <w:rsid w:val="00876075"/>
    <w:rsid w:val="00887CCE"/>
    <w:rsid w:val="00890161"/>
    <w:rsid w:val="0089203E"/>
    <w:rsid w:val="008976F7"/>
    <w:rsid w:val="008A2A99"/>
    <w:rsid w:val="008B24F2"/>
    <w:rsid w:val="008B5D0B"/>
    <w:rsid w:val="008D705C"/>
    <w:rsid w:val="008E1622"/>
    <w:rsid w:val="008E7D6F"/>
    <w:rsid w:val="008E7E2F"/>
    <w:rsid w:val="008F2E82"/>
    <w:rsid w:val="009040AA"/>
    <w:rsid w:val="00923EE6"/>
    <w:rsid w:val="00962CE5"/>
    <w:rsid w:val="00966029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4F4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1B9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1295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D6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60B"/>
    <w:rsid w:val="00E51968"/>
    <w:rsid w:val="00E51F4E"/>
    <w:rsid w:val="00E5639F"/>
    <w:rsid w:val="00E679E2"/>
    <w:rsid w:val="00E8141A"/>
    <w:rsid w:val="00E948A9"/>
    <w:rsid w:val="00E96804"/>
    <w:rsid w:val="00EB2CA0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2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7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3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5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1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7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2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9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67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3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489</Words>
  <Characters>2793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196</cp:revision>
  <dcterms:created xsi:type="dcterms:W3CDTF">2022-02-22T03:04:00Z</dcterms:created>
  <dcterms:modified xsi:type="dcterms:W3CDTF">2024-05-18T10:00:00Z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