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9736" w14:textId="77777777" w:rsidR="00305DE9" w:rsidRDefault="008E0787">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305DE9" w14:paraId="67933F99" w14:textId="77777777">
        <w:trPr>
          <w:trHeight w:val="581"/>
        </w:trPr>
        <w:tc>
          <w:tcPr>
            <w:tcW w:w="1447" w:type="dxa"/>
            <w:vAlign w:val="center"/>
          </w:tcPr>
          <w:p w14:paraId="7240D85E" w14:textId="77777777" w:rsidR="00305DE9" w:rsidRDefault="008E0787">
            <w:pPr>
              <w:jc w:val="center"/>
              <w:rPr>
                <w:rFonts w:ascii="宋体" w:hAnsi="宋体"/>
                <w:b/>
                <w:sz w:val="24"/>
              </w:rPr>
            </w:pPr>
            <w:r>
              <w:rPr>
                <w:rFonts w:ascii="宋体" w:hAnsi="宋体" w:hint="eastAsia"/>
                <w:b/>
                <w:sz w:val="24"/>
              </w:rPr>
              <w:t>授课题目</w:t>
            </w:r>
          </w:p>
        </w:tc>
        <w:tc>
          <w:tcPr>
            <w:tcW w:w="4867" w:type="dxa"/>
            <w:gridSpan w:val="3"/>
            <w:vAlign w:val="center"/>
          </w:tcPr>
          <w:p w14:paraId="3CB9819D" w14:textId="617A1D23" w:rsidR="00305DE9" w:rsidRDefault="008E0787">
            <w:pPr>
              <w:jc w:val="left"/>
              <w:rPr>
                <w:rFonts w:ascii="宋体" w:hAnsi="宋体"/>
                <w:b/>
                <w:sz w:val="24"/>
              </w:rPr>
            </w:pPr>
            <w:r>
              <w:rPr>
                <w:rFonts w:ascii="宋体" w:hAnsi="宋体" w:hint="eastAsia"/>
                <w:b/>
                <w:sz w:val="24"/>
              </w:rPr>
              <w:t xml:space="preserve">单元1 </w:t>
            </w:r>
            <w:proofErr w:type="spellStart"/>
            <w:r w:rsidR="00E76DF8">
              <w:rPr>
                <w:rFonts w:ascii="宋体" w:hAnsi="宋体" w:cs="宋体" w:hint="eastAsia"/>
                <w:b/>
                <w:bCs/>
                <w:szCs w:val="21"/>
              </w:rPr>
              <w:t>Mybatis</w:t>
            </w:r>
            <w:proofErr w:type="spellEnd"/>
            <w:r>
              <w:rPr>
                <w:rFonts w:ascii="宋体" w:hAnsi="宋体" w:cs="宋体" w:hint="eastAsia"/>
                <w:b/>
                <w:bCs/>
                <w:szCs w:val="21"/>
              </w:rPr>
              <w:t>入门</w:t>
            </w:r>
          </w:p>
        </w:tc>
        <w:tc>
          <w:tcPr>
            <w:tcW w:w="709" w:type="dxa"/>
            <w:vAlign w:val="center"/>
          </w:tcPr>
          <w:p w14:paraId="33AE3A6E" w14:textId="77777777" w:rsidR="00305DE9" w:rsidRDefault="008E0787">
            <w:pPr>
              <w:jc w:val="left"/>
              <w:rPr>
                <w:rFonts w:ascii="宋体" w:hAnsi="宋体"/>
                <w:b/>
                <w:sz w:val="24"/>
              </w:rPr>
            </w:pPr>
            <w:r>
              <w:rPr>
                <w:rFonts w:ascii="宋体" w:hAnsi="宋体" w:hint="eastAsia"/>
                <w:b/>
                <w:sz w:val="24"/>
              </w:rPr>
              <w:t>类型</w:t>
            </w:r>
          </w:p>
        </w:tc>
        <w:tc>
          <w:tcPr>
            <w:tcW w:w="1275" w:type="dxa"/>
            <w:vAlign w:val="center"/>
          </w:tcPr>
          <w:p w14:paraId="3E0451FF" w14:textId="77777777" w:rsidR="00305DE9" w:rsidRDefault="008E0787">
            <w:pPr>
              <w:jc w:val="left"/>
              <w:rPr>
                <w:rFonts w:ascii="宋体" w:hAnsi="宋体"/>
                <w:b/>
                <w:sz w:val="24"/>
              </w:rPr>
            </w:pPr>
            <w:r>
              <w:rPr>
                <w:rFonts w:ascii="宋体" w:hAnsi="宋体"/>
                <w:b/>
                <w:sz w:val="24"/>
              </w:rPr>
              <w:t>理实一体</w:t>
            </w:r>
          </w:p>
        </w:tc>
        <w:tc>
          <w:tcPr>
            <w:tcW w:w="851" w:type="dxa"/>
            <w:vAlign w:val="center"/>
          </w:tcPr>
          <w:p w14:paraId="46CA7AC7" w14:textId="77777777" w:rsidR="00305DE9" w:rsidRDefault="008E0787">
            <w:pPr>
              <w:jc w:val="left"/>
              <w:rPr>
                <w:rFonts w:ascii="宋体" w:hAnsi="宋体"/>
                <w:b/>
                <w:sz w:val="24"/>
              </w:rPr>
            </w:pPr>
            <w:r>
              <w:rPr>
                <w:rFonts w:ascii="宋体" w:hAnsi="宋体" w:hint="eastAsia"/>
                <w:b/>
                <w:sz w:val="24"/>
              </w:rPr>
              <w:t>学时</w:t>
            </w:r>
          </w:p>
        </w:tc>
        <w:tc>
          <w:tcPr>
            <w:tcW w:w="425" w:type="dxa"/>
            <w:vAlign w:val="center"/>
          </w:tcPr>
          <w:p w14:paraId="60D507A5" w14:textId="77777777" w:rsidR="00305DE9" w:rsidRDefault="008E0787">
            <w:pPr>
              <w:jc w:val="left"/>
              <w:rPr>
                <w:rFonts w:ascii="宋体" w:hAnsi="宋体"/>
                <w:b/>
                <w:sz w:val="24"/>
              </w:rPr>
            </w:pPr>
            <w:r>
              <w:rPr>
                <w:rFonts w:ascii="宋体" w:hAnsi="宋体" w:hint="eastAsia"/>
                <w:b/>
                <w:sz w:val="24"/>
              </w:rPr>
              <w:t>2</w:t>
            </w:r>
          </w:p>
        </w:tc>
      </w:tr>
      <w:tr w:rsidR="00305DE9" w14:paraId="459C4D6E" w14:textId="77777777">
        <w:trPr>
          <w:trHeight w:val="962"/>
        </w:trPr>
        <w:tc>
          <w:tcPr>
            <w:tcW w:w="1447" w:type="dxa"/>
            <w:vMerge w:val="restart"/>
            <w:vAlign w:val="center"/>
          </w:tcPr>
          <w:p w14:paraId="16FBB7B0" w14:textId="77777777" w:rsidR="00305DE9" w:rsidRDefault="008E0787">
            <w:pPr>
              <w:jc w:val="center"/>
              <w:rPr>
                <w:rFonts w:ascii="宋体" w:hAnsi="宋体"/>
                <w:b/>
                <w:sz w:val="24"/>
              </w:rPr>
            </w:pPr>
            <w:r>
              <w:rPr>
                <w:rFonts w:ascii="宋体" w:hAnsi="宋体" w:hint="eastAsia"/>
                <w:b/>
                <w:sz w:val="24"/>
              </w:rPr>
              <w:t>教学目标</w:t>
            </w:r>
          </w:p>
        </w:tc>
        <w:tc>
          <w:tcPr>
            <w:tcW w:w="8127" w:type="dxa"/>
            <w:gridSpan w:val="7"/>
          </w:tcPr>
          <w:p w14:paraId="51C28C04" w14:textId="77777777" w:rsidR="00305DE9" w:rsidRDefault="008E0787">
            <w:pPr>
              <w:jc w:val="left"/>
              <w:rPr>
                <w:rFonts w:ascii="宋体" w:hAnsi="宋体"/>
                <w:b/>
                <w:sz w:val="24"/>
              </w:rPr>
            </w:pPr>
            <w:r>
              <w:rPr>
                <w:rFonts w:ascii="宋体" w:hAnsi="宋体" w:hint="eastAsia"/>
                <w:b/>
                <w:sz w:val="24"/>
              </w:rPr>
              <w:t>［知识目标］：</w:t>
            </w:r>
          </w:p>
          <w:p w14:paraId="2F824E52" w14:textId="721A2BF3" w:rsidR="00305DE9" w:rsidRDefault="008E0787">
            <w:pPr>
              <w:ind w:firstLineChars="100" w:firstLine="210"/>
              <w:rPr>
                <w:rFonts w:ascii="宋体" w:hAnsi="宋体" w:cs="宋体"/>
                <w:szCs w:val="21"/>
              </w:rPr>
            </w:pPr>
            <w:r>
              <w:rPr>
                <w:rFonts w:ascii="宋体" w:hAnsi="宋体" w:cs="宋体" w:hint="eastAsia"/>
                <w:szCs w:val="21"/>
              </w:rPr>
              <w:t>1.了解</w:t>
            </w:r>
            <w:r w:rsidR="001675C5">
              <w:rPr>
                <w:rFonts w:ascii="宋体" w:hAnsi="宋体" w:cs="宋体" w:hint="eastAsia"/>
                <w:szCs w:val="21"/>
              </w:rPr>
              <w:t>类型别名的使用</w:t>
            </w:r>
          </w:p>
          <w:p w14:paraId="3B053822" w14:textId="4A8B6241" w:rsidR="00EC6B4B" w:rsidRPr="00EC6B4B" w:rsidRDefault="008E0787" w:rsidP="001675C5">
            <w:pPr>
              <w:ind w:firstLineChars="100" w:firstLine="210"/>
              <w:rPr>
                <w:rFonts w:ascii="宋体" w:hAnsi="宋体" w:cs="宋体" w:hint="eastAsia"/>
                <w:szCs w:val="21"/>
              </w:rPr>
            </w:pPr>
            <w:r>
              <w:rPr>
                <w:rFonts w:ascii="宋体" w:hAnsi="宋体" w:cs="宋体" w:hint="eastAsia"/>
                <w:szCs w:val="21"/>
              </w:rPr>
              <w:t>2.</w:t>
            </w:r>
            <w:r w:rsidR="00EC6B4B" w:rsidRPr="00EC6B4B">
              <w:rPr>
                <w:rFonts w:ascii="宋体" w:hAnsi="宋体" w:cs="宋体" w:hint="eastAsia"/>
                <w:szCs w:val="21"/>
              </w:rPr>
              <w:t>掌握</w:t>
            </w:r>
            <w:r w:rsidR="001675C5">
              <w:rPr>
                <w:rFonts w:ascii="宋体" w:hAnsi="宋体" w:cs="宋体" w:hint="eastAsia"/>
                <w:szCs w:val="21"/>
              </w:rPr>
              <w:t>类型处理器的使用</w:t>
            </w:r>
          </w:p>
          <w:p w14:paraId="5E10CD2E" w14:textId="524733A3" w:rsidR="00305DE9" w:rsidRDefault="00305DE9">
            <w:pPr>
              <w:ind w:firstLineChars="100" w:firstLine="210"/>
              <w:rPr>
                <w:rFonts w:ascii="宋体" w:hAnsi="宋体" w:cs="宋体"/>
                <w:szCs w:val="21"/>
              </w:rPr>
            </w:pPr>
          </w:p>
        </w:tc>
      </w:tr>
      <w:tr w:rsidR="00305DE9" w14:paraId="3123C912" w14:textId="77777777">
        <w:trPr>
          <w:trHeight w:val="1268"/>
        </w:trPr>
        <w:tc>
          <w:tcPr>
            <w:tcW w:w="1447" w:type="dxa"/>
            <w:vMerge/>
            <w:vAlign w:val="center"/>
          </w:tcPr>
          <w:p w14:paraId="18534822" w14:textId="77777777" w:rsidR="00305DE9" w:rsidRDefault="00305DE9">
            <w:pPr>
              <w:rPr>
                <w:rFonts w:ascii="宋体" w:hAnsi="宋体"/>
                <w:b/>
                <w:sz w:val="24"/>
              </w:rPr>
            </w:pPr>
          </w:p>
        </w:tc>
        <w:tc>
          <w:tcPr>
            <w:tcW w:w="8127" w:type="dxa"/>
            <w:gridSpan w:val="7"/>
          </w:tcPr>
          <w:p w14:paraId="4E030BA7" w14:textId="77777777" w:rsidR="00305DE9" w:rsidRDefault="008E0787">
            <w:pPr>
              <w:rPr>
                <w:rFonts w:ascii="宋体" w:hAnsi="宋体"/>
                <w:b/>
                <w:sz w:val="24"/>
              </w:rPr>
            </w:pPr>
            <w:r>
              <w:rPr>
                <w:rFonts w:ascii="宋体" w:hAnsi="宋体" w:hint="eastAsia"/>
                <w:b/>
                <w:sz w:val="24"/>
              </w:rPr>
              <w:t>［能力目标］：</w:t>
            </w:r>
          </w:p>
          <w:p w14:paraId="30ABEDA7" w14:textId="77777777" w:rsidR="001675C5" w:rsidRDefault="001675C5" w:rsidP="001675C5">
            <w:pPr>
              <w:ind w:firstLineChars="100" w:firstLine="210"/>
              <w:rPr>
                <w:rFonts w:ascii="宋体" w:hAnsi="宋体" w:cs="宋体"/>
                <w:szCs w:val="21"/>
              </w:rPr>
            </w:pPr>
            <w:r>
              <w:rPr>
                <w:rFonts w:ascii="宋体" w:hAnsi="宋体" w:cs="宋体" w:hint="eastAsia"/>
                <w:szCs w:val="21"/>
              </w:rPr>
              <w:t>1.了解类型别名的使用</w:t>
            </w:r>
          </w:p>
          <w:p w14:paraId="4EC8DD42" w14:textId="77777777" w:rsidR="001675C5" w:rsidRPr="00EC6B4B" w:rsidRDefault="001675C5" w:rsidP="001675C5">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r>
              <w:rPr>
                <w:rFonts w:ascii="宋体" w:hAnsi="宋体" w:cs="宋体" w:hint="eastAsia"/>
                <w:szCs w:val="21"/>
              </w:rPr>
              <w:t>类型处理器的使用</w:t>
            </w:r>
          </w:p>
          <w:p w14:paraId="499D5EEC" w14:textId="0F404BE3" w:rsidR="00EC6B4B" w:rsidRPr="001675C5" w:rsidRDefault="00EC6B4B" w:rsidP="003241DB">
            <w:pPr>
              <w:ind w:firstLineChars="100" w:firstLine="210"/>
              <w:rPr>
                <w:rFonts w:ascii="宋体" w:hAnsi="宋体" w:cs="宋体"/>
                <w:szCs w:val="21"/>
              </w:rPr>
            </w:pPr>
          </w:p>
          <w:p w14:paraId="3E467C85" w14:textId="770D24B5" w:rsidR="00305DE9" w:rsidRDefault="00305DE9">
            <w:pPr>
              <w:ind w:firstLineChars="100" w:firstLine="240"/>
              <w:rPr>
                <w:rFonts w:ascii="宋体" w:hAnsi="宋体" w:cs="宋体"/>
                <w:color w:val="000000" w:themeColor="text1"/>
                <w:sz w:val="24"/>
              </w:rPr>
            </w:pPr>
          </w:p>
        </w:tc>
      </w:tr>
      <w:tr w:rsidR="00305DE9" w14:paraId="259007C5" w14:textId="77777777">
        <w:trPr>
          <w:trHeight w:val="1385"/>
        </w:trPr>
        <w:tc>
          <w:tcPr>
            <w:tcW w:w="1447" w:type="dxa"/>
            <w:vMerge/>
            <w:vAlign w:val="center"/>
          </w:tcPr>
          <w:p w14:paraId="44E572CF" w14:textId="77777777" w:rsidR="00305DE9" w:rsidRDefault="00305DE9">
            <w:pPr>
              <w:rPr>
                <w:rFonts w:ascii="宋体" w:hAnsi="宋体"/>
                <w:b/>
                <w:sz w:val="24"/>
              </w:rPr>
            </w:pPr>
          </w:p>
        </w:tc>
        <w:tc>
          <w:tcPr>
            <w:tcW w:w="8127" w:type="dxa"/>
            <w:gridSpan w:val="7"/>
          </w:tcPr>
          <w:p w14:paraId="31723CAD" w14:textId="77777777" w:rsidR="00305DE9" w:rsidRDefault="008E0787">
            <w:pPr>
              <w:rPr>
                <w:rFonts w:ascii="宋体" w:hAnsi="宋体"/>
                <w:b/>
                <w:sz w:val="24"/>
              </w:rPr>
            </w:pPr>
            <w:r>
              <w:rPr>
                <w:rFonts w:ascii="宋体" w:hAnsi="宋体" w:hint="eastAsia"/>
                <w:b/>
                <w:sz w:val="24"/>
              </w:rPr>
              <w:t>［素质目标］：</w:t>
            </w:r>
          </w:p>
          <w:p w14:paraId="068E8BA6" w14:textId="7E39028F" w:rsidR="00305DE9" w:rsidRDefault="00E76DF8">
            <w:pPr>
              <w:pStyle w:val="ab"/>
              <w:spacing w:before="0" w:beforeAutospacing="0" w:after="0" w:afterAutospacing="0"/>
              <w:ind w:firstLineChars="200" w:firstLine="420"/>
            </w:pPr>
            <w:proofErr w:type="spellStart"/>
            <w:r>
              <w:rPr>
                <w:rFonts w:cs="宋体" w:hint="eastAsia"/>
                <w:kern w:val="2"/>
                <w:sz w:val="21"/>
                <w:szCs w:val="21"/>
              </w:rPr>
              <w:t>Mybatis</w:t>
            </w:r>
            <w:proofErr w:type="spellEnd"/>
            <w:r w:rsidR="008E0787">
              <w:rPr>
                <w:rFonts w:cs="宋体" w:hint="eastAsia"/>
                <w:kern w:val="2"/>
                <w:sz w:val="21"/>
                <w:szCs w:val="21"/>
              </w:rPr>
              <w:t>是一门非常重要的编程语言，被广泛运用于Web开发、企业软件开发和游戏开发等方面。</w:t>
            </w:r>
            <w:proofErr w:type="spellStart"/>
            <w:r>
              <w:rPr>
                <w:rFonts w:cs="宋体" w:hint="eastAsia"/>
                <w:kern w:val="2"/>
                <w:sz w:val="21"/>
                <w:szCs w:val="21"/>
              </w:rPr>
              <w:t>Mybatis</w:t>
            </w:r>
            <w:proofErr w:type="spellEnd"/>
            <w:r w:rsidR="008E0787">
              <w:rPr>
                <w:rFonts w:cs="宋体" w:hint="eastAsia"/>
                <w:kern w:val="2"/>
                <w:sz w:val="21"/>
                <w:szCs w:val="21"/>
              </w:rPr>
              <w:t>的意义在于让同学们具备了一种强大的编程语言和解决问题的能力。而对于未来，希望可以在这个领域中不断探索和创新，让自己在技术和实践上得到进一步的提高和发展。</w:t>
            </w:r>
          </w:p>
        </w:tc>
      </w:tr>
      <w:tr w:rsidR="00305DE9" w14:paraId="4DF5C9D1" w14:textId="77777777">
        <w:trPr>
          <w:trHeight w:val="1124"/>
        </w:trPr>
        <w:tc>
          <w:tcPr>
            <w:tcW w:w="1447" w:type="dxa"/>
            <w:vAlign w:val="center"/>
          </w:tcPr>
          <w:p w14:paraId="2186C757" w14:textId="77777777" w:rsidR="00305DE9" w:rsidRDefault="008E0787">
            <w:pPr>
              <w:jc w:val="center"/>
              <w:rPr>
                <w:rFonts w:ascii="宋体" w:hAnsi="宋体"/>
                <w:b/>
                <w:sz w:val="24"/>
              </w:rPr>
            </w:pPr>
            <w:r>
              <w:rPr>
                <w:rFonts w:ascii="宋体" w:hAnsi="宋体" w:hint="eastAsia"/>
                <w:b/>
                <w:sz w:val="24"/>
              </w:rPr>
              <w:t>教学内容</w:t>
            </w:r>
          </w:p>
          <w:p w14:paraId="4A9A25FA" w14:textId="77777777" w:rsidR="00305DE9" w:rsidRDefault="008E0787">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16AFCBB4" w14:textId="77777777" w:rsidR="00305DE9" w:rsidRDefault="008E0787">
            <w:pPr>
              <w:pStyle w:val="ab"/>
              <w:spacing w:before="0" w:beforeAutospacing="0" w:after="0" w:afterAutospacing="0"/>
              <w:rPr>
                <w:kern w:val="2"/>
              </w:rPr>
            </w:pPr>
            <w:r>
              <w:rPr>
                <w:rFonts w:hint="eastAsia"/>
                <w:kern w:val="2"/>
              </w:rPr>
              <w:t>【重点】</w:t>
            </w:r>
          </w:p>
          <w:p w14:paraId="0ADD12A8" w14:textId="77777777" w:rsidR="001675C5" w:rsidRDefault="001675C5" w:rsidP="001675C5">
            <w:pPr>
              <w:ind w:firstLineChars="100" w:firstLine="210"/>
              <w:rPr>
                <w:rFonts w:ascii="宋体" w:hAnsi="宋体" w:cs="宋体"/>
                <w:szCs w:val="21"/>
              </w:rPr>
            </w:pPr>
            <w:r>
              <w:rPr>
                <w:rFonts w:ascii="宋体" w:hAnsi="宋体" w:cs="宋体" w:hint="eastAsia"/>
                <w:szCs w:val="21"/>
              </w:rPr>
              <w:t>1.了解类型别名的使用</w:t>
            </w:r>
          </w:p>
          <w:p w14:paraId="5E217D2A" w14:textId="77777777" w:rsidR="001675C5" w:rsidRPr="00EC6B4B" w:rsidRDefault="001675C5" w:rsidP="001675C5">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r>
              <w:rPr>
                <w:rFonts w:ascii="宋体" w:hAnsi="宋体" w:cs="宋体" w:hint="eastAsia"/>
                <w:szCs w:val="21"/>
              </w:rPr>
              <w:t>类型处理器的使用</w:t>
            </w:r>
          </w:p>
          <w:p w14:paraId="712670BC" w14:textId="59103A14" w:rsidR="00305DE9" w:rsidRDefault="00305DE9">
            <w:pPr>
              <w:pStyle w:val="ab"/>
              <w:spacing w:before="0" w:beforeAutospacing="0" w:after="0" w:afterAutospacing="0"/>
              <w:rPr>
                <w:kern w:val="2"/>
              </w:rPr>
            </w:pPr>
          </w:p>
          <w:p w14:paraId="6ABFCCE9" w14:textId="77777777" w:rsidR="00305DE9" w:rsidRDefault="008E0787">
            <w:pPr>
              <w:pStyle w:val="ab"/>
              <w:spacing w:before="0" w:beforeAutospacing="0" w:after="0" w:afterAutospacing="0"/>
              <w:rPr>
                <w:kern w:val="2"/>
              </w:rPr>
            </w:pPr>
            <w:r>
              <w:rPr>
                <w:rFonts w:hint="eastAsia"/>
                <w:kern w:val="2"/>
              </w:rPr>
              <w:t>【难点】</w:t>
            </w:r>
          </w:p>
          <w:p w14:paraId="45CB8EB2" w14:textId="77777777" w:rsidR="001675C5" w:rsidRDefault="001675C5" w:rsidP="001675C5">
            <w:pPr>
              <w:ind w:firstLineChars="100" w:firstLine="210"/>
              <w:rPr>
                <w:rFonts w:ascii="宋体" w:hAnsi="宋体" w:cs="宋体"/>
                <w:szCs w:val="21"/>
              </w:rPr>
            </w:pPr>
            <w:r>
              <w:rPr>
                <w:rFonts w:ascii="宋体" w:hAnsi="宋体" w:cs="宋体" w:hint="eastAsia"/>
                <w:szCs w:val="21"/>
              </w:rPr>
              <w:t>1.了解类型别名的使用</w:t>
            </w:r>
          </w:p>
          <w:p w14:paraId="2D2E25B9" w14:textId="77777777" w:rsidR="001675C5" w:rsidRPr="00EC6B4B" w:rsidRDefault="001675C5" w:rsidP="001675C5">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r>
              <w:rPr>
                <w:rFonts w:ascii="宋体" w:hAnsi="宋体" w:cs="宋体" w:hint="eastAsia"/>
                <w:szCs w:val="21"/>
              </w:rPr>
              <w:t>类型处理器的使用</w:t>
            </w:r>
          </w:p>
          <w:p w14:paraId="369003FD" w14:textId="7791E24C" w:rsidR="00305DE9" w:rsidRPr="001675C5" w:rsidRDefault="00305DE9">
            <w:pPr>
              <w:pStyle w:val="ab"/>
              <w:spacing w:before="0" w:beforeAutospacing="0" w:after="0" w:afterAutospacing="0"/>
            </w:pPr>
          </w:p>
        </w:tc>
      </w:tr>
      <w:tr w:rsidR="00305DE9" w14:paraId="6F45BE46" w14:textId="77777777">
        <w:trPr>
          <w:trHeight w:val="4698"/>
        </w:trPr>
        <w:tc>
          <w:tcPr>
            <w:tcW w:w="1447" w:type="dxa"/>
            <w:vAlign w:val="center"/>
          </w:tcPr>
          <w:p w14:paraId="694C26A6" w14:textId="77777777" w:rsidR="00305DE9" w:rsidRDefault="008E0787">
            <w:pPr>
              <w:jc w:val="center"/>
              <w:rPr>
                <w:rFonts w:ascii="宋体" w:hAnsi="宋体"/>
                <w:b/>
                <w:sz w:val="24"/>
              </w:rPr>
            </w:pPr>
            <w:r>
              <w:rPr>
                <w:rFonts w:ascii="宋体" w:hAnsi="宋体" w:hint="eastAsia"/>
                <w:b/>
                <w:sz w:val="24"/>
              </w:rPr>
              <w:t>教学逻辑</w:t>
            </w:r>
          </w:p>
          <w:p w14:paraId="29739256" w14:textId="77777777" w:rsidR="00305DE9" w:rsidRDefault="008E0787">
            <w:pPr>
              <w:jc w:val="center"/>
              <w:rPr>
                <w:rFonts w:ascii="宋体" w:hAnsi="宋体"/>
                <w:b/>
                <w:sz w:val="24"/>
              </w:rPr>
            </w:pPr>
            <w:r>
              <w:rPr>
                <w:rFonts w:ascii="宋体" w:hAnsi="宋体" w:hint="eastAsia"/>
                <w:b/>
                <w:sz w:val="24"/>
              </w:rPr>
              <w:t>思维导图</w:t>
            </w:r>
          </w:p>
        </w:tc>
        <w:tc>
          <w:tcPr>
            <w:tcW w:w="8127" w:type="dxa"/>
            <w:gridSpan w:val="7"/>
          </w:tcPr>
          <w:p w14:paraId="51C1B386" w14:textId="77777777" w:rsidR="00305DE9" w:rsidRDefault="008E0787">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613C8B33" wp14:editId="6AB4FC3D">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72B423B" w14:textId="77777777" w:rsidR="00305DE9" w:rsidRDefault="008E0787">
                                        <w:pPr>
                                          <w:jc w:val="center"/>
                                        </w:pPr>
                                        <w:r>
                                          <w:rPr>
                                            <w:rFonts w:hint="eastAsia"/>
                                          </w:rPr>
                                          <w:t>Java</w:t>
                                        </w:r>
                                        <w:r>
                                          <w:rPr>
                                            <w:rFonts w:hint="eastAsia"/>
                                          </w:rPr>
                                          <w:t>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C1E29" w14:textId="77777777" w:rsidR="00305DE9" w:rsidRDefault="008E0787">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63654" w14:textId="77777777" w:rsidR="00305DE9" w:rsidRDefault="008E0787">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8EE39" w14:textId="77777777" w:rsidR="00305DE9" w:rsidRDefault="008E0787">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425E7" w14:textId="77777777" w:rsidR="00305DE9" w:rsidRDefault="008E078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804C8" w14:textId="77777777" w:rsidR="00305DE9" w:rsidRDefault="008E078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332F2" w14:textId="77777777" w:rsidR="00305DE9" w:rsidRDefault="008E078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8CE47" w14:textId="77777777" w:rsidR="00305DE9" w:rsidRDefault="008E0787">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AA3F0" w14:textId="77777777" w:rsidR="00305DE9" w:rsidRDefault="008E0787">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CFB280" w14:textId="77777777" w:rsidR="00305DE9" w:rsidRDefault="008E0787">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613C8B33"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172B423B" w14:textId="77777777" w:rsidR="00305DE9" w:rsidRDefault="008E0787">
                                  <w:pPr>
                                    <w:jc w:val="center"/>
                                  </w:pPr>
                                  <w:r>
                                    <w:rPr>
                                      <w:rFonts w:hint="eastAsia"/>
                                    </w:rPr>
                                    <w:t>Java</w:t>
                                  </w:r>
                                  <w:r>
                                    <w:rPr>
                                      <w:rFonts w:hint="eastAsia"/>
                                    </w:rPr>
                                    <w:t>语言入门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01FC1E29" w14:textId="77777777" w:rsidR="00305DE9" w:rsidRDefault="008E0787">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4D263654" w14:textId="77777777" w:rsidR="00305DE9" w:rsidRDefault="008E0787">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C88EE39" w14:textId="77777777" w:rsidR="00305DE9" w:rsidRDefault="008E0787">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F5425E7" w14:textId="77777777" w:rsidR="00305DE9" w:rsidRDefault="008E0787">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B1804C8" w14:textId="77777777" w:rsidR="00305DE9" w:rsidRDefault="008E0787">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4B2332F2" w14:textId="77777777" w:rsidR="00305DE9" w:rsidRDefault="008E0787">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128CE47" w14:textId="77777777" w:rsidR="00305DE9" w:rsidRDefault="008E0787">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346AA3F0" w14:textId="77777777" w:rsidR="00305DE9" w:rsidRDefault="008E0787">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38CFB280" w14:textId="77777777" w:rsidR="00305DE9" w:rsidRDefault="008E0787">
                                      <w:r>
                                        <w:rPr>
                                          <w:rFonts w:hint="eastAsia"/>
                                        </w:rPr>
                                        <w:t>新课知识导入</w:t>
                                      </w:r>
                                    </w:p>
                                  </w:txbxContent>
                                </v:textbox>
                              </v:shape>
                            </v:group>
                          </v:group>
                        </v:group>
                      </v:group>
                    </v:group>
                  </w:pict>
                </mc:Fallback>
              </mc:AlternateContent>
            </w:r>
          </w:p>
          <w:p w14:paraId="0F11040F"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3C3DB2C3" wp14:editId="25FFAD52">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1AD567E7"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5CA8EB65" wp14:editId="575B5BE7">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8F857" w14:textId="41D6571A" w:rsidR="00305DE9" w:rsidRDefault="00A057D0">
                                  <w:pPr>
                                    <w:numPr>
                                      <w:ilvl w:val="0"/>
                                      <w:numId w:val="1"/>
                                    </w:numPr>
                                    <w:spacing w:line="300" w:lineRule="atLeast"/>
                                  </w:pPr>
                                  <w:proofErr w:type="spellStart"/>
                                  <w:r w:rsidRPr="00A057D0">
                                    <w:t>Mybatis</w:t>
                                  </w:r>
                                  <w:proofErr w:type="spellEnd"/>
                                  <w:r w:rsidR="008E0787">
                                    <w:rPr>
                                      <w:rFonts w:hint="eastAsia"/>
                                    </w:rPr>
                                    <w:t>入门概述</w:t>
                                  </w:r>
                                </w:p>
                                <w:p w14:paraId="5CAC2B3F" w14:textId="0E500152" w:rsidR="00305DE9" w:rsidRDefault="00A057D0">
                                  <w:pPr>
                                    <w:spacing w:line="300" w:lineRule="atLeast"/>
                                  </w:pPr>
                                  <w:proofErr w:type="spellStart"/>
                                  <w:r w:rsidRPr="00A057D0">
                                    <w:rPr>
                                      <w:rFonts w:ascii="宋体" w:hAnsi="宋体"/>
                                      <w:sz w:val="24"/>
                                    </w:rPr>
                                    <w:t>Mybatis</w:t>
                                  </w:r>
                                  <w:proofErr w:type="spellEnd"/>
                                  <w:r w:rsidR="008E0787">
                                    <w:rPr>
                                      <w:rFonts w:ascii="宋体" w:hAnsi="宋体" w:hint="eastAsia"/>
                                      <w:sz w:val="24"/>
                                    </w:rPr>
                                    <w:t>简介，</w:t>
                                  </w:r>
                                  <w:proofErr w:type="spellStart"/>
                                  <w:r w:rsidRPr="00A057D0">
                                    <w:rPr>
                                      <w:rFonts w:ascii="宋体" w:hAnsi="宋体"/>
                                      <w:sz w:val="24"/>
                                    </w:rPr>
                                    <w:t>Mybatis</w:t>
                                  </w:r>
                                  <w:proofErr w:type="spellEnd"/>
                                  <w:r w:rsidR="008E0787">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5CA8EB65"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7788F857" w14:textId="41D6571A" w:rsidR="00305DE9" w:rsidRDefault="00A057D0">
                            <w:pPr>
                              <w:numPr>
                                <w:ilvl w:val="0"/>
                                <w:numId w:val="1"/>
                              </w:numPr>
                              <w:spacing w:line="300" w:lineRule="atLeast"/>
                            </w:pPr>
                            <w:proofErr w:type="spellStart"/>
                            <w:r w:rsidRPr="00A057D0">
                              <w:t>Mybatis</w:t>
                            </w:r>
                            <w:proofErr w:type="spellEnd"/>
                            <w:r w:rsidR="008E0787">
                              <w:rPr>
                                <w:rFonts w:hint="eastAsia"/>
                              </w:rPr>
                              <w:t>入门概述</w:t>
                            </w:r>
                          </w:p>
                          <w:p w14:paraId="5CAC2B3F" w14:textId="0E500152" w:rsidR="00305DE9" w:rsidRDefault="00A057D0">
                            <w:pPr>
                              <w:spacing w:line="300" w:lineRule="atLeast"/>
                            </w:pPr>
                            <w:proofErr w:type="spellStart"/>
                            <w:r w:rsidRPr="00A057D0">
                              <w:rPr>
                                <w:rFonts w:ascii="宋体" w:hAnsi="宋体"/>
                                <w:sz w:val="24"/>
                              </w:rPr>
                              <w:t>Mybatis</w:t>
                            </w:r>
                            <w:proofErr w:type="spellEnd"/>
                            <w:r w:rsidR="008E0787">
                              <w:rPr>
                                <w:rFonts w:ascii="宋体" w:hAnsi="宋体" w:hint="eastAsia"/>
                                <w:sz w:val="24"/>
                              </w:rPr>
                              <w:t>简介，</w:t>
                            </w:r>
                            <w:proofErr w:type="spellStart"/>
                            <w:r w:rsidRPr="00A057D0">
                              <w:rPr>
                                <w:rFonts w:ascii="宋体" w:hAnsi="宋体"/>
                                <w:sz w:val="24"/>
                              </w:rPr>
                              <w:t>Mybatis</w:t>
                            </w:r>
                            <w:proofErr w:type="spellEnd"/>
                            <w:r w:rsidR="008E0787">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66E1A16E" wp14:editId="78FAE41B">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7FFC218" w14:textId="77777777" w:rsidR="00305DE9" w:rsidRDefault="00305DE9">
            <w:pPr>
              <w:rPr>
                <w:rFonts w:ascii="宋体" w:hAnsi="宋体"/>
                <w:sz w:val="24"/>
              </w:rPr>
            </w:pPr>
          </w:p>
          <w:p w14:paraId="79C5B688" w14:textId="77777777" w:rsidR="00305DE9" w:rsidRDefault="008E0787">
            <w:pPr>
              <w:rPr>
                <w:rFonts w:ascii="宋体" w:hAnsi="宋体"/>
                <w:sz w:val="24"/>
              </w:rPr>
            </w:pPr>
            <w:r>
              <w:rPr>
                <w:noProof/>
              </w:rPr>
              <mc:AlternateContent>
                <mc:Choice Requires="wps">
                  <w:drawing>
                    <wp:anchor distT="0" distB="0" distL="114300" distR="114300" simplePos="0" relativeHeight="251661312" behindDoc="0" locked="0" layoutInCell="1" allowOverlap="1" wp14:anchorId="4C0DD645" wp14:editId="49E1F5A6">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CE97F" w14:textId="34A0D65B" w:rsidR="00305DE9" w:rsidRDefault="00A057D0">
                                  <w:pPr>
                                    <w:numPr>
                                      <w:ilvl w:val="0"/>
                                      <w:numId w:val="1"/>
                                    </w:numPr>
                                  </w:pPr>
                                  <w:proofErr w:type="spellStart"/>
                                  <w:r w:rsidRPr="00A057D0">
                                    <w:t>Mybatis</w:t>
                                  </w:r>
                                  <w:proofErr w:type="spellEnd"/>
                                  <w:r w:rsidR="008E0787">
                                    <w:rPr>
                                      <w:rFonts w:hint="eastAsia"/>
                                    </w:rPr>
                                    <w:t>组成</w:t>
                                  </w:r>
                                </w:p>
                                <w:p w14:paraId="3F668015" w14:textId="5585C50F" w:rsidR="00305DE9" w:rsidRDefault="00A057D0">
                                  <w:pPr>
                                    <w:ind w:firstLineChars="100" w:firstLine="240"/>
                                  </w:pPr>
                                  <w:proofErr w:type="spellStart"/>
                                  <w:r w:rsidRPr="00A057D0">
                                    <w:rPr>
                                      <w:rFonts w:ascii="宋体" w:hAnsi="宋体"/>
                                      <w:sz w:val="24"/>
                                    </w:rPr>
                                    <w:t>Mybatis</w:t>
                                  </w:r>
                                  <w:proofErr w:type="spellEnd"/>
                                  <w:r w:rsidR="008E0787">
                                    <w:rPr>
                                      <w:rFonts w:ascii="宋体" w:hAnsi="宋体" w:hint="eastAsia"/>
                                      <w:sz w:val="24"/>
                                    </w:rPr>
                                    <w:t>版本类型、</w:t>
                                  </w:r>
                                  <w:r w:rsidR="008E0787">
                                    <w:rPr>
                                      <w:rFonts w:ascii="宋体" w:hAnsi="宋体" w:cs="宋体" w:hint="eastAsia"/>
                                      <w:color w:val="000000" w:themeColor="text1"/>
                                      <w:sz w:val="24"/>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4C0DD645"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390CE97F" w14:textId="34A0D65B" w:rsidR="00305DE9" w:rsidRDefault="00A057D0">
                            <w:pPr>
                              <w:numPr>
                                <w:ilvl w:val="0"/>
                                <w:numId w:val="1"/>
                              </w:numPr>
                            </w:pPr>
                            <w:proofErr w:type="spellStart"/>
                            <w:r w:rsidRPr="00A057D0">
                              <w:t>Mybatis</w:t>
                            </w:r>
                            <w:proofErr w:type="spellEnd"/>
                            <w:r w:rsidR="008E0787">
                              <w:rPr>
                                <w:rFonts w:hint="eastAsia"/>
                              </w:rPr>
                              <w:t>组成</w:t>
                            </w:r>
                          </w:p>
                          <w:p w14:paraId="3F668015" w14:textId="5585C50F" w:rsidR="00305DE9" w:rsidRDefault="00A057D0">
                            <w:pPr>
                              <w:ind w:firstLineChars="100" w:firstLine="240"/>
                            </w:pPr>
                            <w:proofErr w:type="spellStart"/>
                            <w:r w:rsidRPr="00A057D0">
                              <w:rPr>
                                <w:rFonts w:ascii="宋体" w:hAnsi="宋体"/>
                                <w:sz w:val="24"/>
                              </w:rPr>
                              <w:t>Mybatis</w:t>
                            </w:r>
                            <w:proofErr w:type="spellEnd"/>
                            <w:r w:rsidR="008E0787">
                              <w:rPr>
                                <w:rFonts w:ascii="宋体" w:hAnsi="宋体" w:hint="eastAsia"/>
                                <w:sz w:val="24"/>
                              </w:rPr>
                              <w:t>版本类型、</w:t>
                            </w:r>
                            <w:r w:rsidR="008E0787">
                              <w:rPr>
                                <w:rFonts w:ascii="宋体" w:hAnsi="宋体" w:cs="宋体" w:hint="eastAsia"/>
                                <w:color w:val="000000" w:themeColor="text1"/>
                                <w:sz w:val="24"/>
                              </w:rPr>
                              <w:t>语言主要特点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C99C04F" wp14:editId="3173A33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C485875" wp14:editId="3E76492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0F878DE" w14:textId="77777777" w:rsidR="00305DE9" w:rsidRDefault="00305DE9">
            <w:pPr>
              <w:rPr>
                <w:rFonts w:ascii="宋体" w:hAnsi="宋体"/>
                <w:sz w:val="24"/>
              </w:rPr>
            </w:pPr>
          </w:p>
          <w:p w14:paraId="4741A10F" w14:textId="77777777" w:rsidR="00305DE9" w:rsidRDefault="008E0787">
            <w:pPr>
              <w:tabs>
                <w:tab w:val="left" w:pos="3420"/>
              </w:tabs>
              <w:rPr>
                <w:rFonts w:ascii="宋体" w:hAnsi="宋体"/>
                <w:sz w:val="24"/>
              </w:rPr>
            </w:pPr>
            <w:r>
              <w:rPr>
                <w:rFonts w:ascii="宋体" w:hAnsi="宋体"/>
                <w:sz w:val="24"/>
              </w:rPr>
              <w:tab/>
            </w:r>
          </w:p>
          <w:p w14:paraId="3BCC9012"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5AE27141" wp14:editId="3C1FBB02">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30B39" w14:textId="27207030" w:rsidR="00305DE9" w:rsidRDefault="008E0787">
                                  <w:r>
                                    <w:rPr>
                                      <w:rFonts w:hint="eastAsia"/>
                                    </w:rPr>
                                    <w:t>3</w:t>
                                  </w:r>
                                  <w:r>
                                    <w:rPr>
                                      <w:rFonts w:hint="eastAsia"/>
                                    </w:rPr>
                                    <w:t>、</w:t>
                                  </w:r>
                                  <w:proofErr w:type="spellStart"/>
                                  <w:r w:rsidR="00A057D0" w:rsidRPr="00A057D0">
                                    <w:rPr>
                                      <w:rFonts w:ascii="宋体" w:hAnsi="宋体" w:cs="宋体"/>
                                      <w:bCs/>
                                      <w:color w:val="000000" w:themeColor="text1"/>
                                      <w:sz w:val="24"/>
                                    </w:rPr>
                                    <w:t>Mybatis</w:t>
                                  </w:r>
                                  <w:proofErr w:type="spellEnd"/>
                                  <w:r w:rsidR="00A057D0">
                                    <w:rPr>
                                      <w:rFonts w:ascii="宋体" w:hAnsi="宋体" w:cs="宋体" w:hint="eastAsia"/>
                                      <w:bCs/>
                                      <w:color w:val="000000" w:themeColor="text1"/>
                                      <w:sz w:val="24"/>
                                    </w:rPr>
                                    <w:t>的crud，动态</w:t>
                                  </w:r>
                                  <w:proofErr w:type="spellStart"/>
                                  <w:r w:rsidR="00A057D0">
                                    <w:rPr>
                                      <w:rFonts w:ascii="宋体" w:hAnsi="宋体" w:cs="宋体" w:hint="eastAsia"/>
                                      <w:bCs/>
                                      <w:color w:val="000000" w:themeColor="text1"/>
                                      <w:sz w:val="24"/>
                                    </w:rPr>
                                    <w:t>sql</w:t>
                                  </w:r>
                                  <w:proofErr w:type="spellEnd"/>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5AE27141"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44330B39" w14:textId="27207030" w:rsidR="00305DE9" w:rsidRDefault="008E0787">
                            <w:r>
                              <w:rPr>
                                <w:rFonts w:hint="eastAsia"/>
                              </w:rPr>
                              <w:t>3</w:t>
                            </w:r>
                            <w:r>
                              <w:rPr>
                                <w:rFonts w:hint="eastAsia"/>
                              </w:rPr>
                              <w:t>、</w:t>
                            </w:r>
                            <w:proofErr w:type="spellStart"/>
                            <w:r w:rsidR="00A057D0" w:rsidRPr="00A057D0">
                              <w:rPr>
                                <w:rFonts w:ascii="宋体" w:hAnsi="宋体" w:cs="宋体"/>
                                <w:bCs/>
                                <w:color w:val="000000" w:themeColor="text1"/>
                                <w:sz w:val="24"/>
                              </w:rPr>
                              <w:t>Mybatis</w:t>
                            </w:r>
                            <w:proofErr w:type="spellEnd"/>
                            <w:r w:rsidR="00A057D0">
                              <w:rPr>
                                <w:rFonts w:ascii="宋体" w:hAnsi="宋体" w:cs="宋体" w:hint="eastAsia"/>
                                <w:bCs/>
                                <w:color w:val="000000" w:themeColor="text1"/>
                                <w:sz w:val="24"/>
                              </w:rPr>
                              <w:t>的crud，动态</w:t>
                            </w:r>
                            <w:proofErr w:type="spellStart"/>
                            <w:r w:rsidR="00A057D0">
                              <w:rPr>
                                <w:rFonts w:ascii="宋体" w:hAnsi="宋体" w:cs="宋体" w:hint="eastAsia"/>
                                <w:bCs/>
                                <w:color w:val="000000" w:themeColor="text1"/>
                                <w:sz w:val="24"/>
                              </w:rPr>
                              <w:t>sql</w:t>
                            </w:r>
                            <w:proofErr w:type="spellEnd"/>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285600E3" wp14:editId="066CD10C">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1BFD14A" w14:textId="77777777" w:rsidR="00305DE9" w:rsidRDefault="008E0787">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179C5EE7" wp14:editId="64F17777">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26CCDA0D" w14:textId="77777777" w:rsidR="00305DE9" w:rsidRDefault="00305DE9">
            <w:pPr>
              <w:rPr>
                <w:rFonts w:ascii="宋体" w:hAnsi="宋体"/>
                <w:sz w:val="24"/>
              </w:rPr>
            </w:pPr>
          </w:p>
          <w:p w14:paraId="1BD5FA38" w14:textId="77777777" w:rsidR="00305DE9" w:rsidRDefault="008E0787">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1E810F3C" wp14:editId="58324610">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AECF37B"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1BB6C8C7" wp14:editId="4E414286">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305DE9" w14:paraId="66688181" w14:textId="77777777">
        <w:trPr>
          <w:trHeight w:val="439"/>
        </w:trPr>
        <w:tc>
          <w:tcPr>
            <w:tcW w:w="1447" w:type="dxa"/>
            <w:vAlign w:val="center"/>
          </w:tcPr>
          <w:p w14:paraId="61A188BA" w14:textId="77777777" w:rsidR="00305DE9" w:rsidRDefault="008E0787">
            <w:pPr>
              <w:jc w:val="center"/>
              <w:rPr>
                <w:rFonts w:ascii="宋体" w:hAnsi="宋体"/>
                <w:b/>
                <w:sz w:val="24"/>
              </w:rPr>
            </w:pPr>
            <w:r>
              <w:rPr>
                <w:rFonts w:ascii="宋体" w:hAnsi="宋体" w:hint="eastAsia"/>
                <w:b/>
                <w:sz w:val="24"/>
              </w:rPr>
              <w:t>教学方法</w:t>
            </w:r>
          </w:p>
        </w:tc>
        <w:tc>
          <w:tcPr>
            <w:tcW w:w="8127" w:type="dxa"/>
            <w:gridSpan w:val="7"/>
            <w:vAlign w:val="center"/>
          </w:tcPr>
          <w:p w14:paraId="0D0726CF" w14:textId="77777777" w:rsidR="00305DE9" w:rsidRDefault="008E0787">
            <w:pPr>
              <w:rPr>
                <w:rFonts w:ascii="宋体" w:hAnsi="宋体"/>
                <w:sz w:val="24"/>
              </w:rPr>
            </w:pPr>
            <w:r>
              <w:rPr>
                <w:rFonts w:ascii="宋体" w:hAnsi="宋体" w:hint="eastAsia"/>
                <w:sz w:val="24"/>
              </w:rPr>
              <w:t>讲授法、演示法、启发式、练习法、探究式</w:t>
            </w:r>
          </w:p>
        </w:tc>
      </w:tr>
      <w:tr w:rsidR="00305DE9" w14:paraId="387466FD" w14:textId="77777777">
        <w:trPr>
          <w:trHeight w:val="441"/>
        </w:trPr>
        <w:tc>
          <w:tcPr>
            <w:tcW w:w="1447" w:type="dxa"/>
            <w:tcBorders>
              <w:bottom w:val="double" w:sz="4" w:space="0" w:color="auto"/>
            </w:tcBorders>
            <w:vAlign w:val="center"/>
          </w:tcPr>
          <w:p w14:paraId="523D1571" w14:textId="77777777" w:rsidR="00305DE9" w:rsidRDefault="008E0787">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0C6C7941" w14:textId="50D91C00" w:rsidR="00305DE9" w:rsidRDefault="008E0787">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w:t>
            </w:r>
            <w:proofErr w:type="spellStart"/>
            <w:r w:rsidR="00E76DF8">
              <w:rPr>
                <w:rFonts w:ascii="宋体" w:hAnsi="宋体" w:hint="eastAsia"/>
                <w:sz w:val="24"/>
              </w:rPr>
              <w:t>Mybatis</w:t>
            </w:r>
            <w:proofErr w:type="spellEnd"/>
            <w:r>
              <w:rPr>
                <w:rFonts w:ascii="宋体" w:hAnsi="宋体" w:hint="eastAsia"/>
                <w:sz w:val="24"/>
              </w:rPr>
              <w:t>程序的编译和解释</w:t>
            </w:r>
          </w:p>
        </w:tc>
      </w:tr>
      <w:tr w:rsidR="00305DE9" w14:paraId="3B847F2D" w14:textId="77777777">
        <w:trPr>
          <w:trHeight w:val="401"/>
        </w:trPr>
        <w:tc>
          <w:tcPr>
            <w:tcW w:w="1447" w:type="dxa"/>
            <w:vAlign w:val="center"/>
          </w:tcPr>
          <w:p w14:paraId="649FD079" w14:textId="77777777" w:rsidR="00305DE9" w:rsidRDefault="008E0787">
            <w:pPr>
              <w:jc w:val="center"/>
              <w:rPr>
                <w:rFonts w:ascii="宋体" w:hAnsi="宋体"/>
                <w:b/>
                <w:sz w:val="24"/>
              </w:rPr>
            </w:pPr>
            <w:r>
              <w:rPr>
                <w:rFonts w:ascii="宋体" w:hAnsi="宋体" w:hint="eastAsia"/>
                <w:b/>
                <w:sz w:val="24"/>
              </w:rPr>
              <w:t>班级代码</w:t>
            </w:r>
          </w:p>
        </w:tc>
        <w:tc>
          <w:tcPr>
            <w:tcW w:w="1748" w:type="dxa"/>
            <w:vAlign w:val="center"/>
          </w:tcPr>
          <w:p w14:paraId="620DA69E" w14:textId="77777777" w:rsidR="00305DE9" w:rsidRDefault="008E0787">
            <w:pPr>
              <w:jc w:val="center"/>
              <w:rPr>
                <w:rFonts w:ascii="宋体" w:hAnsi="宋体"/>
                <w:sz w:val="24"/>
              </w:rPr>
            </w:pPr>
            <w:r>
              <w:rPr>
                <w:rFonts w:ascii="宋体" w:hAnsi="宋体" w:hint="eastAsia"/>
                <w:szCs w:val="21"/>
              </w:rPr>
              <w:t xml:space="preserve">  2201、2202、2203、2204</w:t>
            </w:r>
          </w:p>
        </w:tc>
        <w:tc>
          <w:tcPr>
            <w:tcW w:w="1418" w:type="dxa"/>
            <w:vAlign w:val="center"/>
          </w:tcPr>
          <w:p w14:paraId="40BDF47C" w14:textId="77777777" w:rsidR="00305DE9" w:rsidRDefault="008E0787">
            <w:pPr>
              <w:jc w:val="center"/>
              <w:rPr>
                <w:rFonts w:ascii="宋体" w:hAnsi="宋体"/>
                <w:b/>
                <w:sz w:val="24"/>
              </w:rPr>
            </w:pPr>
            <w:r>
              <w:rPr>
                <w:rFonts w:ascii="宋体" w:hAnsi="宋体" w:hint="eastAsia"/>
                <w:b/>
                <w:sz w:val="24"/>
              </w:rPr>
              <w:t>所属专业</w:t>
            </w:r>
          </w:p>
        </w:tc>
        <w:tc>
          <w:tcPr>
            <w:tcW w:w="4961" w:type="dxa"/>
            <w:gridSpan w:val="5"/>
            <w:vAlign w:val="center"/>
          </w:tcPr>
          <w:p w14:paraId="525900E7" w14:textId="77777777" w:rsidR="00305DE9" w:rsidRDefault="008E0787">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305DE9" w14:paraId="10BC2677" w14:textId="77777777">
        <w:trPr>
          <w:trHeight w:val="389"/>
        </w:trPr>
        <w:tc>
          <w:tcPr>
            <w:tcW w:w="1447" w:type="dxa"/>
            <w:vAlign w:val="center"/>
          </w:tcPr>
          <w:p w14:paraId="650FB258" w14:textId="77777777" w:rsidR="00305DE9" w:rsidRDefault="008E0787">
            <w:pPr>
              <w:jc w:val="center"/>
              <w:rPr>
                <w:rFonts w:ascii="宋体" w:hAnsi="宋体"/>
                <w:b/>
                <w:sz w:val="24"/>
              </w:rPr>
            </w:pPr>
            <w:r>
              <w:rPr>
                <w:rFonts w:ascii="宋体" w:hAnsi="宋体" w:hint="eastAsia"/>
                <w:b/>
                <w:sz w:val="24"/>
              </w:rPr>
              <w:lastRenderedPageBreak/>
              <w:t>时间地点</w:t>
            </w:r>
          </w:p>
        </w:tc>
        <w:tc>
          <w:tcPr>
            <w:tcW w:w="8127" w:type="dxa"/>
            <w:gridSpan w:val="7"/>
            <w:vAlign w:val="center"/>
          </w:tcPr>
          <w:p w14:paraId="2639C15F" w14:textId="77777777" w:rsidR="00305DE9" w:rsidRDefault="008E0787">
            <w:pPr>
              <w:ind w:firstLineChars="450" w:firstLine="1080"/>
              <w:rPr>
                <w:rFonts w:ascii="宋体" w:hAnsi="宋体"/>
                <w:sz w:val="24"/>
              </w:rPr>
            </w:pPr>
            <w:r>
              <w:rPr>
                <w:rFonts w:ascii="宋体" w:hAnsi="宋体" w:hint="eastAsia"/>
                <w:sz w:val="24"/>
              </w:rPr>
              <w:t>年   月   日  ； 星期    第   节   ；教室号：</w:t>
            </w:r>
          </w:p>
        </w:tc>
      </w:tr>
    </w:tbl>
    <w:p w14:paraId="1D1C6B9D" w14:textId="77777777" w:rsidR="00305DE9" w:rsidRDefault="00305DE9">
      <w:pPr>
        <w:jc w:val="center"/>
        <w:rPr>
          <w:b/>
          <w:sz w:val="24"/>
          <w:szCs w:val="36"/>
        </w:rPr>
      </w:pPr>
    </w:p>
    <w:p w14:paraId="66592B58" w14:textId="77777777" w:rsidR="00305DE9" w:rsidRDefault="008E0787">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305DE9" w14:paraId="6BBE1177" w14:textId="77777777">
        <w:trPr>
          <w:trHeight w:val="203"/>
        </w:trPr>
        <w:tc>
          <w:tcPr>
            <w:tcW w:w="1577" w:type="dxa"/>
            <w:tcBorders>
              <w:bottom w:val="single" w:sz="4" w:space="0" w:color="auto"/>
            </w:tcBorders>
            <w:vAlign w:val="center"/>
          </w:tcPr>
          <w:p w14:paraId="05E0A97C" w14:textId="77777777" w:rsidR="00305DE9" w:rsidRDefault="008E0787">
            <w:pPr>
              <w:jc w:val="center"/>
              <w:rPr>
                <w:rFonts w:ascii="宋体" w:hAnsi="宋体"/>
                <w:b/>
                <w:sz w:val="24"/>
              </w:rPr>
            </w:pPr>
            <w:r>
              <w:rPr>
                <w:rFonts w:ascii="宋体" w:hAnsi="宋体" w:hint="eastAsia"/>
                <w:b/>
                <w:sz w:val="24"/>
              </w:rPr>
              <w:t>教学环节</w:t>
            </w:r>
          </w:p>
        </w:tc>
        <w:tc>
          <w:tcPr>
            <w:tcW w:w="6764" w:type="dxa"/>
            <w:vAlign w:val="center"/>
          </w:tcPr>
          <w:p w14:paraId="16D2BDB6" w14:textId="77777777" w:rsidR="00305DE9" w:rsidRDefault="008E0787">
            <w:pPr>
              <w:jc w:val="center"/>
              <w:rPr>
                <w:rFonts w:ascii="宋体" w:hAnsi="宋体"/>
                <w:b/>
                <w:sz w:val="24"/>
              </w:rPr>
            </w:pPr>
            <w:r>
              <w:rPr>
                <w:rFonts w:ascii="宋体" w:hAnsi="宋体" w:hint="eastAsia"/>
                <w:b/>
                <w:sz w:val="24"/>
              </w:rPr>
              <w:t>教    学    内    容</w:t>
            </w:r>
          </w:p>
        </w:tc>
        <w:tc>
          <w:tcPr>
            <w:tcW w:w="1467" w:type="dxa"/>
            <w:vAlign w:val="center"/>
          </w:tcPr>
          <w:p w14:paraId="2DC4A36B" w14:textId="77777777" w:rsidR="00305DE9" w:rsidRDefault="008E0787">
            <w:pPr>
              <w:jc w:val="center"/>
              <w:rPr>
                <w:rFonts w:ascii="宋体" w:hAnsi="宋体"/>
                <w:b/>
                <w:sz w:val="24"/>
              </w:rPr>
            </w:pPr>
            <w:r>
              <w:rPr>
                <w:rFonts w:ascii="宋体" w:hAnsi="宋体" w:hint="eastAsia"/>
                <w:b/>
                <w:sz w:val="24"/>
              </w:rPr>
              <w:t>备  注</w:t>
            </w:r>
          </w:p>
        </w:tc>
      </w:tr>
      <w:tr w:rsidR="00305DE9" w14:paraId="677D1FF7"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75B0FB03" w14:textId="77777777" w:rsidR="00305DE9" w:rsidRDefault="008E0787">
            <w:pPr>
              <w:spacing w:line="400" w:lineRule="exact"/>
              <w:jc w:val="center"/>
              <w:rPr>
                <w:b/>
                <w:sz w:val="24"/>
              </w:rPr>
            </w:pPr>
            <w:r>
              <w:rPr>
                <w:rFonts w:hint="eastAsia"/>
                <w:b/>
                <w:sz w:val="24"/>
              </w:rPr>
              <w:t>课程导入</w:t>
            </w:r>
          </w:p>
          <w:p w14:paraId="219A9ACD" w14:textId="77777777" w:rsidR="00305DE9" w:rsidRDefault="00305DE9">
            <w:pPr>
              <w:spacing w:line="400" w:lineRule="exact"/>
              <w:jc w:val="center"/>
              <w:rPr>
                <w:sz w:val="24"/>
              </w:rPr>
            </w:pPr>
          </w:p>
          <w:p w14:paraId="433175ED" w14:textId="77777777" w:rsidR="00305DE9" w:rsidRDefault="00305DE9">
            <w:pPr>
              <w:spacing w:line="400" w:lineRule="exact"/>
              <w:jc w:val="center"/>
              <w:rPr>
                <w:sz w:val="24"/>
              </w:rPr>
            </w:pPr>
          </w:p>
          <w:p w14:paraId="5B85DB90" w14:textId="77777777" w:rsidR="00305DE9" w:rsidRDefault="00305DE9">
            <w:pPr>
              <w:spacing w:line="400" w:lineRule="exact"/>
              <w:rPr>
                <w:sz w:val="24"/>
              </w:rPr>
            </w:pPr>
          </w:p>
          <w:p w14:paraId="394514AE" w14:textId="77777777" w:rsidR="00305DE9" w:rsidRDefault="00305DE9">
            <w:pPr>
              <w:spacing w:line="400" w:lineRule="exact"/>
              <w:rPr>
                <w:sz w:val="24"/>
              </w:rPr>
            </w:pPr>
          </w:p>
          <w:p w14:paraId="2A372A3C" w14:textId="77777777" w:rsidR="00305DE9" w:rsidRDefault="00305DE9">
            <w:pPr>
              <w:spacing w:line="400" w:lineRule="exact"/>
              <w:jc w:val="center"/>
              <w:rPr>
                <w:sz w:val="24"/>
              </w:rPr>
            </w:pPr>
          </w:p>
          <w:p w14:paraId="215BFD2A" w14:textId="77777777" w:rsidR="00305DE9" w:rsidRDefault="00305DE9">
            <w:pPr>
              <w:spacing w:line="400" w:lineRule="exact"/>
              <w:jc w:val="center"/>
              <w:rPr>
                <w:sz w:val="24"/>
              </w:rPr>
            </w:pPr>
          </w:p>
          <w:p w14:paraId="610C0507" w14:textId="77777777" w:rsidR="00305DE9" w:rsidRDefault="008E0787">
            <w:pPr>
              <w:spacing w:line="400" w:lineRule="exact"/>
              <w:jc w:val="center"/>
              <w:rPr>
                <w:b/>
                <w:bCs/>
                <w:sz w:val="24"/>
              </w:rPr>
            </w:pPr>
            <w:r>
              <w:rPr>
                <w:rFonts w:hint="eastAsia"/>
                <w:b/>
                <w:bCs/>
                <w:sz w:val="24"/>
              </w:rPr>
              <w:t>知识讲解</w:t>
            </w:r>
          </w:p>
          <w:p w14:paraId="2529D667" w14:textId="77777777" w:rsidR="00305DE9" w:rsidRDefault="00305DE9">
            <w:pPr>
              <w:spacing w:line="400" w:lineRule="exact"/>
              <w:jc w:val="center"/>
              <w:rPr>
                <w:sz w:val="24"/>
              </w:rPr>
            </w:pPr>
          </w:p>
          <w:p w14:paraId="511306BB" w14:textId="77777777" w:rsidR="00305DE9" w:rsidRDefault="00305DE9">
            <w:pPr>
              <w:spacing w:line="400" w:lineRule="exact"/>
              <w:jc w:val="center"/>
              <w:rPr>
                <w:sz w:val="24"/>
              </w:rPr>
            </w:pPr>
          </w:p>
          <w:p w14:paraId="61F6218D" w14:textId="77777777" w:rsidR="00305DE9" w:rsidRDefault="00305DE9">
            <w:pPr>
              <w:spacing w:line="400" w:lineRule="exact"/>
              <w:jc w:val="center"/>
              <w:rPr>
                <w:sz w:val="24"/>
              </w:rPr>
            </w:pPr>
          </w:p>
          <w:p w14:paraId="3A721476" w14:textId="77777777" w:rsidR="00305DE9" w:rsidRDefault="00305DE9">
            <w:pPr>
              <w:spacing w:line="400" w:lineRule="exact"/>
              <w:jc w:val="center"/>
              <w:rPr>
                <w:sz w:val="24"/>
              </w:rPr>
            </w:pPr>
          </w:p>
          <w:p w14:paraId="4587BE78" w14:textId="77777777" w:rsidR="00305DE9" w:rsidRDefault="00305DE9">
            <w:pPr>
              <w:spacing w:line="400" w:lineRule="exact"/>
              <w:jc w:val="center"/>
              <w:rPr>
                <w:sz w:val="24"/>
              </w:rPr>
            </w:pPr>
          </w:p>
          <w:p w14:paraId="03A2E600" w14:textId="77777777" w:rsidR="00305DE9" w:rsidRDefault="00305DE9">
            <w:pPr>
              <w:spacing w:line="400" w:lineRule="exact"/>
              <w:jc w:val="center"/>
              <w:rPr>
                <w:sz w:val="24"/>
              </w:rPr>
            </w:pPr>
          </w:p>
          <w:p w14:paraId="1B5E50C4" w14:textId="77777777" w:rsidR="00305DE9" w:rsidRDefault="00305DE9">
            <w:pPr>
              <w:spacing w:line="400" w:lineRule="exact"/>
              <w:jc w:val="center"/>
              <w:rPr>
                <w:sz w:val="24"/>
              </w:rPr>
            </w:pPr>
          </w:p>
          <w:p w14:paraId="0C4D1C9D" w14:textId="77777777" w:rsidR="00305DE9" w:rsidRDefault="00305DE9">
            <w:pPr>
              <w:spacing w:line="400" w:lineRule="exact"/>
              <w:jc w:val="center"/>
              <w:rPr>
                <w:sz w:val="24"/>
              </w:rPr>
            </w:pPr>
          </w:p>
          <w:p w14:paraId="054F695D" w14:textId="77777777" w:rsidR="00305DE9" w:rsidRDefault="00305DE9">
            <w:pPr>
              <w:spacing w:line="400" w:lineRule="exact"/>
              <w:jc w:val="center"/>
              <w:rPr>
                <w:sz w:val="24"/>
              </w:rPr>
            </w:pPr>
          </w:p>
          <w:p w14:paraId="5289BC59" w14:textId="77777777" w:rsidR="00305DE9" w:rsidRDefault="00305DE9">
            <w:pPr>
              <w:spacing w:line="400" w:lineRule="exact"/>
              <w:jc w:val="center"/>
              <w:rPr>
                <w:sz w:val="24"/>
              </w:rPr>
            </w:pPr>
          </w:p>
          <w:p w14:paraId="090B7894" w14:textId="77777777" w:rsidR="00305DE9" w:rsidRDefault="00305DE9">
            <w:pPr>
              <w:spacing w:line="400" w:lineRule="exact"/>
              <w:jc w:val="center"/>
              <w:rPr>
                <w:sz w:val="24"/>
              </w:rPr>
            </w:pPr>
          </w:p>
          <w:p w14:paraId="181D7BDE" w14:textId="77777777" w:rsidR="00305DE9" w:rsidRDefault="00305DE9">
            <w:pPr>
              <w:spacing w:line="400" w:lineRule="exact"/>
              <w:jc w:val="center"/>
              <w:rPr>
                <w:sz w:val="24"/>
              </w:rPr>
            </w:pPr>
          </w:p>
          <w:p w14:paraId="3E25ACAB" w14:textId="77777777" w:rsidR="00305DE9" w:rsidRDefault="00305DE9">
            <w:pPr>
              <w:spacing w:line="400" w:lineRule="exact"/>
              <w:jc w:val="center"/>
              <w:rPr>
                <w:sz w:val="24"/>
              </w:rPr>
            </w:pPr>
          </w:p>
          <w:p w14:paraId="465DFEBA" w14:textId="77777777" w:rsidR="00305DE9" w:rsidRDefault="00305DE9">
            <w:pPr>
              <w:spacing w:line="400" w:lineRule="exact"/>
              <w:jc w:val="center"/>
              <w:rPr>
                <w:sz w:val="24"/>
              </w:rPr>
            </w:pPr>
          </w:p>
          <w:p w14:paraId="1F0200E9" w14:textId="77777777" w:rsidR="00305DE9" w:rsidRDefault="00305DE9">
            <w:pPr>
              <w:spacing w:line="400" w:lineRule="exact"/>
              <w:jc w:val="center"/>
              <w:rPr>
                <w:sz w:val="24"/>
              </w:rPr>
            </w:pPr>
          </w:p>
          <w:p w14:paraId="2AE9AE3B" w14:textId="77777777" w:rsidR="00305DE9" w:rsidRDefault="00305DE9">
            <w:pPr>
              <w:spacing w:line="400" w:lineRule="exact"/>
              <w:jc w:val="center"/>
              <w:rPr>
                <w:sz w:val="24"/>
              </w:rPr>
            </w:pPr>
          </w:p>
          <w:p w14:paraId="61CDE120" w14:textId="77777777" w:rsidR="00305DE9" w:rsidRDefault="00305DE9">
            <w:pPr>
              <w:spacing w:line="400" w:lineRule="exact"/>
              <w:jc w:val="center"/>
              <w:rPr>
                <w:sz w:val="24"/>
              </w:rPr>
            </w:pPr>
          </w:p>
          <w:p w14:paraId="324284B5" w14:textId="77777777" w:rsidR="00305DE9" w:rsidRDefault="00305DE9">
            <w:pPr>
              <w:spacing w:line="400" w:lineRule="exact"/>
              <w:jc w:val="center"/>
              <w:rPr>
                <w:sz w:val="24"/>
              </w:rPr>
            </w:pPr>
          </w:p>
          <w:p w14:paraId="3CE9E5CD" w14:textId="77777777" w:rsidR="00305DE9" w:rsidRDefault="00305DE9">
            <w:pPr>
              <w:spacing w:line="400" w:lineRule="exact"/>
              <w:jc w:val="center"/>
              <w:rPr>
                <w:sz w:val="24"/>
              </w:rPr>
            </w:pPr>
          </w:p>
          <w:p w14:paraId="7421BF56" w14:textId="77777777" w:rsidR="00305DE9" w:rsidRDefault="00305DE9">
            <w:pPr>
              <w:spacing w:line="400" w:lineRule="exact"/>
              <w:jc w:val="center"/>
              <w:rPr>
                <w:sz w:val="24"/>
              </w:rPr>
            </w:pPr>
          </w:p>
          <w:p w14:paraId="4DB64C97" w14:textId="77777777" w:rsidR="00305DE9" w:rsidRDefault="00305DE9">
            <w:pPr>
              <w:spacing w:line="400" w:lineRule="exact"/>
              <w:jc w:val="center"/>
              <w:rPr>
                <w:sz w:val="24"/>
              </w:rPr>
            </w:pPr>
          </w:p>
          <w:p w14:paraId="65A50A8E" w14:textId="77777777" w:rsidR="00305DE9" w:rsidRDefault="00305DE9">
            <w:pPr>
              <w:spacing w:line="400" w:lineRule="exact"/>
              <w:jc w:val="center"/>
              <w:rPr>
                <w:sz w:val="24"/>
              </w:rPr>
            </w:pPr>
          </w:p>
          <w:p w14:paraId="0792D14A" w14:textId="77777777" w:rsidR="00305DE9" w:rsidRDefault="00305DE9">
            <w:pPr>
              <w:spacing w:line="400" w:lineRule="exact"/>
              <w:jc w:val="center"/>
              <w:rPr>
                <w:sz w:val="24"/>
              </w:rPr>
            </w:pPr>
          </w:p>
          <w:p w14:paraId="2673C659" w14:textId="77777777" w:rsidR="00305DE9" w:rsidRDefault="00305DE9">
            <w:pPr>
              <w:spacing w:line="400" w:lineRule="exact"/>
              <w:jc w:val="center"/>
              <w:rPr>
                <w:sz w:val="24"/>
              </w:rPr>
            </w:pPr>
          </w:p>
          <w:p w14:paraId="428CFC3B" w14:textId="77777777" w:rsidR="00305DE9" w:rsidRDefault="00305DE9">
            <w:pPr>
              <w:spacing w:line="400" w:lineRule="exact"/>
              <w:jc w:val="center"/>
              <w:rPr>
                <w:sz w:val="24"/>
              </w:rPr>
            </w:pPr>
          </w:p>
          <w:p w14:paraId="35B52A3E" w14:textId="77777777" w:rsidR="00305DE9" w:rsidRDefault="00305DE9">
            <w:pPr>
              <w:spacing w:line="400" w:lineRule="exact"/>
              <w:jc w:val="center"/>
              <w:rPr>
                <w:sz w:val="24"/>
              </w:rPr>
            </w:pPr>
          </w:p>
          <w:p w14:paraId="022258F4" w14:textId="77777777" w:rsidR="00305DE9" w:rsidRDefault="00305DE9">
            <w:pPr>
              <w:spacing w:line="400" w:lineRule="exact"/>
              <w:jc w:val="center"/>
              <w:rPr>
                <w:sz w:val="24"/>
              </w:rPr>
            </w:pPr>
          </w:p>
          <w:p w14:paraId="7ABB469A" w14:textId="77777777" w:rsidR="00305DE9" w:rsidRDefault="00305DE9">
            <w:pPr>
              <w:spacing w:line="400" w:lineRule="exact"/>
              <w:jc w:val="center"/>
              <w:rPr>
                <w:sz w:val="24"/>
              </w:rPr>
            </w:pPr>
          </w:p>
          <w:p w14:paraId="7D908A77" w14:textId="77777777" w:rsidR="00305DE9" w:rsidRDefault="00305DE9">
            <w:pPr>
              <w:spacing w:line="400" w:lineRule="exact"/>
              <w:jc w:val="center"/>
              <w:rPr>
                <w:sz w:val="24"/>
              </w:rPr>
            </w:pPr>
          </w:p>
          <w:p w14:paraId="2D1CE633" w14:textId="77777777" w:rsidR="00305DE9" w:rsidRDefault="00305DE9">
            <w:pPr>
              <w:spacing w:line="400" w:lineRule="exact"/>
              <w:jc w:val="center"/>
              <w:rPr>
                <w:sz w:val="24"/>
              </w:rPr>
            </w:pPr>
          </w:p>
          <w:p w14:paraId="48B80CD1" w14:textId="77777777" w:rsidR="00305DE9" w:rsidRDefault="00305DE9">
            <w:pPr>
              <w:spacing w:line="400" w:lineRule="exact"/>
              <w:jc w:val="center"/>
              <w:rPr>
                <w:sz w:val="24"/>
              </w:rPr>
            </w:pPr>
          </w:p>
          <w:p w14:paraId="57D0830B" w14:textId="77777777" w:rsidR="00305DE9" w:rsidRDefault="00305DE9">
            <w:pPr>
              <w:spacing w:line="400" w:lineRule="exact"/>
              <w:jc w:val="center"/>
              <w:rPr>
                <w:sz w:val="24"/>
              </w:rPr>
            </w:pPr>
          </w:p>
          <w:p w14:paraId="75402405" w14:textId="77777777" w:rsidR="00305DE9" w:rsidRDefault="00305DE9">
            <w:pPr>
              <w:spacing w:line="400" w:lineRule="exact"/>
              <w:jc w:val="center"/>
              <w:rPr>
                <w:sz w:val="24"/>
              </w:rPr>
            </w:pPr>
          </w:p>
          <w:p w14:paraId="38B2CAA7" w14:textId="77777777" w:rsidR="00305DE9" w:rsidRDefault="00305DE9">
            <w:pPr>
              <w:spacing w:line="400" w:lineRule="exact"/>
              <w:jc w:val="center"/>
              <w:rPr>
                <w:sz w:val="24"/>
              </w:rPr>
            </w:pPr>
          </w:p>
          <w:p w14:paraId="3E1545CE" w14:textId="77777777" w:rsidR="00305DE9" w:rsidRDefault="00305DE9">
            <w:pPr>
              <w:spacing w:line="400" w:lineRule="exact"/>
              <w:rPr>
                <w:sz w:val="24"/>
              </w:rPr>
            </w:pPr>
          </w:p>
          <w:p w14:paraId="5123C135" w14:textId="77777777" w:rsidR="00305DE9" w:rsidRDefault="00305DE9">
            <w:pPr>
              <w:spacing w:line="400" w:lineRule="exact"/>
              <w:rPr>
                <w:sz w:val="24"/>
              </w:rPr>
            </w:pPr>
          </w:p>
          <w:p w14:paraId="63B7F222" w14:textId="77777777" w:rsidR="00305DE9" w:rsidRDefault="00305DE9">
            <w:pPr>
              <w:spacing w:line="400" w:lineRule="exact"/>
              <w:rPr>
                <w:sz w:val="24"/>
              </w:rPr>
            </w:pPr>
          </w:p>
          <w:p w14:paraId="22D0E110" w14:textId="77777777" w:rsidR="00305DE9" w:rsidRDefault="00305DE9">
            <w:pPr>
              <w:spacing w:line="400" w:lineRule="exact"/>
              <w:rPr>
                <w:sz w:val="24"/>
              </w:rPr>
            </w:pPr>
          </w:p>
          <w:p w14:paraId="4256ED11" w14:textId="77777777" w:rsidR="00305DE9" w:rsidRDefault="00305DE9">
            <w:pPr>
              <w:spacing w:line="400" w:lineRule="exact"/>
              <w:rPr>
                <w:sz w:val="24"/>
              </w:rPr>
            </w:pPr>
          </w:p>
          <w:p w14:paraId="1BD17F3E" w14:textId="77777777" w:rsidR="00305DE9" w:rsidRDefault="00305DE9">
            <w:pPr>
              <w:spacing w:line="400" w:lineRule="exact"/>
              <w:rPr>
                <w:sz w:val="24"/>
              </w:rPr>
            </w:pPr>
          </w:p>
          <w:p w14:paraId="4F0B2DBD" w14:textId="77777777" w:rsidR="00305DE9" w:rsidRDefault="00305DE9">
            <w:pPr>
              <w:spacing w:line="400" w:lineRule="exact"/>
              <w:rPr>
                <w:sz w:val="24"/>
              </w:rPr>
            </w:pPr>
          </w:p>
          <w:p w14:paraId="7AE678AF" w14:textId="77777777" w:rsidR="00305DE9" w:rsidRDefault="00305DE9">
            <w:pPr>
              <w:spacing w:beforeLines="50" w:before="156" w:line="400" w:lineRule="exact"/>
              <w:rPr>
                <w:sz w:val="24"/>
              </w:rPr>
            </w:pPr>
          </w:p>
          <w:p w14:paraId="76B0C749" w14:textId="77777777" w:rsidR="00305DE9" w:rsidRDefault="00305DE9">
            <w:pPr>
              <w:spacing w:line="400" w:lineRule="exact"/>
              <w:jc w:val="center"/>
              <w:rPr>
                <w:b/>
                <w:sz w:val="24"/>
              </w:rPr>
            </w:pPr>
          </w:p>
          <w:p w14:paraId="76DA2324" w14:textId="77777777" w:rsidR="00305DE9" w:rsidRDefault="00305DE9">
            <w:pPr>
              <w:spacing w:line="400" w:lineRule="exact"/>
              <w:jc w:val="center"/>
              <w:rPr>
                <w:b/>
                <w:sz w:val="24"/>
              </w:rPr>
            </w:pPr>
          </w:p>
          <w:p w14:paraId="29832460" w14:textId="77777777" w:rsidR="00305DE9" w:rsidRDefault="00305DE9">
            <w:pPr>
              <w:spacing w:line="400" w:lineRule="exact"/>
              <w:jc w:val="center"/>
              <w:rPr>
                <w:b/>
                <w:sz w:val="24"/>
              </w:rPr>
            </w:pPr>
          </w:p>
          <w:p w14:paraId="271739F0" w14:textId="77777777" w:rsidR="00305DE9" w:rsidRDefault="00305DE9">
            <w:pPr>
              <w:spacing w:line="400" w:lineRule="exact"/>
              <w:jc w:val="center"/>
              <w:rPr>
                <w:b/>
                <w:sz w:val="24"/>
              </w:rPr>
            </w:pPr>
          </w:p>
          <w:p w14:paraId="41167578" w14:textId="77777777" w:rsidR="00305DE9" w:rsidRDefault="00305DE9">
            <w:pPr>
              <w:spacing w:line="400" w:lineRule="exact"/>
              <w:jc w:val="center"/>
              <w:rPr>
                <w:b/>
                <w:sz w:val="24"/>
              </w:rPr>
            </w:pPr>
          </w:p>
          <w:p w14:paraId="15A548CC" w14:textId="77777777" w:rsidR="00305DE9" w:rsidRDefault="00305DE9">
            <w:pPr>
              <w:spacing w:line="400" w:lineRule="exact"/>
              <w:jc w:val="center"/>
              <w:rPr>
                <w:b/>
                <w:sz w:val="24"/>
              </w:rPr>
            </w:pPr>
          </w:p>
          <w:p w14:paraId="00E6898A" w14:textId="77777777" w:rsidR="00305DE9" w:rsidRDefault="00305DE9">
            <w:pPr>
              <w:spacing w:line="400" w:lineRule="exact"/>
              <w:jc w:val="center"/>
              <w:rPr>
                <w:b/>
                <w:sz w:val="24"/>
              </w:rPr>
            </w:pPr>
          </w:p>
          <w:p w14:paraId="273714ED" w14:textId="77777777" w:rsidR="00305DE9" w:rsidRDefault="00305DE9">
            <w:pPr>
              <w:spacing w:line="400" w:lineRule="exact"/>
              <w:jc w:val="center"/>
              <w:rPr>
                <w:b/>
                <w:sz w:val="24"/>
              </w:rPr>
            </w:pPr>
          </w:p>
          <w:p w14:paraId="072A9EDF" w14:textId="77777777" w:rsidR="00305DE9" w:rsidRDefault="00305DE9">
            <w:pPr>
              <w:spacing w:line="400" w:lineRule="exact"/>
              <w:jc w:val="center"/>
              <w:rPr>
                <w:b/>
                <w:sz w:val="24"/>
              </w:rPr>
            </w:pPr>
          </w:p>
          <w:p w14:paraId="091D76AB" w14:textId="77777777" w:rsidR="00305DE9" w:rsidRDefault="00305DE9">
            <w:pPr>
              <w:spacing w:line="400" w:lineRule="exact"/>
              <w:jc w:val="center"/>
              <w:rPr>
                <w:b/>
                <w:sz w:val="24"/>
              </w:rPr>
            </w:pPr>
          </w:p>
          <w:p w14:paraId="4A5E28F1" w14:textId="77777777" w:rsidR="00305DE9" w:rsidRDefault="00305DE9">
            <w:pPr>
              <w:spacing w:line="400" w:lineRule="exact"/>
              <w:jc w:val="center"/>
              <w:rPr>
                <w:b/>
                <w:sz w:val="24"/>
              </w:rPr>
            </w:pPr>
          </w:p>
          <w:p w14:paraId="19558B32" w14:textId="77777777" w:rsidR="00305DE9" w:rsidRDefault="00305DE9">
            <w:pPr>
              <w:spacing w:line="400" w:lineRule="exact"/>
              <w:jc w:val="center"/>
              <w:rPr>
                <w:b/>
                <w:sz w:val="24"/>
              </w:rPr>
            </w:pPr>
          </w:p>
          <w:p w14:paraId="01C9ACAC" w14:textId="77777777" w:rsidR="00305DE9" w:rsidRDefault="00305DE9">
            <w:pPr>
              <w:spacing w:line="400" w:lineRule="exact"/>
              <w:jc w:val="center"/>
              <w:rPr>
                <w:b/>
                <w:sz w:val="24"/>
              </w:rPr>
            </w:pPr>
          </w:p>
          <w:p w14:paraId="30F1FC1B" w14:textId="77777777" w:rsidR="00305DE9" w:rsidRDefault="00305DE9">
            <w:pPr>
              <w:spacing w:line="400" w:lineRule="exact"/>
              <w:jc w:val="center"/>
              <w:rPr>
                <w:b/>
                <w:sz w:val="24"/>
              </w:rPr>
            </w:pPr>
          </w:p>
          <w:p w14:paraId="4E616570" w14:textId="77777777" w:rsidR="00305DE9" w:rsidRDefault="00305DE9">
            <w:pPr>
              <w:spacing w:line="400" w:lineRule="exact"/>
              <w:jc w:val="center"/>
              <w:rPr>
                <w:b/>
                <w:sz w:val="24"/>
              </w:rPr>
            </w:pPr>
          </w:p>
          <w:p w14:paraId="097D4B10" w14:textId="77777777" w:rsidR="00305DE9" w:rsidRDefault="00305DE9">
            <w:pPr>
              <w:spacing w:line="400" w:lineRule="exact"/>
              <w:jc w:val="center"/>
              <w:rPr>
                <w:b/>
                <w:sz w:val="24"/>
              </w:rPr>
            </w:pPr>
          </w:p>
          <w:p w14:paraId="26B56255" w14:textId="7E2AFB4D" w:rsidR="00305DE9" w:rsidRDefault="00305DE9">
            <w:pPr>
              <w:spacing w:line="400" w:lineRule="exact"/>
              <w:jc w:val="center"/>
              <w:rPr>
                <w:b/>
                <w:sz w:val="24"/>
              </w:rPr>
            </w:pPr>
          </w:p>
          <w:p w14:paraId="51F7BCB2" w14:textId="280EDF18" w:rsidR="000C4ADE" w:rsidRDefault="000C4ADE">
            <w:pPr>
              <w:spacing w:line="400" w:lineRule="exact"/>
              <w:jc w:val="center"/>
              <w:rPr>
                <w:b/>
                <w:sz w:val="24"/>
              </w:rPr>
            </w:pPr>
          </w:p>
          <w:p w14:paraId="5D915ACF" w14:textId="2C558ECB" w:rsidR="000C4ADE" w:rsidRDefault="000C4ADE">
            <w:pPr>
              <w:spacing w:line="400" w:lineRule="exact"/>
              <w:jc w:val="center"/>
              <w:rPr>
                <w:b/>
                <w:sz w:val="24"/>
              </w:rPr>
            </w:pPr>
          </w:p>
          <w:p w14:paraId="6953C22F" w14:textId="4D4D6701" w:rsidR="000C4ADE" w:rsidRDefault="000C4ADE">
            <w:pPr>
              <w:spacing w:line="400" w:lineRule="exact"/>
              <w:jc w:val="center"/>
              <w:rPr>
                <w:b/>
                <w:sz w:val="24"/>
              </w:rPr>
            </w:pPr>
          </w:p>
          <w:p w14:paraId="2D757AB7" w14:textId="0EF180CC" w:rsidR="000C4ADE" w:rsidRDefault="000C4ADE">
            <w:pPr>
              <w:spacing w:line="400" w:lineRule="exact"/>
              <w:jc w:val="center"/>
              <w:rPr>
                <w:b/>
                <w:sz w:val="24"/>
              </w:rPr>
            </w:pPr>
          </w:p>
          <w:p w14:paraId="61E6BC11" w14:textId="6BC9CD96" w:rsidR="000C4ADE" w:rsidRDefault="000C4ADE">
            <w:pPr>
              <w:spacing w:line="400" w:lineRule="exact"/>
              <w:jc w:val="center"/>
              <w:rPr>
                <w:b/>
                <w:sz w:val="24"/>
              </w:rPr>
            </w:pPr>
          </w:p>
          <w:p w14:paraId="37E0E589" w14:textId="49D27DEE" w:rsidR="000C4ADE" w:rsidRDefault="000C4ADE">
            <w:pPr>
              <w:spacing w:line="400" w:lineRule="exact"/>
              <w:jc w:val="center"/>
              <w:rPr>
                <w:b/>
                <w:sz w:val="24"/>
              </w:rPr>
            </w:pPr>
          </w:p>
          <w:p w14:paraId="2B35E00A" w14:textId="4CE0AB89" w:rsidR="000C4ADE" w:rsidRDefault="000C4ADE">
            <w:pPr>
              <w:spacing w:line="400" w:lineRule="exact"/>
              <w:jc w:val="center"/>
              <w:rPr>
                <w:b/>
                <w:sz w:val="24"/>
              </w:rPr>
            </w:pPr>
          </w:p>
          <w:p w14:paraId="622180AF" w14:textId="3A529237" w:rsidR="000C4ADE" w:rsidRDefault="000C4ADE">
            <w:pPr>
              <w:spacing w:line="400" w:lineRule="exact"/>
              <w:jc w:val="center"/>
              <w:rPr>
                <w:b/>
                <w:sz w:val="24"/>
              </w:rPr>
            </w:pPr>
          </w:p>
          <w:p w14:paraId="0CC01D41" w14:textId="412EEEDA" w:rsidR="000C4ADE" w:rsidRDefault="000C4ADE">
            <w:pPr>
              <w:spacing w:line="400" w:lineRule="exact"/>
              <w:jc w:val="center"/>
              <w:rPr>
                <w:b/>
                <w:sz w:val="24"/>
              </w:rPr>
            </w:pPr>
          </w:p>
          <w:p w14:paraId="408DE96D" w14:textId="1F40D856" w:rsidR="000C4ADE" w:rsidRDefault="000C4ADE">
            <w:pPr>
              <w:spacing w:line="400" w:lineRule="exact"/>
              <w:jc w:val="center"/>
              <w:rPr>
                <w:b/>
                <w:sz w:val="24"/>
              </w:rPr>
            </w:pPr>
          </w:p>
          <w:p w14:paraId="15B817A3" w14:textId="526F8B20" w:rsidR="000C4ADE" w:rsidRDefault="000C4ADE">
            <w:pPr>
              <w:spacing w:line="400" w:lineRule="exact"/>
              <w:jc w:val="center"/>
              <w:rPr>
                <w:b/>
                <w:sz w:val="24"/>
              </w:rPr>
            </w:pPr>
          </w:p>
          <w:p w14:paraId="1C392C56" w14:textId="58668D52" w:rsidR="000C4ADE" w:rsidRDefault="000C4ADE">
            <w:pPr>
              <w:spacing w:line="400" w:lineRule="exact"/>
              <w:jc w:val="center"/>
              <w:rPr>
                <w:b/>
                <w:sz w:val="24"/>
              </w:rPr>
            </w:pPr>
          </w:p>
          <w:p w14:paraId="714877D3" w14:textId="0429CF38" w:rsidR="000C4ADE" w:rsidRDefault="000C4ADE">
            <w:pPr>
              <w:spacing w:line="400" w:lineRule="exact"/>
              <w:jc w:val="center"/>
              <w:rPr>
                <w:b/>
                <w:sz w:val="24"/>
              </w:rPr>
            </w:pPr>
          </w:p>
          <w:p w14:paraId="52FF4AAB" w14:textId="26E06C39" w:rsidR="000C4ADE" w:rsidRDefault="000C4ADE">
            <w:pPr>
              <w:spacing w:line="400" w:lineRule="exact"/>
              <w:jc w:val="center"/>
              <w:rPr>
                <w:b/>
                <w:sz w:val="24"/>
              </w:rPr>
            </w:pPr>
          </w:p>
          <w:p w14:paraId="0AA481FB" w14:textId="641B214B" w:rsidR="000C4ADE" w:rsidRDefault="000C4ADE">
            <w:pPr>
              <w:spacing w:line="400" w:lineRule="exact"/>
              <w:jc w:val="center"/>
              <w:rPr>
                <w:b/>
                <w:sz w:val="24"/>
              </w:rPr>
            </w:pPr>
          </w:p>
          <w:p w14:paraId="7FD93367" w14:textId="4A95EB9B" w:rsidR="000C4ADE" w:rsidRDefault="000C4ADE">
            <w:pPr>
              <w:spacing w:line="400" w:lineRule="exact"/>
              <w:jc w:val="center"/>
              <w:rPr>
                <w:b/>
                <w:sz w:val="24"/>
              </w:rPr>
            </w:pPr>
          </w:p>
          <w:p w14:paraId="747C7671" w14:textId="77777777" w:rsidR="000C4ADE" w:rsidRDefault="000C4ADE">
            <w:pPr>
              <w:spacing w:line="400" w:lineRule="exact"/>
              <w:jc w:val="center"/>
              <w:rPr>
                <w:b/>
                <w:sz w:val="24"/>
              </w:rPr>
            </w:pPr>
          </w:p>
          <w:p w14:paraId="178A0F3A" w14:textId="77777777" w:rsidR="00305DE9" w:rsidRDefault="008E0787">
            <w:pPr>
              <w:spacing w:line="400" w:lineRule="exact"/>
              <w:jc w:val="center"/>
              <w:rPr>
                <w:sz w:val="24"/>
              </w:rPr>
            </w:pPr>
            <w:r>
              <w:rPr>
                <w:rFonts w:hint="eastAsia"/>
                <w:b/>
                <w:sz w:val="24"/>
              </w:rPr>
              <w:t>技能操作</w:t>
            </w:r>
          </w:p>
          <w:p w14:paraId="2676EE53" w14:textId="77777777" w:rsidR="00305DE9" w:rsidRDefault="00305DE9">
            <w:pPr>
              <w:spacing w:line="400" w:lineRule="exact"/>
              <w:rPr>
                <w:sz w:val="24"/>
              </w:rPr>
            </w:pPr>
          </w:p>
          <w:p w14:paraId="3BA1C037" w14:textId="77777777" w:rsidR="00305DE9" w:rsidRDefault="00305DE9">
            <w:pPr>
              <w:spacing w:line="400" w:lineRule="exact"/>
              <w:rPr>
                <w:sz w:val="24"/>
              </w:rPr>
            </w:pPr>
          </w:p>
          <w:p w14:paraId="4757E48F" w14:textId="54A2339F" w:rsidR="00305DE9" w:rsidRDefault="00305DE9">
            <w:pPr>
              <w:spacing w:line="400" w:lineRule="exact"/>
              <w:rPr>
                <w:sz w:val="24"/>
              </w:rPr>
            </w:pPr>
          </w:p>
          <w:p w14:paraId="6DA3502C" w14:textId="2D479A07" w:rsidR="00B3505D" w:rsidRDefault="00B3505D">
            <w:pPr>
              <w:spacing w:line="400" w:lineRule="exact"/>
              <w:rPr>
                <w:sz w:val="24"/>
              </w:rPr>
            </w:pPr>
          </w:p>
          <w:p w14:paraId="2EECC3B4" w14:textId="4C1C9CF8" w:rsidR="00B3505D" w:rsidRDefault="00B3505D">
            <w:pPr>
              <w:spacing w:line="400" w:lineRule="exact"/>
              <w:rPr>
                <w:sz w:val="24"/>
              </w:rPr>
            </w:pPr>
          </w:p>
          <w:p w14:paraId="00BEA200" w14:textId="2C598D8D" w:rsidR="00B3505D" w:rsidRDefault="00B3505D">
            <w:pPr>
              <w:spacing w:line="400" w:lineRule="exact"/>
              <w:rPr>
                <w:sz w:val="24"/>
              </w:rPr>
            </w:pPr>
          </w:p>
          <w:p w14:paraId="029832DE" w14:textId="23E4290F" w:rsidR="00B3505D" w:rsidRDefault="00B3505D">
            <w:pPr>
              <w:spacing w:line="400" w:lineRule="exact"/>
              <w:rPr>
                <w:sz w:val="24"/>
              </w:rPr>
            </w:pPr>
          </w:p>
          <w:p w14:paraId="0307DB57" w14:textId="5F7651E3" w:rsidR="00B3505D" w:rsidRDefault="00B3505D">
            <w:pPr>
              <w:spacing w:line="400" w:lineRule="exact"/>
              <w:rPr>
                <w:sz w:val="24"/>
              </w:rPr>
            </w:pPr>
          </w:p>
          <w:p w14:paraId="59305947" w14:textId="2EDDEFDB" w:rsidR="00B3505D" w:rsidRDefault="00B3505D">
            <w:pPr>
              <w:spacing w:line="400" w:lineRule="exact"/>
              <w:rPr>
                <w:sz w:val="24"/>
              </w:rPr>
            </w:pPr>
          </w:p>
          <w:p w14:paraId="13477017" w14:textId="36A3D96E" w:rsidR="00B3505D" w:rsidRDefault="00B3505D">
            <w:pPr>
              <w:spacing w:line="400" w:lineRule="exact"/>
              <w:rPr>
                <w:sz w:val="24"/>
              </w:rPr>
            </w:pPr>
          </w:p>
          <w:p w14:paraId="46D917D8" w14:textId="11748CDE" w:rsidR="00B3505D" w:rsidRDefault="00B3505D">
            <w:pPr>
              <w:spacing w:line="400" w:lineRule="exact"/>
              <w:rPr>
                <w:sz w:val="24"/>
              </w:rPr>
            </w:pPr>
          </w:p>
          <w:p w14:paraId="3F4CDA7E" w14:textId="0266F64F" w:rsidR="00B3505D" w:rsidRDefault="00B3505D">
            <w:pPr>
              <w:spacing w:line="400" w:lineRule="exact"/>
              <w:rPr>
                <w:sz w:val="24"/>
              </w:rPr>
            </w:pPr>
          </w:p>
          <w:p w14:paraId="4303E2B5" w14:textId="071D0177" w:rsidR="00B3505D" w:rsidRDefault="00B3505D">
            <w:pPr>
              <w:spacing w:line="400" w:lineRule="exact"/>
              <w:rPr>
                <w:sz w:val="24"/>
              </w:rPr>
            </w:pPr>
          </w:p>
          <w:p w14:paraId="7ECDF630" w14:textId="3E6A85F9" w:rsidR="00B3505D" w:rsidRDefault="00B3505D">
            <w:pPr>
              <w:spacing w:line="400" w:lineRule="exact"/>
              <w:rPr>
                <w:sz w:val="24"/>
              </w:rPr>
            </w:pPr>
          </w:p>
          <w:p w14:paraId="17A28916" w14:textId="5171CC7C" w:rsidR="00B3505D" w:rsidRDefault="00B3505D">
            <w:pPr>
              <w:spacing w:line="400" w:lineRule="exact"/>
              <w:rPr>
                <w:sz w:val="24"/>
              </w:rPr>
            </w:pPr>
          </w:p>
          <w:p w14:paraId="15BE936E" w14:textId="4B2AA965" w:rsidR="00B3505D" w:rsidRDefault="00B3505D">
            <w:pPr>
              <w:spacing w:line="400" w:lineRule="exact"/>
              <w:rPr>
                <w:sz w:val="24"/>
              </w:rPr>
            </w:pPr>
          </w:p>
          <w:p w14:paraId="3EB157A4" w14:textId="347C0126" w:rsidR="00B3505D" w:rsidRDefault="00B3505D">
            <w:pPr>
              <w:spacing w:line="400" w:lineRule="exact"/>
              <w:rPr>
                <w:sz w:val="24"/>
              </w:rPr>
            </w:pPr>
          </w:p>
          <w:p w14:paraId="1444EF17" w14:textId="3395087E" w:rsidR="00B3505D" w:rsidRDefault="00B3505D">
            <w:pPr>
              <w:spacing w:line="400" w:lineRule="exact"/>
              <w:rPr>
                <w:sz w:val="24"/>
              </w:rPr>
            </w:pPr>
          </w:p>
          <w:p w14:paraId="77739A05" w14:textId="28E8A043" w:rsidR="00B3505D" w:rsidRDefault="00B3505D">
            <w:pPr>
              <w:spacing w:line="400" w:lineRule="exact"/>
              <w:rPr>
                <w:sz w:val="24"/>
              </w:rPr>
            </w:pPr>
          </w:p>
          <w:p w14:paraId="7F58FA49" w14:textId="1386BB75" w:rsidR="00B3505D" w:rsidRDefault="00B3505D">
            <w:pPr>
              <w:spacing w:line="400" w:lineRule="exact"/>
              <w:rPr>
                <w:sz w:val="24"/>
              </w:rPr>
            </w:pPr>
          </w:p>
          <w:p w14:paraId="32D23193" w14:textId="44C4A57A" w:rsidR="00B3505D" w:rsidRDefault="00B3505D">
            <w:pPr>
              <w:spacing w:line="400" w:lineRule="exact"/>
              <w:rPr>
                <w:sz w:val="24"/>
              </w:rPr>
            </w:pPr>
          </w:p>
          <w:p w14:paraId="470D0154" w14:textId="58F8BC58" w:rsidR="00B3505D" w:rsidRDefault="00B3505D">
            <w:pPr>
              <w:spacing w:line="400" w:lineRule="exact"/>
              <w:rPr>
                <w:sz w:val="24"/>
              </w:rPr>
            </w:pPr>
          </w:p>
          <w:p w14:paraId="595E6B16" w14:textId="163F1325" w:rsidR="00B3505D" w:rsidRDefault="00B3505D">
            <w:pPr>
              <w:spacing w:line="400" w:lineRule="exact"/>
              <w:rPr>
                <w:sz w:val="24"/>
              </w:rPr>
            </w:pPr>
          </w:p>
          <w:p w14:paraId="0CCE385A" w14:textId="5E549A3A" w:rsidR="00B3505D" w:rsidRDefault="00B3505D">
            <w:pPr>
              <w:spacing w:line="400" w:lineRule="exact"/>
              <w:rPr>
                <w:sz w:val="24"/>
              </w:rPr>
            </w:pPr>
          </w:p>
          <w:p w14:paraId="6EAD927C" w14:textId="13D9A313" w:rsidR="00B3505D" w:rsidRDefault="00B3505D">
            <w:pPr>
              <w:spacing w:line="400" w:lineRule="exact"/>
              <w:rPr>
                <w:sz w:val="24"/>
              </w:rPr>
            </w:pPr>
          </w:p>
          <w:p w14:paraId="1F51C57A" w14:textId="77777777" w:rsidR="00B3505D" w:rsidRDefault="00B3505D">
            <w:pPr>
              <w:spacing w:line="400" w:lineRule="exact"/>
              <w:rPr>
                <w:sz w:val="24"/>
              </w:rPr>
            </w:pPr>
          </w:p>
          <w:p w14:paraId="11E80EFB" w14:textId="77777777" w:rsidR="00305DE9" w:rsidRDefault="008E0787">
            <w:pPr>
              <w:spacing w:beforeLines="50" w:before="156" w:line="400" w:lineRule="exact"/>
              <w:jc w:val="center"/>
              <w:rPr>
                <w:b/>
                <w:sz w:val="24"/>
              </w:rPr>
            </w:pPr>
            <w:r>
              <w:rPr>
                <w:rFonts w:hint="eastAsia"/>
                <w:b/>
                <w:sz w:val="24"/>
              </w:rPr>
              <w:t>课堂小结</w:t>
            </w:r>
          </w:p>
          <w:p w14:paraId="0E935C2C" w14:textId="77777777" w:rsidR="00305DE9" w:rsidRDefault="00305DE9">
            <w:pPr>
              <w:spacing w:line="400" w:lineRule="exact"/>
              <w:rPr>
                <w:sz w:val="24"/>
              </w:rPr>
            </w:pPr>
          </w:p>
          <w:p w14:paraId="4643C52C" w14:textId="77777777" w:rsidR="00305DE9" w:rsidRDefault="00305DE9">
            <w:pPr>
              <w:spacing w:line="400" w:lineRule="exact"/>
              <w:rPr>
                <w:sz w:val="24"/>
              </w:rPr>
            </w:pPr>
          </w:p>
          <w:p w14:paraId="30F003E0" w14:textId="1F11AE4B" w:rsidR="00305DE9" w:rsidRDefault="00305DE9">
            <w:pPr>
              <w:spacing w:line="400" w:lineRule="exact"/>
              <w:rPr>
                <w:b/>
                <w:sz w:val="24"/>
              </w:rPr>
            </w:pPr>
          </w:p>
          <w:p w14:paraId="045825FA" w14:textId="44B59A2C" w:rsidR="00B3505D" w:rsidRDefault="00B3505D">
            <w:pPr>
              <w:spacing w:line="400" w:lineRule="exact"/>
              <w:rPr>
                <w:b/>
                <w:sz w:val="24"/>
              </w:rPr>
            </w:pPr>
          </w:p>
          <w:p w14:paraId="05E8663A" w14:textId="3FA66330" w:rsidR="00B3505D" w:rsidRDefault="00B3505D">
            <w:pPr>
              <w:spacing w:line="400" w:lineRule="exact"/>
              <w:rPr>
                <w:b/>
                <w:sz w:val="24"/>
              </w:rPr>
            </w:pPr>
          </w:p>
          <w:p w14:paraId="73329EC4" w14:textId="65D8C4C9" w:rsidR="00B3505D" w:rsidRDefault="00B3505D">
            <w:pPr>
              <w:spacing w:line="400" w:lineRule="exact"/>
              <w:rPr>
                <w:b/>
                <w:sz w:val="24"/>
              </w:rPr>
            </w:pPr>
          </w:p>
          <w:p w14:paraId="4802370C" w14:textId="1806B402" w:rsidR="000C4ADE" w:rsidRDefault="000C4ADE">
            <w:pPr>
              <w:spacing w:line="400" w:lineRule="exact"/>
              <w:rPr>
                <w:b/>
                <w:sz w:val="24"/>
              </w:rPr>
            </w:pPr>
          </w:p>
          <w:p w14:paraId="543472BD" w14:textId="7B229778" w:rsidR="000C4ADE" w:rsidRDefault="000C4ADE">
            <w:pPr>
              <w:spacing w:line="400" w:lineRule="exact"/>
              <w:rPr>
                <w:b/>
                <w:sz w:val="24"/>
              </w:rPr>
            </w:pPr>
          </w:p>
          <w:p w14:paraId="7919DC7D" w14:textId="702C9806" w:rsidR="000C4ADE" w:rsidRDefault="000C4ADE">
            <w:pPr>
              <w:spacing w:line="400" w:lineRule="exact"/>
              <w:rPr>
                <w:b/>
                <w:sz w:val="24"/>
              </w:rPr>
            </w:pPr>
          </w:p>
          <w:p w14:paraId="79D11EAE" w14:textId="6692E6D4" w:rsidR="000C4ADE" w:rsidRDefault="000C4ADE">
            <w:pPr>
              <w:spacing w:line="400" w:lineRule="exact"/>
              <w:rPr>
                <w:b/>
                <w:sz w:val="24"/>
              </w:rPr>
            </w:pPr>
          </w:p>
          <w:p w14:paraId="2CAE4954" w14:textId="353FEE16" w:rsidR="000C4ADE" w:rsidRDefault="000C4ADE">
            <w:pPr>
              <w:spacing w:line="400" w:lineRule="exact"/>
              <w:rPr>
                <w:b/>
                <w:sz w:val="24"/>
              </w:rPr>
            </w:pPr>
          </w:p>
          <w:p w14:paraId="709DA246" w14:textId="6A6740ED" w:rsidR="000C4ADE" w:rsidRDefault="000C4ADE">
            <w:pPr>
              <w:spacing w:line="400" w:lineRule="exact"/>
              <w:rPr>
                <w:b/>
                <w:sz w:val="24"/>
              </w:rPr>
            </w:pPr>
          </w:p>
          <w:p w14:paraId="1632BAB6" w14:textId="77777777" w:rsidR="000C4ADE" w:rsidRDefault="000C4ADE">
            <w:pPr>
              <w:spacing w:line="400" w:lineRule="exact"/>
              <w:rPr>
                <w:b/>
                <w:sz w:val="24"/>
              </w:rPr>
            </w:pPr>
          </w:p>
          <w:p w14:paraId="02D16885" w14:textId="77777777" w:rsidR="00305DE9" w:rsidRDefault="008E0787">
            <w:pPr>
              <w:spacing w:line="400" w:lineRule="exact"/>
              <w:rPr>
                <w:b/>
                <w:sz w:val="24"/>
              </w:rPr>
            </w:pPr>
            <w:r>
              <w:rPr>
                <w:rFonts w:hint="eastAsia"/>
                <w:b/>
                <w:sz w:val="24"/>
              </w:rPr>
              <w:t>课后作业</w:t>
            </w:r>
          </w:p>
          <w:p w14:paraId="36A35603" w14:textId="77777777" w:rsidR="00305DE9" w:rsidRDefault="00305DE9">
            <w:pPr>
              <w:spacing w:line="400" w:lineRule="exact"/>
              <w:jc w:val="center"/>
              <w:rPr>
                <w:b/>
                <w:sz w:val="24"/>
              </w:rPr>
            </w:pPr>
          </w:p>
        </w:tc>
        <w:tc>
          <w:tcPr>
            <w:tcW w:w="6764" w:type="dxa"/>
            <w:tcBorders>
              <w:left w:val="single" w:sz="4" w:space="0" w:color="auto"/>
            </w:tcBorders>
          </w:tcPr>
          <w:p w14:paraId="33278490" w14:textId="77777777" w:rsidR="00305DE9" w:rsidRDefault="008E0787">
            <w:pPr>
              <w:spacing w:line="400" w:lineRule="exact"/>
              <w:jc w:val="left"/>
              <w:rPr>
                <w:b/>
                <w:sz w:val="24"/>
              </w:rPr>
            </w:pPr>
            <w:r>
              <w:rPr>
                <w:rFonts w:hint="eastAsia"/>
                <w:b/>
                <w:sz w:val="24"/>
              </w:rPr>
              <w:lastRenderedPageBreak/>
              <w:t>1</w:t>
            </w:r>
            <w:r>
              <w:rPr>
                <w:rFonts w:hint="eastAsia"/>
                <w:b/>
                <w:sz w:val="24"/>
              </w:rPr>
              <w:t>、开课准备</w:t>
            </w:r>
          </w:p>
          <w:p w14:paraId="0E156022" w14:textId="77777777" w:rsidR="00305DE9" w:rsidRDefault="008E0787">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6515A754" w14:textId="77777777" w:rsidR="00305DE9" w:rsidRDefault="008E0787">
            <w:pPr>
              <w:spacing w:line="400" w:lineRule="exact"/>
              <w:jc w:val="left"/>
              <w:rPr>
                <w:b/>
                <w:bCs/>
                <w:sz w:val="24"/>
              </w:rPr>
            </w:pPr>
            <w:r>
              <w:rPr>
                <w:rFonts w:hint="eastAsia"/>
                <w:b/>
                <w:bCs/>
                <w:sz w:val="24"/>
              </w:rPr>
              <w:t>2</w:t>
            </w:r>
            <w:r>
              <w:rPr>
                <w:rFonts w:hint="eastAsia"/>
                <w:b/>
                <w:bCs/>
                <w:sz w:val="24"/>
              </w:rPr>
              <w:t>、导入新课</w:t>
            </w:r>
          </w:p>
          <w:p w14:paraId="0AC13D73" w14:textId="77777777" w:rsidR="00305DE9" w:rsidRDefault="008E0787">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325F28E3" w14:textId="77777777" w:rsidR="00305DE9" w:rsidRDefault="00305DE9">
            <w:pPr>
              <w:spacing w:line="400" w:lineRule="exact"/>
              <w:ind w:firstLineChars="200" w:firstLine="480"/>
              <w:jc w:val="left"/>
              <w:rPr>
                <w:sz w:val="24"/>
              </w:rPr>
            </w:pPr>
          </w:p>
          <w:p w14:paraId="07B06A94" w14:textId="2FFA7C71" w:rsidR="00305DE9" w:rsidRPr="0030524D" w:rsidRDefault="008E0787" w:rsidP="007A3C30">
            <w:pPr>
              <w:pStyle w:val="3"/>
              <w:shd w:val="clear" w:color="auto" w:fill="FFFFFF"/>
              <w:spacing w:before="300" w:beforeAutospacing="0" w:after="150" w:afterAutospacing="0"/>
              <w:rPr>
                <w:rFonts w:ascii="微软雅黑" w:eastAsia="微软雅黑" w:hAnsi="微软雅黑"/>
                <w:color w:val="333333"/>
                <w:sz w:val="24"/>
                <w:szCs w:val="24"/>
              </w:rPr>
            </w:pPr>
            <w:r w:rsidRPr="0030524D">
              <w:rPr>
                <w:rFonts w:asciiTheme="minorEastAsia" w:eastAsiaTheme="minorEastAsia" w:hAnsiTheme="minorEastAsia" w:hint="eastAsia"/>
                <w:sz w:val="24"/>
                <w:szCs w:val="24"/>
              </w:rPr>
              <w:t>1、</w:t>
            </w:r>
            <w:r w:rsidR="00A26625" w:rsidRPr="0030524D">
              <w:rPr>
                <w:rFonts w:ascii="微软雅黑" w:eastAsia="微软雅黑" w:hAnsi="微软雅黑" w:hint="eastAsia"/>
                <w:color w:val="333333"/>
                <w:sz w:val="24"/>
                <w:szCs w:val="24"/>
              </w:rPr>
              <w:t>类型别名（</w:t>
            </w:r>
            <w:proofErr w:type="spellStart"/>
            <w:r w:rsidR="00A26625" w:rsidRPr="0030524D">
              <w:rPr>
                <w:rFonts w:ascii="微软雅黑" w:eastAsia="微软雅黑" w:hAnsi="微软雅黑" w:hint="eastAsia"/>
                <w:color w:val="333333"/>
                <w:sz w:val="24"/>
                <w:szCs w:val="24"/>
              </w:rPr>
              <w:t>typeAliases</w:t>
            </w:r>
            <w:proofErr w:type="spellEnd"/>
            <w:r w:rsidR="00A26625" w:rsidRPr="0030524D">
              <w:rPr>
                <w:rFonts w:ascii="微软雅黑" w:eastAsia="微软雅黑" w:hAnsi="微软雅黑" w:hint="eastAsia"/>
                <w:color w:val="333333"/>
                <w:sz w:val="24"/>
                <w:szCs w:val="24"/>
              </w:rPr>
              <w:t>）</w:t>
            </w:r>
          </w:p>
          <w:p w14:paraId="3DA84E88" w14:textId="77777777" w:rsidR="00A26625" w:rsidRDefault="00A26625">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类型别名可为 Java 类型设置一个缩写名字。 它仅用于 XML 配置，意在降低冗余的全限定类名书写。例如：</w:t>
            </w:r>
          </w:p>
          <w:p w14:paraId="062E1588"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typeAliases</w:t>
            </w:r>
            <w:proofErr w:type="spellEnd"/>
            <w:r>
              <w:rPr>
                <w:rFonts w:ascii="Consolas" w:hAnsi="Consolas"/>
                <w:color w:val="333333"/>
                <w:sz w:val="20"/>
                <w:szCs w:val="20"/>
              </w:rPr>
              <w:t>&gt;</w:t>
            </w:r>
          </w:p>
          <w:p w14:paraId="30FCC2EC"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alias="Author" type="</w:t>
            </w:r>
            <w:proofErr w:type="spellStart"/>
            <w:r>
              <w:rPr>
                <w:rFonts w:ascii="Consolas" w:hAnsi="Consolas"/>
                <w:color w:val="333333"/>
                <w:sz w:val="20"/>
                <w:szCs w:val="20"/>
              </w:rPr>
              <w:t>domain.blog.Author</w:t>
            </w:r>
            <w:proofErr w:type="spellEnd"/>
            <w:r>
              <w:rPr>
                <w:rFonts w:ascii="Consolas" w:hAnsi="Consolas"/>
                <w:color w:val="333333"/>
                <w:sz w:val="20"/>
                <w:szCs w:val="20"/>
              </w:rPr>
              <w:t>"/&gt;</w:t>
            </w:r>
          </w:p>
          <w:p w14:paraId="6BCE9A45"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alias="Blog" type="</w:t>
            </w:r>
            <w:proofErr w:type="spellStart"/>
            <w:r>
              <w:rPr>
                <w:rFonts w:ascii="Consolas" w:hAnsi="Consolas"/>
                <w:color w:val="333333"/>
                <w:sz w:val="20"/>
                <w:szCs w:val="20"/>
              </w:rPr>
              <w:t>domain.blog.Blog</w:t>
            </w:r>
            <w:proofErr w:type="spellEnd"/>
            <w:r>
              <w:rPr>
                <w:rFonts w:ascii="Consolas" w:hAnsi="Consolas"/>
                <w:color w:val="333333"/>
                <w:sz w:val="20"/>
                <w:szCs w:val="20"/>
              </w:rPr>
              <w:t>"/&gt;</w:t>
            </w:r>
          </w:p>
          <w:p w14:paraId="70012E4B"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alias="Comment" type="</w:t>
            </w:r>
            <w:proofErr w:type="spellStart"/>
            <w:r>
              <w:rPr>
                <w:rFonts w:ascii="Consolas" w:hAnsi="Consolas"/>
                <w:color w:val="333333"/>
                <w:sz w:val="20"/>
                <w:szCs w:val="20"/>
              </w:rPr>
              <w:t>domain.blog.Comment</w:t>
            </w:r>
            <w:proofErr w:type="spellEnd"/>
            <w:r>
              <w:rPr>
                <w:rFonts w:ascii="Consolas" w:hAnsi="Consolas"/>
                <w:color w:val="333333"/>
                <w:sz w:val="20"/>
                <w:szCs w:val="20"/>
              </w:rPr>
              <w:t>"/&gt;</w:t>
            </w:r>
          </w:p>
          <w:p w14:paraId="7859DC5E"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alias="Post" type="</w:t>
            </w:r>
            <w:proofErr w:type="spellStart"/>
            <w:r>
              <w:rPr>
                <w:rFonts w:ascii="Consolas" w:hAnsi="Consolas"/>
                <w:color w:val="333333"/>
                <w:sz w:val="20"/>
                <w:szCs w:val="20"/>
              </w:rPr>
              <w:t>domain.blog.Post</w:t>
            </w:r>
            <w:proofErr w:type="spellEnd"/>
            <w:r>
              <w:rPr>
                <w:rFonts w:ascii="Consolas" w:hAnsi="Consolas"/>
                <w:color w:val="333333"/>
                <w:sz w:val="20"/>
                <w:szCs w:val="20"/>
              </w:rPr>
              <w:t>"/&gt;</w:t>
            </w:r>
          </w:p>
          <w:p w14:paraId="2A67FC5C"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alias="Section" type="</w:t>
            </w:r>
            <w:proofErr w:type="spellStart"/>
            <w:r>
              <w:rPr>
                <w:rFonts w:ascii="Consolas" w:hAnsi="Consolas"/>
                <w:color w:val="333333"/>
                <w:sz w:val="20"/>
                <w:szCs w:val="20"/>
              </w:rPr>
              <w:t>domain.blog.Section</w:t>
            </w:r>
            <w:proofErr w:type="spellEnd"/>
            <w:r>
              <w:rPr>
                <w:rFonts w:ascii="Consolas" w:hAnsi="Consolas"/>
                <w:color w:val="333333"/>
                <w:sz w:val="20"/>
                <w:szCs w:val="20"/>
              </w:rPr>
              <w:t>"/&gt;</w:t>
            </w:r>
          </w:p>
          <w:p w14:paraId="724912C9"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w:t>
            </w:r>
            <w:proofErr w:type="spellStart"/>
            <w:r>
              <w:rPr>
                <w:rFonts w:ascii="Consolas" w:hAnsi="Consolas"/>
                <w:color w:val="333333"/>
                <w:sz w:val="20"/>
                <w:szCs w:val="20"/>
              </w:rPr>
              <w:t>typeAlias</w:t>
            </w:r>
            <w:proofErr w:type="spellEnd"/>
            <w:r>
              <w:rPr>
                <w:rFonts w:ascii="Consolas" w:hAnsi="Consolas"/>
                <w:color w:val="333333"/>
                <w:sz w:val="20"/>
                <w:szCs w:val="20"/>
              </w:rPr>
              <w:t xml:space="preserve"> alias="Tag" type="</w:t>
            </w:r>
            <w:proofErr w:type="spellStart"/>
            <w:r>
              <w:rPr>
                <w:rFonts w:ascii="Consolas" w:hAnsi="Consolas"/>
                <w:color w:val="333333"/>
                <w:sz w:val="20"/>
                <w:szCs w:val="20"/>
              </w:rPr>
              <w:t>domain.blog.Tag</w:t>
            </w:r>
            <w:proofErr w:type="spellEnd"/>
            <w:r>
              <w:rPr>
                <w:rFonts w:ascii="Consolas" w:hAnsi="Consolas"/>
                <w:color w:val="333333"/>
                <w:sz w:val="20"/>
                <w:szCs w:val="20"/>
              </w:rPr>
              <w:t>"/&gt;</w:t>
            </w:r>
          </w:p>
          <w:p w14:paraId="7862A027" w14:textId="77777777" w:rsidR="00A26625" w:rsidRDefault="00A26625" w:rsidP="00A26625">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typeAliases</w:t>
            </w:r>
            <w:proofErr w:type="spellEnd"/>
            <w:r>
              <w:rPr>
                <w:rFonts w:ascii="Consolas" w:hAnsi="Consolas"/>
                <w:color w:val="333333"/>
                <w:sz w:val="20"/>
                <w:szCs w:val="20"/>
              </w:rPr>
              <w:t>&gt;</w:t>
            </w:r>
          </w:p>
          <w:p w14:paraId="014CE11B" w14:textId="77777777" w:rsidR="00A26625" w:rsidRPr="00A26625" w:rsidRDefault="00A26625" w:rsidP="00A26625">
            <w:pPr>
              <w:widowControl/>
              <w:shd w:val="clear" w:color="auto" w:fill="FFFFFF"/>
              <w:spacing w:after="150" w:line="450" w:lineRule="atLeast"/>
              <w:jc w:val="left"/>
              <w:rPr>
                <w:rFonts w:ascii="微软雅黑" w:eastAsia="微软雅黑" w:hAnsi="微软雅黑" w:cs="宋体"/>
                <w:color w:val="333333"/>
                <w:kern w:val="0"/>
                <w:szCs w:val="21"/>
              </w:rPr>
            </w:pPr>
            <w:r w:rsidRPr="00A26625">
              <w:rPr>
                <w:rFonts w:ascii="微软雅黑" w:eastAsia="微软雅黑" w:hAnsi="微软雅黑" w:cs="宋体" w:hint="eastAsia"/>
                <w:color w:val="333333"/>
                <w:kern w:val="0"/>
                <w:szCs w:val="21"/>
              </w:rPr>
              <w:t>当这样配置时，</w:t>
            </w:r>
            <w:r w:rsidRPr="00A26625">
              <w:rPr>
                <w:rFonts w:ascii="宋体" w:hAnsi="宋体" w:cs="宋体" w:hint="eastAsia"/>
                <w:color w:val="333333"/>
                <w:kern w:val="0"/>
                <w:sz w:val="24"/>
                <w:shd w:val="clear" w:color="auto" w:fill="FEE9CC"/>
              </w:rPr>
              <w:t>Blog</w:t>
            </w:r>
            <w:r w:rsidRPr="00A26625">
              <w:rPr>
                <w:rFonts w:ascii="微软雅黑" w:eastAsia="微软雅黑" w:hAnsi="微软雅黑" w:cs="宋体" w:hint="eastAsia"/>
                <w:color w:val="333333"/>
                <w:kern w:val="0"/>
                <w:szCs w:val="21"/>
              </w:rPr>
              <w:t> 可以用在任何使用 </w:t>
            </w:r>
            <w:proofErr w:type="spellStart"/>
            <w:r w:rsidRPr="00A26625">
              <w:rPr>
                <w:rFonts w:ascii="宋体" w:hAnsi="宋体" w:cs="宋体" w:hint="eastAsia"/>
                <w:color w:val="333333"/>
                <w:kern w:val="0"/>
                <w:sz w:val="24"/>
                <w:shd w:val="clear" w:color="auto" w:fill="FEE9CC"/>
              </w:rPr>
              <w:t>domain.blog.Blog</w:t>
            </w:r>
            <w:proofErr w:type="spellEnd"/>
            <w:r w:rsidRPr="00A26625">
              <w:rPr>
                <w:rFonts w:ascii="微软雅黑" w:eastAsia="微软雅黑" w:hAnsi="微软雅黑" w:cs="宋体" w:hint="eastAsia"/>
                <w:color w:val="333333"/>
                <w:kern w:val="0"/>
                <w:szCs w:val="21"/>
              </w:rPr>
              <w:t> 的地方。</w:t>
            </w:r>
          </w:p>
          <w:p w14:paraId="7D647D54" w14:textId="77777777" w:rsidR="00A26625" w:rsidRPr="00A26625" w:rsidRDefault="00A26625" w:rsidP="00A26625">
            <w:pPr>
              <w:widowControl/>
              <w:shd w:val="clear" w:color="auto" w:fill="FFFFFF"/>
              <w:spacing w:after="150" w:line="450" w:lineRule="atLeast"/>
              <w:jc w:val="left"/>
              <w:rPr>
                <w:rFonts w:ascii="微软雅黑" w:eastAsia="微软雅黑" w:hAnsi="微软雅黑" w:cs="宋体"/>
                <w:color w:val="333333"/>
                <w:kern w:val="0"/>
                <w:szCs w:val="21"/>
              </w:rPr>
            </w:pPr>
            <w:r w:rsidRPr="00A26625">
              <w:rPr>
                <w:rFonts w:ascii="微软雅黑" w:eastAsia="微软雅黑" w:hAnsi="微软雅黑" w:cs="宋体" w:hint="eastAsia"/>
                <w:color w:val="333333"/>
                <w:kern w:val="0"/>
                <w:szCs w:val="21"/>
              </w:rPr>
              <w:t>也可以指定一个包名，</w:t>
            </w:r>
            <w:proofErr w:type="spellStart"/>
            <w:r w:rsidRPr="00A26625">
              <w:rPr>
                <w:rFonts w:ascii="微软雅黑" w:eastAsia="微软雅黑" w:hAnsi="微软雅黑" w:cs="宋体" w:hint="eastAsia"/>
                <w:color w:val="333333"/>
                <w:kern w:val="0"/>
                <w:szCs w:val="21"/>
              </w:rPr>
              <w:t>MyBatis</w:t>
            </w:r>
            <w:proofErr w:type="spellEnd"/>
            <w:r w:rsidRPr="00A26625">
              <w:rPr>
                <w:rFonts w:ascii="微软雅黑" w:eastAsia="微软雅黑" w:hAnsi="微软雅黑" w:cs="宋体" w:hint="eastAsia"/>
                <w:color w:val="333333"/>
                <w:kern w:val="0"/>
                <w:szCs w:val="21"/>
              </w:rPr>
              <w:t xml:space="preserve"> 会在包名下面搜索需要的 Java Bean，比如：</w:t>
            </w:r>
          </w:p>
          <w:p w14:paraId="41D9AD3B" w14:textId="0C301D6A" w:rsidR="00A26625" w:rsidRDefault="00A26625">
            <w:pPr>
              <w:widowControl/>
              <w:spacing w:line="440" w:lineRule="exact"/>
              <w:rPr>
                <w:rFonts w:ascii="微软雅黑" w:eastAsia="微软雅黑" w:hAnsi="微软雅黑"/>
                <w:color w:val="333333"/>
                <w:szCs w:val="21"/>
                <w:shd w:val="clear" w:color="auto" w:fill="FFFFFF"/>
              </w:rPr>
            </w:pPr>
          </w:p>
          <w:p w14:paraId="36D83588"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typeAliases</w:t>
            </w:r>
            <w:proofErr w:type="spellEnd"/>
            <w:r>
              <w:rPr>
                <w:rFonts w:ascii="Consolas" w:hAnsi="Consolas"/>
                <w:color w:val="333333"/>
                <w:sz w:val="20"/>
                <w:szCs w:val="20"/>
              </w:rPr>
              <w:t>&gt;</w:t>
            </w:r>
          </w:p>
          <w:p w14:paraId="1F8A6A44"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lastRenderedPageBreak/>
              <w:t xml:space="preserve">  &lt;package name="</w:t>
            </w:r>
            <w:proofErr w:type="spellStart"/>
            <w:r>
              <w:rPr>
                <w:rFonts w:ascii="Consolas" w:hAnsi="Consolas"/>
                <w:color w:val="333333"/>
                <w:sz w:val="20"/>
                <w:szCs w:val="20"/>
              </w:rPr>
              <w:t>domain.blog</w:t>
            </w:r>
            <w:proofErr w:type="spellEnd"/>
            <w:r>
              <w:rPr>
                <w:rFonts w:ascii="Consolas" w:hAnsi="Consolas"/>
                <w:color w:val="333333"/>
                <w:sz w:val="20"/>
                <w:szCs w:val="20"/>
              </w:rPr>
              <w:t>"/&gt;</w:t>
            </w:r>
          </w:p>
          <w:p w14:paraId="1C1B6D99"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typeAliases</w:t>
            </w:r>
            <w:proofErr w:type="spellEnd"/>
            <w:r>
              <w:rPr>
                <w:rFonts w:ascii="Consolas" w:hAnsi="Consolas"/>
                <w:color w:val="333333"/>
                <w:sz w:val="20"/>
                <w:szCs w:val="20"/>
              </w:rPr>
              <w:t>&gt;</w:t>
            </w:r>
          </w:p>
          <w:p w14:paraId="2CE533F7" w14:textId="70075701" w:rsidR="00986021" w:rsidRDefault="00986021">
            <w:pPr>
              <w:widowControl/>
              <w:spacing w:line="440" w:lineRule="exact"/>
              <w:rPr>
                <w:rFonts w:ascii="微软雅黑" w:eastAsia="微软雅黑" w:hAnsi="微软雅黑"/>
                <w:color w:val="333333"/>
                <w:szCs w:val="21"/>
                <w:shd w:val="clear" w:color="auto" w:fill="FFFFFF"/>
              </w:rPr>
            </w:pPr>
          </w:p>
          <w:p w14:paraId="64A1BE1E" w14:textId="59399661" w:rsidR="00986021" w:rsidRDefault="003B700E">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每一个在包 </w:t>
            </w:r>
            <w:proofErr w:type="spellStart"/>
            <w:r>
              <w:rPr>
                <w:rStyle w:val="HTML1"/>
                <w:szCs w:val="21"/>
                <w:shd w:val="clear" w:color="auto" w:fill="FEE9CC"/>
              </w:rPr>
              <w:t>domain.blog</w:t>
            </w:r>
            <w:proofErr w:type="spellEnd"/>
            <w:r>
              <w:rPr>
                <w:rFonts w:ascii="微软雅黑" w:eastAsia="微软雅黑" w:hAnsi="微软雅黑" w:hint="eastAsia"/>
                <w:color w:val="333333"/>
                <w:szCs w:val="21"/>
                <w:shd w:val="clear" w:color="auto" w:fill="FFFFFF"/>
              </w:rPr>
              <w:t> 中的 Java Bean，在没有注解的情况下，会使用 Bean 的首字母小写的非限定类名来作为它的别名。 比如 </w:t>
            </w:r>
            <w:proofErr w:type="spellStart"/>
            <w:r>
              <w:rPr>
                <w:rStyle w:val="HTML1"/>
                <w:szCs w:val="21"/>
                <w:shd w:val="clear" w:color="auto" w:fill="FEE9CC"/>
              </w:rPr>
              <w:t>domain.blog.Author</w:t>
            </w:r>
            <w:proofErr w:type="spellEnd"/>
            <w:r>
              <w:rPr>
                <w:rFonts w:ascii="微软雅黑" w:eastAsia="微软雅黑" w:hAnsi="微软雅黑" w:hint="eastAsia"/>
                <w:color w:val="333333"/>
                <w:szCs w:val="21"/>
                <w:shd w:val="clear" w:color="auto" w:fill="FFFFFF"/>
              </w:rPr>
              <w:t> 的别名为 </w:t>
            </w:r>
            <w:r>
              <w:rPr>
                <w:rStyle w:val="HTML1"/>
                <w:szCs w:val="21"/>
                <w:shd w:val="clear" w:color="auto" w:fill="FEE9CC"/>
              </w:rPr>
              <w:t>author</w:t>
            </w:r>
            <w:r>
              <w:rPr>
                <w:rFonts w:ascii="微软雅黑" w:eastAsia="微软雅黑" w:hAnsi="微软雅黑" w:hint="eastAsia"/>
                <w:color w:val="333333"/>
                <w:szCs w:val="21"/>
                <w:shd w:val="clear" w:color="auto" w:fill="FFFFFF"/>
              </w:rPr>
              <w:t>；若有注解，则别名为其注解值。见下面的例子：</w:t>
            </w:r>
          </w:p>
          <w:p w14:paraId="5D2D5FB6"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@Alias("author")</w:t>
            </w:r>
          </w:p>
          <w:p w14:paraId="30BDA31B"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public class Author {</w:t>
            </w:r>
          </w:p>
          <w:p w14:paraId="7627226A"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
          <w:p w14:paraId="56603404" w14:textId="77777777" w:rsidR="003B700E" w:rsidRDefault="003B700E" w:rsidP="003B700E">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w:t>
            </w:r>
          </w:p>
          <w:p w14:paraId="34486D9F" w14:textId="29CD037B" w:rsidR="00986021" w:rsidRDefault="003B700E">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下面是一些为常见的 Java 类型内建的类型别名。它们都是不区分大小写的，注意，为了应对原始类型的命名重复，采取了特殊的命名风格。</w:t>
            </w:r>
          </w:p>
          <w:p w14:paraId="424A4A4E" w14:textId="08E0DC32" w:rsidR="00986021" w:rsidRDefault="003B700E">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(表格略</w:t>
            </w:r>
            <w:r>
              <w:rPr>
                <w:rFonts w:ascii="微软雅黑" w:eastAsia="微软雅黑" w:hAnsi="微软雅黑"/>
                <w:color w:val="333333"/>
                <w:szCs w:val="21"/>
                <w:shd w:val="clear" w:color="auto" w:fill="FFFFFF"/>
              </w:rPr>
              <w:t>)</w:t>
            </w:r>
          </w:p>
          <w:p w14:paraId="33E57B35" w14:textId="597605D2" w:rsidR="00986021" w:rsidRPr="00A26625" w:rsidRDefault="00B212C5">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56688A"/>
                <w:szCs w:val="21"/>
                <w:shd w:val="clear" w:color="auto" w:fill="F9F9F9"/>
              </w:rPr>
              <w:t>_byte</w:t>
            </w:r>
            <w:r>
              <w:rPr>
                <w:rFonts w:ascii="微软雅黑" w:eastAsia="微软雅黑" w:hAnsi="微软雅黑"/>
                <w:color w:val="56688A"/>
                <w:szCs w:val="21"/>
                <w:shd w:val="clear" w:color="auto" w:fill="F9F9F9"/>
              </w:rPr>
              <w:t xml:space="preserve">      </w:t>
            </w:r>
            <w:proofErr w:type="spellStart"/>
            <w:r>
              <w:rPr>
                <w:rFonts w:ascii="微软雅黑" w:eastAsia="微软雅黑" w:hAnsi="微软雅黑" w:hint="eastAsia"/>
                <w:color w:val="56688A"/>
                <w:szCs w:val="21"/>
                <w:shd w:val="clear" w:color="auto" w:fill="F9F9F9"/>
              </w:rPr>
              <w:t>byte</w:t>
            </w:r>
            <w:proofErr w:type="spellEnd"/>
          </w:p>
          <w:p w14:paraId="2630ED7B" w14:textId="6A6259FA" w:rsidR="00A26625" w:rsidRDefault="00B212C5">
            <w:pPr>
              <w:widowControl/>
              <w:spacing w:line="440" w:lineRule="exact"/>
              <w:rPr>
                <w:rFonts w:asciiTheme="minorEastAsia" w:eastAsiaTheme="minorEastAsia" w:hAnsiTheme="minorEastAsia" w:cs="Arial"/>
                <w:b/>
                <w:bCs/>
                <w:szCs w:val="21"/>
                <w:shd w:val="clear" w:color="auto" w:fill="FFFFFF"/>
              </w:rPr>
            </w:pPr>
            <w:r>
              <w:rPr>
                <w:rFonts w:ascii="微软雅黑" w:eastAsia="微软雅黑" w:hAnsi="微软雅黑" w:hint="eastAsia"/>
                <w:color w:val="56688A"/>
                <w:szCs w:val="21"/>
                <w:shd w:val="clear" w:color="auto" w:fill="FFFFFF"/>
              </w:rPr>
              <w:t>_long</w:t>
            </w:r>
            <w:r>
              <w:rPr>
                <w:rFonts w:ascii="微软雅黑" w:eastAsia="微软雅黑" w:hAnsi="微软雅黑"/>
                <w:color w:val="56688A"/>
                <w:szCs w:val="21"/>
                <w:shd w:val="clear" w:color="auto" w:fill="FFFFFF"/>
              </w:rPr>
              <w:t xml:space="preserve">      </w:t>
            </w:r>
            <w:proofErr w:type="spellStart"/>
            <w:r>
              <w:rPr>
                <w:rFonts w:ascii="微软雅黑" w:eastAsia="微软雅黑" w:hAnsi="微软雅黑" w:hint="eastAsia"/>
                <w:color w:val="56688A"/>
                <w:szCs w:val="21"/>
                <w:shd w:val="clear" w:color="auto" w:fill="FFFFFF"/>
              </w:rPr>
              <w:t>long</w:t>
            </w:r>
            <w:proofErr w:type="spellEnd"/>
          </w:p>
          <w:p w14:paraId="02D406AF" w14:textId="0FE48111" w:rsidR="00305DE9" w:rsidRDefault="00B212C5">
            <w:pPr>
              <w:widowControl/>
              <w:spacing w:line="440" w:lineRule="exact"/>
              <w:rPr>
                <w:rFonts w:ascii="微软雅黑" w:eastAsia="微软雅黑" w:hAnsi="微软雅黑"/>
                <w:color w:val="56688A"/>
                <w:szCs w:val="21"/>
                <w:shd w:val="clear" w:color="auto" w:fill="F9F9F9"/>
              </w:rPr>
            </w:pPr>
            <w:r>
              <w:rPr>
                <w:rFonts w:ascii="微软雅黑" w:eastAsia="微软雅黑" w:hAnsi="微软雅黑" w:hint="eastAsia"/>
                <w:color w:val="56688A"/>
                <w:szCs w:val="21"/>
                <w:shd w:val="clear" w:color="auto" w:fill="F9F9F9"/>
              </w:rPr>
              <w:t>_short</w:t>
            </w:r>
            <w:r>
              <w:rPr>
                <w:rFonts w:ascii="微软雅黑" w:eastAsia="微软雅黑" w:hAnsi="微软雅黑"/>
                <w:color w:val="56688A"/>
                <w:szCs w:val="21"/>
                <w:shd w:val="clear" w:color="auto" w:fill="F9F9F9"/>
              </w:rPr>
              <w:t xml:space="preserve">     </w:t>
            </w:r>
            <w:proofErr w:type="spellStart"/>
            <w:r>
              <w:rPr>
                <w:rFonts w:ascii="微软雅黑" w:eastAsia="微软雅黑" w:hAnsi="微软雅黑" w:hint="eastAsia"/>
                <w:color w:val="56688A"/>
                <w:szCs w:val="21"/>
                <w:shd w:val="clear" w:color="auto" w:fill="F9F9F9"/>
              </w:rPr>
              <w:t>short</w:t>
            </w:r>
            <w:proofErr w:type="spellEnd"/>
          </w:p>
          <w:p w14:paraId="4C3823D8" w14:textId="1DF15525" w:rsidR="00B212C5" w:rsidRDefault="00B212C5">
            <w:pPr>
              <w:widowControl/>
              <w:spacing w:line="440" w:lineRule="exact"/>
              <w:rPr>
                <w:rFonts w:ascii="微软雅黑" w:eastAsia="微软雅黑" w:hAnsi="微软雅黑"/>
                <w:color w:val="56688A"/>
                <w:szCs w:val="21"/>
                <w:shd w:val="clear" w:color="auto" w:fill="F9F9F9"/>
              </w:rPr>
            </w:pPr>
            <w:r>
              <w:rPr>
                <w:rFonts w:ascii="微软雅黑" w:eastAsia="微软雅黑" w:hAnsi="微软雅黑" w:hint="eastAsia"/>
                <w:color w:val="56688A"/>
                <w:szCs w:val="21"/>
                <w:shd w:val="clear" w:color="auto" w:fill="FFFFFF"/>
              </w:rPr>
              <w:t>_int</w:t>
            </w:r>
            <w:r>
              <w:rPr>
                <w:rFonts w:ascii="微软雅黑" w:eastAsia="微软雅黑" w:hAnsi="微软雅黑"/>
                <w:color w:val="56688A"/>
                <w:szCs w:val="21"/>
                <w:shd w:val="clear" w:color="auto" w:fill="FFFFFF"/>
              </w:rPr>
              <w:t xml:space="preserve">       </w:t>
            </w:r>
            <w:proofErr w:type="spellStart"/>
            <w:r>
              <w:rPr>
                <w:rFonts w:ascii="微软雅黑" w:eastAsia="微软雅黑" w:hAnsi="微软雅黑" w:hint="eastAsia"/>
                <w:color w:val="56688A"/>
                <w:szCs w:val="21"/>
                <w:shd w:val="clear" w:color="auto" w:fill="FFFFFF"/>
              </w:rPr>
              <w:t>int</w:t>
            </w:r>
            <w:proofErr w:type="spellEnd"/>
          </w:p>
          <w:p w14:paraId="400BFE31" w14:textId="5A18E810" w:rsidR="00B212C5" w:rsidRDefault="00B212C5">
            <w:pPr>
              <w:widowControl/>
              <w:spacing w:line="440" w:lineRule="exact"/>
              <w:rPr>
                <w:rFonts w:asciiTheme="minorEastAsia" w:eastAsiaTheme="minorEastAsia" w:hAnsiTheme="minorEastAsia" w:cs="Arial"/>
                <w:bCs/>
                <w:sz w:val="24"/>
              </w:rPr>
            </w:pPr>
            <w:r>
              <w:rPr>
                <w:rFonts w:ascii="微软雅黑" w:eastAsia="微软雅黑" w:hAnsi="微软雅黑" w:hint="eastAsia"/>
                <w:color w:val="56688A"/>
                <w:szCs w:val="21"/>
                <w:shd w:val="clear" w:color="auto" w:fill="F9F9F9"/>
              </w:rPr>
              <w:t>_integer</w:t>
            </w:r>
            <w:r>
              <w:rPr>
                <w:rFonts w:ascii="微软雅黑" w:eastAsia="微软雅黑" w:hAnsi="微软雅黑"/>
                <w:color w:val="56688A"/>
                <w:szCs w:val="21"/>
                <w:shd w:val="clear" w:color="auto" w:fill="F9F9F9"/>
              </w:rPr>
              <w:t xml:space="preserve">   </w:t>
            </w:r>
            <w:r>
              <w:rPr>
                <w:rFonts w:ascii="微软雅黑" w:eastAsia="微软雅黑" w:hAnsi="微软雅黑" w:hint="eastAsia"/>
                <w:color w:val="56688A"/>
                <w:szCs w:val="21"/>
                <w:shd w:val="clear" w:color="auto" w:fill="F9F9F9"/>
              </w:rPr>
              <w:t>int</w:t>
            </w:r>
          </w:p>
          <w:p w14:paraId="7C94EFE1" w14:textId="6F39B63E" w:rsidR="00305DE9" w:rsidRPr="0030524D" w:rsidRDefault="008E0787" w:rsidP="006B3997">
            <w:pPr>
              <w:pStyle w:val="3"/>
              <w:shd w:val="clear" w:color="auto" w:fill="FFFFFF"/>
              <w:spacing w:before="300" w:beforeAutospacing="0" w:after="150" w:afterAutospacing="0"/>
              <w:rPr>
                <w:rFonts w:ascii="微软雅黑" w:eastAsia="微软雅黑" w:hAnsi="微软雅黑"/>
                <w:color w:val="333333"/>
                <w:sz w:val="24"/>
                <w:szCs w:val="24"/>
              </w:rPr>
            </w:pPr>
            <w:r w:rsidRPr="0030524D">
              <w:rPr>
                <w:rFonts w:asciiTheme="minorEastAsia" w:eastAsiaTheme="minorEastAsia" w:hAnsiTheme="minorEastAsia" w:hint="eastAsia"/>
                <w:sz w:val="24"/>
                <w:szCs w:val="24"/>
              </w:rPr>
              <w:t>2、</w:t>
            </w:r>
            <w:r w:rsidR="0030524D" w:rsidRPr="0030524D">
              <w:rPr>
                <w:rFonts w:ascii="微软雅黑" w:eastAsia="微软雅黑" w:hAnsi="微软雅黑" w:hint="eastAsia"/>
                <w:color w:val="333333"/>
                <w:sz w:val="24"/>
                <w:szCs w:val="24"/>
              </w:rPr>
              <w:t>类型处理器（</w:t>
            </w:r>
            <w:proofErr w:type="spellStart"/>
            <w:r w:rsidR="0030524D" w:rsidRPr="0030524D">
              <w:rPr>
                <w:rFonts w:ascii="微软雅黑" w:eastAsia="微软雅黑" w:hAnsi="微软雅黑" w:hint="eastAsia"/>
                <w:color w:val="333333"/>
                <w:sz w:val="24"/>
                <w:szCs w:val="24"/>
              </w:rPr>
              <w:t>typeHandlers</w:t>
            </w:r>
            <w:proofErr w:type="spellEnd"/>
            <w:r w:rsidR="0030524D" w:rsidRPr="0030524D">
              <w:rPr>
                <w:rFonts w:ascii="微软雅黑" w:eastAsia="微软雅黑" w:hAnsi="微软雅黑" w:hint="eastAsia"/>
                <w:color w:val="333333"/>
                <w:sz w:val="24"/>
                <w:szCs w:val="24"/>
              </w:rPr>
              <w:t>）</w:t>
            </w:r>
          </w:p>
          <w:p w14:paraId="106AD0EF" w14:textId="77777777" w:rsidR="008C6ED7" w:rsidRPr="008C6ED7" w:rsidRDefault="008C6ED7" w:rsidP="008C6ED7">
            <w:pPr>
              <w:widowControl/>
              <w:shd w:val="clear" w:color="auto" w:fill="FFFFFF"/>
              <w:spacing w:after="150" w:line="450" w:lineRule="atLeast"/>
              <w:jc w:val="left"/>
              <w:rPr>
                <w:rFonts w:ascii="微软雅黑" w:eastAsia="微软雅黑" w:hAnsi="微软雅黑" w:cs="宋体"/>
                <w:color w:val="333333"/>
                <w:kern w:val="0"/>
                <w:szCs w:val="21"/>
              </w:rPr>
            </w:pPr>
            <w:proofErr w:type="spellStart"/>
            <w:r w:rsidRPr="008C6ED7">
              <w:rPr>
                <w:rFonts w:ascii="微软雅黑" w:eastAsia="微软雅黑" w:hAnsi="微软雅黑" w:cs="宋体" w:hint="eastAsia"/>
                <w:color w:val="333333"/>
                <w:kern w:val="0"/>
                <w:szCs w:val="21"/>
              </w:rPr>
              <w:t>MyBatis</w:t>
            </w:r>
            <w:proofErr w:type="spellEnd"/>
            <w:r w:rsidRPr="008C6ED7">
              <w:rPr>
                <w:rFonts w:ascii="微软雅黑" w:eastAsia="微软雅黑" w:hAnsi="微软雅黑" w:cs="宋体" w:hint="eastAsia"/>
                <w:color w:val="333333"/>
                <w:kern w:val="0"/>
                <w:szCs w:val="21"/>
              </w:rPr>
              <w:t xml:space="preserve"> 在设置预处理语句（</w:t>
            </w:r>
            <w:proofErr w:type="spellStart"/>
            <w:r w:rsidRPr="008C6ED7">
              <w:rPr>
                <w:rFonts w:ascii="微软雅黑" w:eastAsia="微软雅黑" w:hAnsi="微软雅黑" w:cs="宋体" w:hint="eastAsia"/>
                <w:color w:val="333333"/>
                <w:kern w:val="0"/>
                <w:szCs w:val="21"/>
              </w:rPr>
              <w:t>PreparedStatement</w:t>
            </w:r>
            <w:proofErr w:type="spellEnd"/>
            <w:r w:rsidRPr="008C6ED7">
              <w:rPr>
                <w:rFonts w:ascii="微软雅黑" w:eastAsia="微软雅黑" w:hAnsi="微软雅黑" w:cs="宋体" w:hint="eastAsia"/>
                <w:color w:val="333333"/>
                <w:kern w:val="0"/>
                <w:szCs w:val="21"/>
              </w:rPr>
              <w:t>）中的参数或从结果集中取出一个值时， 都会用类型处理器将获取到的值以合适的方式转换成 Java 类型。下表描述了一些默认的类型处理器。</w:t>
            </w:r>
          </w:p>
          <w:p w14:paraId="6CDE1EF0" w14:textId="072514E8" w:rsidR="008C6ED7" w:rsidRDefault="008C6ED7" w:rsidP="008C6ED7">
            <w:pPr>
              <w:widowControl/>
              <w:shd w:val="clear" w:color="auto" w:fill="FFFFFF"/>
              <w:spacing w:after="150" w:line="450" w:lineRule="atLeast"/>
              <w:jc w:val="left"/>
              <w:rPr>
                <w:rFonts w:ascii="微软雅黑" w:eastAsia="微软雅黑" w:hAnsi="微软雅黑" w:cs="宋体"/>
                <w:color w:val="333333"/>
                <w:kern w:val="0"/>
                <w:szCs w:val="21"/>
              </w:rPr>
            </w:pPr>
            <w:r w:rsidRPr="008C6ED7">
              <w:rPr>
                <w:rFonts w:ascii="微软雅黑" w:eastAsia="微软雅黑" w:hAnsi="微软雅黑" w:cs="宋体" w:hint="eastAsia"/>
                <w:b/>
                <w:bCs/>
                <w:color w:val="FFFFFF"/>
                <w:kern w:val="0"/>
                <w:sz w:val="16"/>
                <w:szCs w:val="16"/>
                <w:shd w:val="clear" w:color="auto" w:fill="999999"/>
              </w:rPr>
              <w:t>提示</w:t>
            </w:r>
            <w:r w:rsidRPr="008C6ED7">
              <w:rPr>
                <w:rFonts w:ascii="微软雅黑" w:eastAsia="微软雅黑" w:hAnsi="微软雅黑" w:cs="宋体" w:hint="eastAsia"/>
                <w:color w:val="333333"/>
                <w:kern w:val="0"/>
                <w:szCs w:val="21"/>
              </w:rPr>
              <w:t> 从 3.4.5 开始，</w:t>
            </w:r>
            <w:proofErr w:type="spellStart"/>
            <w:r w:rsidRPr="008C6ED7">
              <w:rPr>
                <w:rFonts w:ascii="微软雅黑" w:eastAsia="微软雅黑" w:hAnsi="微软雅黑" w:cs="宋体" w:hint="eastAsia"/>
                <w:color w:val="333333"/>
                <w:kern w:val="0"/>
                <w:szCs w:val="21"/>
              </w:rPr>
              <w:t>MyBatis</w:t>
            </w:r>
            <w:proofErr w:type="spellEnd"/>
            <w:r w:rsidRPr="008C6ED7">
              <w:rPr>
                <w:rFonts w:ascii="微软雅黑" w:eastAsia="微软雅黑" w:hAnsi="微软雅黑" w:cs="宋体" w:hint="eastAsia"/>
                <w:color w:val="333333"/>
                <w:kern w:val="0"/>
                <w:szCs w:val="21"/>
              </w:rPr>
              <w:t xml:space="preserve"> 默认支持 JSR-310（日期和时间 API） 。</w:t>
            </w:r>
          </w:p>
          <w:p w14:paraId="349FBE9B" w14:textId="332F3EED" w:rsidR="003A2852" w:rsidRDefault="003A2852" w:rsidP="008C6ED7">
            <w:pPr>
              <w:widowControl/>
              <w:shd w:val="clear" w:color="auto" w:fill="FFFFFF"/>
              <w:spacing w:after="150" w:line="450" w:lineRule="atLeast"/>
              <w:jc w:val="left"/>
              <w:rPr>
                <w:rStyle w:val="HTML1"/>
                <w:szCs w:val="21"/>
                <w:shd w:val="clear" w:color="auto" w:fill="FEE9CC"/>
              </w:rPr>
            </w:pPr>
            <w:proofErr w:type="spellStart"/>
            <w:r>
              <w:rPr>
                <w:rFonts w:ascii="Courier New" w:hAnsi="Courier New" w:cs="Courier New"/>
                <w:szCs w:val="21"/>
                <w:shd w:val="clear" w:color="auto" w:fill="FEE9CC"/>
              </w:rPr>
              <w:t>BooleanTypeHandler</w:t>
            </w:r>
            <w:proofErr w:type="spellEnd"/>
            <w:r>
              <w:rPr>
                <w:rFonts w:ascii="Courier New" w:hAnsi="Courier New" w:cs="Courier New"/>
                <w:szCs w:val="21"/>
                <w:shd w:val="clear" w:color="auto" w:fill="FEE9CC"/>
              </w:rPr>
              <w:t xml:space="preserve">     </w:t>
            </w:r>
            <w:proofErr w:type="spellStart"/>
            <w:r>
              <w:rPr>
                <w:rStyle w:val="HTML1"/>
                <w:szCs w:val="21"/>
                <w:shd w:val="clear" w:color="auto" w:fill="FEE9CC"/>
              </w:rPr>
              <w:t>java.lang.Boolean</w:t>
            </w:r>
            <w:proofErr w:type="spellEnd"/>
            <w:r>
              <w:rPr>
                <w:rFonts w:ascii="微软雅黑" w:eastAsia="微软雅黑" w:hAnsi="微软雅黑" w:hint="eastAsia"/>
                <w:color w:val="56688A"/>
                <w:szCs w:val="21"/>
                <w:shd w:val="clear" w:color="auto" w:fill="F9F9F9"/>
              </w:rPr>
              <w:t>, </w:t>
            </w:r>
            <w:r>
              <w:rPr>
                <w:rStyle w:val="HTML1"/>
                <w:szCs w:val="21"/>
                <w:shd w:val="clear" w:color="auto" w:fill="FEE9CC"/>
              </w:rPr>
              <w:t>Boolean</w:t>
            </w:r>
          </w:p>
          <w:p w14:paraId="3A179D7D" w14:textId="527DEFB8" w:rsidR="003A2852" w:rsidRPr="003A2852" w:rsidRDefault="003A2852" w:rsidP="003A2852">
            <w:pPr>
              <w:widowControl/>
              <w:shd w:val="clear" w:color="auto" w:fill="FFFFFF"/>
              <w:spacing w:after="150" w:line="450" w:lineRule="atLeast"/>
              <w:jc w:val="left"/>
              <w:rPr>
                <w:rFonts w:ascii="宋体" w:hAnsi="宋体" w:cs="宋体"/>
                <w:sz w:val="24"/>
                <w:shd w:val="clear" w:color="auto" w:fill="FEE9CC"/>
              </w:rPr>
            </w:pPr>
            <w:proofErr w:type="spellStart"/>
            <w:r>
              <w:rPr>
                <w:rFonts w:ascii="Courier New" w:hAnsi="Courier New" w:cs="Courier New"/>
                <w:szCs w:val="21"/>
                <w:shd w:val="clear" w:color="auto" w:fill="FEE9CC"/>
              </w:rPr>
              <w:lastRenderedPageBreak/>
              <w:t>ByteTypeHandler</w:t>
            </w:r>
            <w:proofErr w:type="spellEnd"/>
            <w:r>
              <w:rPr>
                <w:rFonts w:ascii="Courier New" w:hAnsi="Courier New" w:cs="Courier New"/>
                <w:szCs w:val="21"/>
                <w:shd w:val="clear" w:color="auto" w:fill="FEE9CC"/>
              </w:rPr>
              <w:t xml:space="preserve">       </w:t>
            </w:r>
            <w:proofErr w:type="spellStart"/>
            <w:r>
              <w:rPr>
                <w:rStyle w:val="HTML1"/>
                <w:rFonts w:hint="eastAsia"/>
                <w:color w:val="56688A"/>
                <w:shd w:val="clear" w:color="auto" w:fill="FEE9CC"/>
              </w:rPr>
              <w:t>java.lang.Byte</w:t>
            </w:r>
            <w:proofErr w:type="spellEnd"/>
            <w:r>
              <w:rPr>
                <w:rFonts w:ascii="微软雅黑" w:eastAsia="微软雅黑" w:hAnsi="微软雅黑" w:hint="eastAsia"/>
                <w:color w:val="56688A"/>
                <w:szCs w:val="21"/>
              </w:rPr>
              <w:t>, </w:t>
            </w:r>
            <w:r>
              <w:rPr>
                <w:rStyle w:val="HTML1"/>
                <w:rFonts w:hint="eastAsia"/>
                <w:color w:val="56688A"/>
                <w:shd w:val="clear" w:color="auto" w:fill="FEE9CC"/>
              </w:rPr>
              <w:t>byte</w:t>
            </w:r>
          </w:p>
          <w:p w14:paraId="21FF40DE" w14:textId="7CB66025" w:rsidR="003A2852" w:rsidRDefault="00484DAE" w:rsidP="008C6ED7">
            <w:pPr>
              <w:widowControl/>
              <w:shd w:val="clear" w:color="auto" w:fill="FFFFFF"/>
              <w:spacing w:after="150" w:line="450" w:lineRule="atLeast"/>
              <w:jc w:val="left"/>
              <w:rPr>
                <w:rStyle w:val="HTML1"/>
                <w:shd w:val="clear" w:color="auto" w:fill="FEE9CC"/>
              </w:rPr>
            </w:pPr>
            <w:proofErr w:type="spellStart"/>
            <w:r>
              <w:rPr>
                <w:rFonts w:ascii="Courier New" w:hAnsi="Courier New" w:cs="Courier New"/>
                <w:szCs w:val="21"/>
                <w:shd w:val="clear" w:color="auto" w:fill="FEE9CC"/>
              </w:rPr>
              <w:t>ShortTypeHandler</w:t>
            </w:r>
            <w:proofErr w:type="spellEnd"/>
            <w:r>
              <w:rPr>
                <w:rFonts w:ascii="Courier New" w:hAnsi="Courier New" w:cs="Courier New"/>
                <w:szCs w:val="21"/>
                <w:shd w:val="clear" w:color="auto" w:fill="FEE9CC"/>
              </w:rPr>
              <w:t xml:space="preserve">   </w:t>
            </w:r>
            <w:proofErr w:type="spellStart"/>
            <w:r>
              <w:rPr>
                <w:rStyle w:val="HTML1"/>
                <w:szCs w:val="21"/>
                <w:shd w:val="clear" w:color="auto" w:fill="FEE9CC"/>
              </w:rPr>
              <w:t>java.lang.Integer</w:t>
            </w:r>
            <w:proofErr w:type="spellEnd"/>
            <w:r>
              <w:rPr>
                <w:rFonts w:ascii="微软雅黑" w:eastAsia="微软雅黑" w:hAnsi="微软雅黑" w:hint="eastAsia"/>
                <w:color w:val="56688A"/>
                <w:szCs w:val="21"/>
                <w:shd w:val="clear" w:color="auto" w:fill="FFFFFF"/>
              </w:rPr>
              <w:t>, </w:t>
            </w:r>
            <w:r>
              <w:rPr>
                <w:rStyle w:val="HTML1"/>
                <w:szCs w:val="21"/>
                <w:shd w:val="clear" w:color="auto" w:fill="FEE9CC"/>
              </w:rPr>
              <w:t>int</w:t>
            </w:r>
          </w:p>
          <w:p w14:paraId="7901874D" w14:textId="6AEC4330" w:rsidR="003A2852" w:rsidRDefault="001D4EFB" w:rsidP="008C6ED7">
            <w:pPr>
              <w:widowControl/>
              <w:shd w:val="clear" w:color="auto" w:fill="FFFFFF"/>
              <w:spacing w:after="150" w:line="450" w:lineRule="atLeast"/>
              <w:jc w:val="left"/>
              <w:rPr>
                <w:rStyle w:val="HTML1"/>
                <w:shd w:val="clear" w:color="auto" w:fill="FEE9CC"/>
              </w:rPr>
            </w:pPr>
            <w:r>
              <w:rPr>
                <w:rStyle w:val="HTML1"/>
                <w:shd w:val="clear" w:color="auto" w:fill="FEE9CC"/>
              </w:rPr>
              <w:t>…</w:t>
            </w:r>
          </w:p>
          <w:p w14:paraId="71EAA171" w14:textId="513F65F2" w:rsidR="003A2852" w:rsidRDefault="001E2736" w:rsidP="008C6ED7">
            <w:pPr>
              <w:widowControl/>
              <w:shd w:val="clear" w:color="auto" w:fill="FFFFFF"/>
              <w:spacing w:after="150" w:line="450" w:lineRule="atLeast"/>
              <w:jc w:val="left"/>
              <w:rPr>
                <w:rStyle w:val="HTML1"/>
                <w:shd w:val="clear" w:color="auto" w:fill="FEE9CC"/>
              </w:rPr>
            </w:pPr>
            <w:r>
              <w:rPr>
                <w:rFonts w:ascii="微软雅黑" w:eastAsia="微软雅黑" w:hAnsi="微软雅黑" w:hint="eastAsia"/>
                <w:color w:val="333333"/>
                <w:szCs w:val="21"/>
                <w:shd w:val="clear" w:color="auto" w:fill="FFFFFF"/>
              </w:rPr>
              <w:t>你可以重写已有的类型处理器或创建你自己的类型处理器来处理不支持的或非标准的类型。 具体做法为：实现 </w:t>
            </w:r>
            <w:proofErr w:type="spellStart"/>
            <w:r>
              <w:rPr>
                <w:rStyle w:val="HTML1"/>
                <w:szCs w:val="21"/>
                <w:shd w:val="clear" w:color="auto" w:fill="FEE9CC"/>
              </w:rPr>
              <w:t>org.apache.ibatis.type.TypeHandler</w:t>
            </w:r>
            <w:proofErr w:type="spellEnd"/>
            <w:r>
              <w:rPr>
                <w:rFonts w:ascii="微软雅黑" w:eastAsia="微软雅黑" w:hAnsi="微软雅黑" w:hint="eastAsia"/>
                <w:color w:val="333333"/>
                <w:szCs w:val="21"/>
                <w:shd w:val="clear" w:color="auto" w:fill="FFFFFF"/>
              </w:rPr>
              <w:t> 接口， 或继承一个很便利的类 </w:t>
            </w:r>
            <w:proofErr w:type="spellStart"/>
            <w:r>
              <w:rPr>
                <w:rStyle w:val="HTML1"/>
                <w:szCs w:val="21"/>
                <w:shd w:val="clear" w:color="auto" w:fill="FEE9CC"/>
              </w:rPr>
              <w:t>org.apache.ibatis.type.BaseTypeHandler</w:t>
            </w:r>
            <w:proofErr w:type="spellEnd"/>
            <w:r>
              <w:rPr>
                <w:rFonts w:ascii="微软雅黑" w:eastAsia="微软雅黑" w:hAnsi="微软雅黑" w:hint="eastAsia"/>
                <w:color w:val="333333"/>
                <w:szCs w:val="21"/>
                <w:shd w:val="clear" w:color="auto" w:fill="FFFFFF"/>
              </w:rPr>
              <w:t>， 并且可以（可选地）将它映射到一个 JDBC 类型。比如：</w:t>
            </w:r>
          </w:p>
          <w:p w14:paraId="05955187"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ExampleTypeHandler.java</w:t>
            </w:r>
          </w:p>
          <w:p w14:paraId="4C654CC2"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@MappedJdbcTypes(JdbcType.VARCHAR)</w:t>
            </w:r>
          </w:p>
          <w:p w14:paraId="653E8877"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public class </w:t>
            </w:r>
            <w:proofErr w:type="spellStart"/>
            <w:r>
              <w:rPr>
                <w:rFonts w:ascii="Consolas" w:hAnsi="Consolas"/>
                <w:color w:val="333333"/>
                <w:sz w:val="20"/>
                <w:szCs w:val="20"/>
              </w:rPr>
              <w:t>ExampleTypeHandler</w:t>
            </w:r>
            <w:proofErr w:type="spellEnd"/>
            <w:r>
              <w:rPr>
                <w:rFonts w:ascii="Consolas" w:hAnsi="Consolas"/>
                <w:color w:val="333333"/>
                <w:sz w:val="20"/>
                <w:szCs w:val="20"/>
              </w:rPr>
              <w:t xml:space="preserve"> extends </w:t>
            </w:r>
            <w:proofErr w:type="spellStart"/>
            <w:r>
              <w:rPr>
                <w:rFonts w:ascii="Consolas" w:hAnsi="Consolas"/>
                <w:color w:val="333333"/>
                <w:sz w:val="20"/>
                <w:szCs w:val="20"/>
              </w:rPr>
              <w:t>BaseTypeHandler</w:t>
            </w:r>
            <w:proofErr w:type="spellEnd"/>
            <w:r>
              <w:rPr>
                <w:rFonts w:ascii="Consolas" w:hAnsi="Consolas"/>
                <w:color w:val="333333"/>
                <w:sz w:val="20"/>
                <w:szCs w:val="20"/>
              </w:rPr>
              <w:t>&lt;String&gt; {</w:t>
            </w:r>
          </w:p>
          <w:p w14:paraId="2B061CD7"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248D3541"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@Override</w:t>
            </w:r>
          </w:p>
          <w:p w14:paraId="5840CD96"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public void </w:t>
            </w:r>
            <w:proofErr w:type="spellStart"/>
            <w:r>
              <w:rPr>
                <w:rFonts w:ascii="Consolas" w:hAnsi="Consolas"/>
                <w:color w:val="333333"/>
                <w:sz w:val="20"/>
                <w:szCs w:val="20"/>
              </w:rPr>
              <w:t>setNonNullParameter</w:t>
            </w:r>
            <w:proofErr w:type="spellEnd"/>
            <w:r>
              <w:rPr>
                <w:rFonts w:ascii="Consolas" w:hAnsi="Consolas"/>
                <w:color w:val="333333"/>
                <w:sz w:val="20"/>
                <w:szCs w:val="20"/>
              </w:rPr>
              <w:t>(</w:t>
            </w:r>
            <w:proofErr w:type="spellStart"/>
            <w:r>
              <w:rPr>
                <w:rFonts w:ascii="Consolas" w:hAnsi="Consolas"/>
                <w:color w:val="333333"/>
                <w:sz w:val="20"/>
                <w:szCs w:val="20"/>
              </w:rPr>
              <w:t>PreparedStatement</w:t>
            </w:r>
            <w:proofErr w:type="spellEnd"/>
            <w:r>
              <w:rPr>
                <w:rFonts w:ascii="Consolas" w:hAnsi="Consolas"/>
                <w:color w:val="333333"/>
                <w:sz w:val="20"/>
                <w:szCs w:val="20"/>
              </w:rPr>
              <w:t xml:space="preserve"> </w:t>
            </w:r>
            <w:proofErr w:type="spellStart"/>
            <w:r>
              <w:rPr>
                <w:rFonts w:ascii="Consolas" w:hAnsi="Consolas"/>
                <w:color w:val="333333"/>
                <w:sz w:val="20"/>
                <w:szCs w:val="20"/>
              </w:rPr>
              <w:t>ps</w:t>
            </w:r>
            <w:proofErr w:type="spellEnd"/>
            <w:r>
              <w:rPr>
                <w:rFonts w:ascii="Consolas" w:hAnsi="Consolas"/>
                <w:color w:val="333333"/>
                <w:sz w:val="20"/>
                <w:szCs w:val="20"/>
              </w:rPr>
              <w:t xml:space="preserve">, int </w:t>
            </w:r>
            <w:proofErr w:type="spellStart"/>
            <w:r>
              <w:rPr>
                <w:rFonts w:ascii="Consolas" w:hAnsi="Consolas"/>
                <w:color w:val="333333"/>
                <w:sz w:val="20"/>
                <w:szCs w:val="20"/>
              </w:rPr>
              <w:t>i</w:t>
            </w:r>
            <w:proofErr w:type="spellEnd"/>
            <w:r>
              <w:rPr>
                <w:rFonts w:ascii="Consolas" w:hAnsi="Consolas"/>
                <w:color w:val="333333"/>
                <w:sz w:val="20"/>
                <w:szCs w:val="20"/>
              </w:rPr>
              <w:t xml:space="preserve">, String parameter, </w:t>
            </w:r>
            <w:proofErr w:type="spellStart"/>
            <w:r>
              <w:rPr>
                <w:rFonts w:ascii="Consolas" w:hAnsi="Consolas"/>
                <w:color w:val="333333"/>
                <w:sz w:val="20"/>
                <w:szCs w:val="20"/>
              </w:rPr>
              <w:t>JdbcType</w:t>
            </w:r>
            <w:proofErr w:type="spellEnd"/>
            <w:r>
              <w:rPr>
                <w:rFonts w:ascii="Consolas" w:hAnsi="Consolas"/>
                <w:color w:val="333333"/>
                <w:sz w:val="20"/>
                <w:szCs w:val="20"/>
              </w:rPr>
              <w:t xml:space="preserve"> </w:t>
            </w:r>
            <w:proofErr w:type="spellStart"/>
            <w:r>
              <w:rPr>
                <w:rFonts w:ascii="Consolas" w:hAnsi="Consolas"/>
                <w:color w:val="333333"/>
                <w:sz w:val="20"/>
                <w:szCs w:val="20"/>
              </w:rPr>
              <w:t>jdbcType</w:t>
            </w:r>
            <w:proofErr w:type="spellEnd"/>
            <w:r>
              <w:rPr>
                <w:rFonts w:ascii="Consolas" w:hAnsi="Consolas"/>
                <w:color w:val="333333"/>
                <w:sz w:val="20"/>
                <w:szCs w:val="20"/>
              </w:rPr>
              <w:t xml:space="preserve">) throws </w:t>
            </w:r>
            <w:proofErr w:type="spellStart"/>
            <w:r>
              <w:rPr>
                <w:rFonts w:ascii="Consolas" w:hAnsi="Consolas"/>
                <w:color w:val="333333"/>
                <w:sz w:val="20"/>
                <w:szCs w:val="20"/>
              </w:rPr>
              <w:t>SQLException</w:t>
            </w:r>
            <w:proofErr w:type="spellEnd"/>
            <w:r>
              <w:rPr>
                <w:rFonts w:ascii="Consolas" w:hAnsi="Consolas"/>
                <w:color w:val="333333"/>
                <w:sz w:val="20"/>
                <w:szCs w:val="20"/>
              </w:rPr>
              <w:t xml:space="preserve"> {</w:t>
            </w:r>
          </w:p>
          <w:p w14:paraId="491BDE91"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roofErr w:type="spellStart"/>
            <w:r>
              <w:rPr>
                <w:rFonts w:ascii="Consolas" w:hAnsi="Consolas"/>
                <w:color w:val="333333"/>
                <w:sz w:val="20"/>
                <w:szCs w:val="20"/>
              </w:rPr>
              <w:t>ps.setString</w:t>
            </w:r>
            <w:proofErr w:type="spellEnd"/>
            <w:r>
              <w:rPr>
                <w:rFonts w:ascii="Consolas" w:hAnsi="Consolas"/>
                <w:color w:val="333333"/>
                <w:sz w:val="20"/>
                <w:szCs w:val="20"/>
              </w:rPr>
              <w:t>(</w:t>
            </w:r>
            <w:proofErr w:type="spellStart"/>
            <w:r>
              <w:rPr>
                <w:rFonts w:ascii="Consolas" w:hAnsi="Consolas"/>
                <w:color w:val="333333"/>
                <w:sz w:val="20"/>
                <w:szCs w:val="20"/>
              </w:rPr>
              <w:t>i</w:t>
            </w:r>
            <w:proofErr w:type="spellEnd"/>
            <w:r>
              <w:rPr>
                <w:rFonts w:ascii="Consolas" w:hAnsi="Consolas"/>
                <w:color w:val="333333"/>
                <w:sz w:val="20"/>
                <w:szCs w:val="20"/>
              </w:rPr>
              <w:t>, parameter);</w:t>
            </w:r>
          </w:p>
          <w:p w14:paraId="4D3629CE"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
          <w:p w14:paraId="31EEA877"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2BC1B4E6"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@Override</w:t>
            </w:r>
          </w:p>
          <w:p w14:paraId="4145A2F6"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public String </w:t>
            </w:r>
            <w:proofErr w:type="spellStart"/>
            <w:r>
              <w:rPr>
                <w:rFonts w:ascii="Consolas" w:hAnsi="Consolas"/>
                <w:color w:val="333333"/>
                <w:sz w:val="20"/>
                <w:szCs w:val="20"/>
              </w:rPr>
              <w:t>getNullableResult</w:t>
            </w:r>
            <w:proofErr w:type="spellEnd"/>
            <w:r>
              <w:rPr>
                <w:rFonts w:ascii="Consolas" w:hAnsi="Consolas"/>
                <w:color w:val="333333"/>
                <w:sz w:val="20"/>
                <w:szCs w:val="20"/>
              </w:rPr>
              <w:t>(</w:t>
            </w:r>
            <w:proofErr w:type="spellStart"/>
            <w:r>
              <w:rPr>
                <w:rFonts w:ascii="Consolas" w:hAnsi="Consolas"/>
                <w:color w:val="333333"/>
                <w:sz w:val="20"/>
                <w:szCs w:val="20"/>
              </w:rPr>
              <w:t>ResultSet</w:t>
            </w:r>
            <w:proofErr w:type="spellEnd"/>
            <w:r>
              <w:rPr>
                <w:rFonts w:ascii="Consolas" w:hAnsi="Consolas"/>
                <w:color w:val="333333"/>
                <w:sz w:val="20"/>
                <w:szCs w:val="20"/>
              </w:rPr>
              <w:t xml:space="preserve"> </w:t>
            </w:r>
            <w:proofErr w:type="spellStart"/>
            <w:r>
              <w:rPr>
                <w:rFonts w:ascii="Consolas" w:hAnsi="Consolas"/>
                <w:color w:val="333333"/>
                <w:sz w:val="20"/>
                <w:szCs w:val="20"/>
              </w:rPr>
              <w:t>rs</w:t>
            </w:r>
            <w:proofErr w:type="spellEnd"/>
            <w:r>
              <w:rPr>
                <w:rFonts w:ascii="Consolas" w:hAnsi="Consolas"/>
                <w:color w:val="333333"/>
                <w:sz w:val="20"/>
                <w:szCs w:val="20"/>
              </w:rPr>
              <w:t xml:space="preserve">, String </w:t>
            </w:r>
            <w:proofErr w:type="spellStart"/>
            <w:r>
              <w:rPr>
                <w:rFonts w:ascii="Consolas" w:hAnsi="Consolas"/>
                <w:color w:val="333333"/>
                <w:sz w:val="20"/>
                <w:szCs w:val="20"/>
              </w:rPr>
              <w:t>columnName</w:t>
            </w:r>
            <w:proofErr w:type="spellEnd"/>
            <w:r>
              <w:rPr>
                <w:rFonts w:ascii="Consolas" w:hAnsi="Consolas"/>
                <w:color w:val="333333"/>
                <w:sz w:val="20"/>
                <w:szCs w:val="20"/>
              </w:rPr>
              <w:t xml:space="preserve">) throws </w:t>
            </w:r>
            <w:proofErr w:type="spellStart"/>
            <w:r>
              <w:rPr>
                <w:rFonts w:ascii="Consolas" w:hAnsi="Consolas"/>
                <w:color w:val="333333"/>
                <w:sz w:val="20"/>
                <w:szCs w:val="20"/>
              </w:rPr>
              <w:t>SQLException</w:t>
            </w:r>
            <w:proofErr w:type="spellEnd"/>
            <w:r>
              <w:rPr>
                <w:rFonts w:ascii="Consolas" w:hAnsi="Consolas"/>
                <w:color w:val="333333"/>
                <w:sz w:val="20"/>
                <w:szCs w:val="20"/>
              </w:rPr>
              <w:t xml:space="preserve"> {</w:t>
            </w:r>
          </w:p>
          <w:p w14:paraId="2789952E"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return </w:t>
            </w:r>
            <w:proofErr w:type="spellStart"/>
            <w:r>
              <w:rPr>
                <w:rFonts w:ascii="Consolas" w:hAnsi="Consolas"/>
                <w:color w:val="333333"/>
                <w:sz w:val="20"/>
                <w:szCs w:val="20"/>
              </w:rPr>
              <w:t>rs.getString</w:t>
            </w:r>
            <w:proofErr w:type="spellEnd"/>
            <w:r>
              <w:rPr>
                <w:rFonts w:ascii="Consolas" w:hAnsi="Consolas"/>
                <w:color w:val="333333"/>
                <w:sz w:val="20"/>
                <w:szCs w:val="20"/>
              </w:rPr>
              <w:t>(</w:t>
            </w:r>
            <w:proofErr w:type="spellStart"/>
            <w:r>
              <w:rPr>
                <w:rFonts w:ascii="Consolas" w:hAnsi="Consolas"/>
                <w:color w:val="333333"/>
                <w:sz w:val="20"/>
                <w:szCs w:val="20"/>
              </w:rPr>
              <w:t>columnName</w:t>
            </w:r>
            <w:proofErr w:type="spellEnd"/>
            <w:r>
              <w:rPr>
                <w:rFonts w:ascii="Consolas" w:hAnsi="Consolas"/>
                <w:color w:val="333333"/>
                <w:sz w:val="20"/>
                <w:szCs w:val="20"/>
              </w:rPr>
              <w:t>);</w:t>
            </w:r>
          </w:p>
          <w:p w14:paraId="642CC912"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
          <w:p w14:paraId="252A9CB2"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6ECA1461"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@Override</w:t>
            </w:r>
          </w:p>
          <w:p w14:paraId="597CC486"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lastRenderedPageBreak/>
              <w:t xml:space="preserve">  public String </w:t>
            </w:r>
            <w:proofErr w:type="spellStart"/>
            <w:r>
              <w:rPr>
                <w:rFonts w:ascii="Consolas" w:hAnsi="Consolas"/>
                <w:color w:val="333333"/>
                <w:sz w:val="20"/>
                <w:szCs w:val="20"/>
              </w:rPr>
              <w:t>getNullableResult</w:t>
            </w:r>
            <w:proofErr w:type="spellEnd"/>
            <w:r>
              <w:rPr>
                <w:rFonts w:ascii="Consolas" w:hAnsi="Consolas"/>
                <w:color w:val="333333"/>
                <w:sz w:val="20"/>
                <w:szCs w:val="20"/>
              </w:rPr>
              <w:t>(</w:t>
            </w:r>
            <w:proofErr w:type="spellStart"/>
            <w:r>
              <w:rPr>
                <w:rFonts w:ascii="Consolas" w:hAnsi="Consolas"/>
                <w:color w:val="333333"/>
                <w:sz w:val="20"/>
                <w:szCs w:val="20"/>
              </w:rPr>
              <w:t>ResultSet</w:t>
            </w:r>
            <w:proofErr w:type="spellEnd"/>
            <w:r>
              <w:rPr>
                <w:rFonts w:ascii="Consolas" w:hAnsi="Consolas"/>
                <w:color w:val="333333"/>
                <w:sz w:val="20"/>
                <w:szCs w:val="20"/>
              </w:rPr>
              <w:t xml:space="preserve"> </w:t>
            </w:r>
            <w:proofErr w:type="spellStart"/>
            <w:r>
              <w:rPr>
                <w:rFonts w:ascii="Consolas" w:hAnsi="Consolas"/>
                <w:color w:val="333333"/>
                <w:sz w:val="20"/>
                <w:szCs w:val="20"/>
              </w:rPr>
              <w:t>rs</w:t>
            </w:r>
            <w:proofErr w:type="spellEnd"/>
            <w:r>
              <w:rPr>
                <w:rFonts w:ascii="Consolas" w:hAnsi="Consolas"/>
                <w:color w:val="333333"/>
                <w:sz w:val="20"/>
                <w:szCs w:val="20"/>
              </w:rPr>
              <w:t xml:space="preserve">, int </w:t>
            </w:r>
            <w:proofErr w:type="spellStart"/>
            <w:r>
              <w:rPr>
                <w:rFonts w:ascii="Consolas" w:hAnsi="Consolas"/>
                <w:color w:val="333333"/>
                <w:sz w:val="20"/>
                <w:szCs w:val="20"/>
              </w:rPr>
              <w:t>columnIndex</w:t>
            </w:r>
            <w:proofErr w:type="spellEnd"/>
            <w:r>
              <w:rPr>
                <w:rFonts w:ascii="Consolas" w:hAnsi="Consolas"/>
                <w:color w:val="333333"/>
                <w:sz w:val="20"/>
                <w:szCs w:val="20"/>
              </w:rPr>
              <w:t xml:space="preserve">) throws </w:t>
            </w:r>
            <w:proofErr w:type="spellStart"/>
            <w:r>
              <w:rPr>
                <w:rFonts w:ascii="Consolas" w:hAnsi="Consolas"/>
                <w:color w:val="333333"/>
                <w:sz w:val="20"/>
                <w:szCs w:val="20"/>
              </w:rPr>
              <w:t>SQLException</w:t>
            </w:r>
            <w:proofErr w:type="spellEnd"/>
            <w:r>
              <w:rPr>
                <w:rFonts w:ascii="Consolas" w:hAnsi="Consolas"/>
                <w:color w:val="333333"/>
                <w:sz w:val="20"/>
                <w:szCs w:val="20"/>
              </w:rPr>
              <w:t xml:space="preserve"> {</w:t>
            </w:r>
          </w:p>
          <w:p w14:paraId="228C291D"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return </w:t>
            </w:r>
            <w:proofErr w:type="spellStart"/>
            <w:r>
              <w:rPr>
                <w:rFonts w:ascii="Consolas" w:hAnsi="Consolas"/>
                <w:color w:val="333333"/>
                <w:sz w:val="20"/>
                <w:szCs w:val="20"/>
              </w:rPr>
              <w:t>rs.getString</w:t>
            </w:r>
            <w:proofErr w:type="spellEnd"/>
            <w:r>
              <w:rPr>
                <w:rFonts w:ascii="Consolas" w:hAnsi="Consolas"/>
                <w:color w:val="333333"/>
                <w:sz w:val="20"/>
                <w:szCs w:val="20"/>
              </w:rPr>
              <w:t>(</w:t>
            </w:r>
            <w:proofErr w:type="spellStart"/>
            <w:r>
              <w:rPr>
                <w:rFonts w:ascii="Consolas" w:hAnsi="Consolas"/>
                <w:color w:val="333333"/>
                <w:sz w:val="20"/>
                <w:szCs w:val="20"/>
              </w:rPr>
              <w:t>columnIndex</w:t>
            </w:r>
            <w:proofErr w:type="spellEnd"/>
            <w:r>
              <w:rPr>
                <w:rFonts w:ascii="Consolas" w:hAnsi="Consolas"/>
                <w:color w:val="333333"/>
                <w:sz w:val="20"/>
                <w:szCs w:val="20"/>
              </w:rPr>
              <w:t>);</w:t>
            </w:r>
          </w:p>
          <w:p w14:paraId="76120E9B"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
          <w:p w14:paraId="2DC73EAE"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4FBC621E"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@Override</w:t>
            </w:r>
          </w:p>
          <w:p w14:paraId="090CE8A0"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public String </w:t>
            </w:r>
            <w:proofErr w:type="spellStart"/>
            <w:r>
              <w:rPr>
                <w:rFonts w:ascii="Consolas" w:hAnsi="Consolas"/>
                <w:color w:val="333333"/>
                <w:sz w:val="20"/>
                <w:szCs w:val="20"/>
              </w:rPr>
              <w:t>getNullableResult</w:t>
            </w:r>
            <w:proofErr w:type="spellEnd"/>
            <w:r>
              <w:rPr>
                <w:rFonts w:ascii="Consolas" w:hAnsi="Consolas"/>
                <w:color w:val="333333"/>
                <w:sz w:val="20"/>
                <w:szCs w:val="20"/>
              </w:rPr>
              <w:t>(</w:t>
            </w:r>
            <w:proofErr w:type="spellStart"/>
            <w:r>
              <w:rPr>
                <w:rFonts w:ascii="Consolas" w:hAnsi="Consolas"/>
                <w:color w:val="333333"/>
                <w:sz w:val="20"/>
                <w:szCs w:val="20"/>
              </w:rPr>
              <w:t>CallableStatement</w:t>
            </w:r>
            <w:proofErr w:type="spellEnd"/>
            <w:r>
              <w:rPr>
                <w:rFonts w:ascii="Consolas" w:hAnsi="Consolas"/>
                <w:color w:val="333333"/>
                <w:sz w:val="20"/>
                <w:szCs w:val="20"/>
              </w:rPr>
              <w:t xml:space="preserve"> cs, int </w:t>
            </w:r>
            <w:proofErr w:type="spellStart"/>
            <w:r>
              <w:rPr>
                <w:rFonts w:ascii="Consolas" w:hAnsi="Consolas"/>
                <w:color w:val="333333"/>
                <w:sz w:val="20"/>
                <w:szCs w:val="20"/>
              </w:rPr>
              <w:t>columnIndex</w:t>
            </w:r>
            <w:proofErr w:type="spellEnd"/>
            <w:r>
              <w:rPr>
                <w:rFonts w:ascii="Consolas" w:hAnsi="Consolas"/>
                <w:color w:val="333333"/>
                <w:sz w:val="20"/>
                <w:szCs w:val="20"/>
              </w:rPr>
              <w:t xml:space="preserve">) throws </w:t>
            </w:r>
            <w:proofErr w:type="spellStart"/>
            <w:r>
              <w:rPr>
                <w:rFonts w:ascii="Consolas" w:hAnsi="Consolas"/>
                <w:color w:val="333333"/>
                <w:sz w:val="20"/>
                <w:szCs w:val="20"/>
              </w:rPr>
              <w:t>SQLException</w:t>
            </w:r>
            <w:proofErr w:type="spellEnd"/>
            <w:r>
              <w:rPr>
                <w:rFonts w:ascii="Consolas" w:hAnsi="Consolas"/>
                <w:color w:val="333333"/>
                <w:sz w:val="20"/>
                <w:szCs w:val="20"/>
              </w:rPr>
              <w:t xml:space="preserve"> {</w:t>
            </w:r>
          </w:p>
          <w:p w14:paraId="4F44FFCA"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return </w:t>
            </w:r>
            <w:proofErr w:type="spellStart"/>
            <w:r>
              <w:rPr>
                <w:rFonts w:ascii="Consolas" w:hAnsi="Consolas"/>
                <w:color w:val="333333"/>
                <w:sz w:val="20"/>
                <w:szCs w:val="20"/>
              </w:rPr>
              <w:t>cs.getString</w:t>
            </w:r>
            <w:proofErr w:type="spellEnd"/>
            <w:r>
              <w:rPr>
                <w:rFonts w:ascii="Consolas" w:hAnsi="Consolas"/>
                <w:color w:val="333333"/>
                <w:sz w:val="20"/>
                <w:szCs w:val="20"/>
              </w:rPr>
              <w:t>(</w:t>
            </w:r>
            <w:proofErr w:type="spellStart"/>
            <w:r>
              <w:rPr>
                <w:rFonts w:ascii="Consolas" w:hAnsi="Consolas"/>
                <w:color w:val="333333"/>
                <w:sz w:val="20"/>
                <w:szCs w:val="20"/>
              </w:rPr>
              <w:t>columnIndex</w:t>
            </w:r>
            <w:proofErr w:type="spellEnd"/>
            <w:r>
              <w:rPr>
                <w:rFonts w:ascii="Consolas" w:hAnsi="Consolas"/>
                <w:color w:val="333333"/>
                <w:sz w:val="20"/>
                <w:szCs w:val="20"/>
              </w:rPr>
              <w:t>);</w:t>
            </w:r>
          </w:p>
          <w:p w14:paraId="2515D508"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w:t>
            </w:r>
          </w:p>
          <w:p w14:paraId="519A55EB" w14:textId="77777777" w:rsidR="001E2736" w:rsidRDefault="001E2736" w:rsidP="001E2736">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w:t>
            </w:r>
          </w:p>
          <w:p w14:paraId="2D6683E1" w14:textId="77777777" w:rsidR="003A2852" w:rsidRDefault="003A2852" w:rsidP="008C6ED7">
            <w:pPr>
              <w:widowControl/>
              <w:shd w:val="clear" w:color="auto" w:fill="FFFFFF"/>
              <w:spacing w:after="150" w:line="450" w:lineRule="atLeast"/>
              <w:jc w:val="left"/>
              <w:rPr>
                <w:rFonts w:ascii="微软雅黑" w:eastAsia="微软雅黑" w:hAnsi="微软雅黑" w:cs="宋体"/>
                <w:color w:val="333333"/>
                <w:kern w:val="0"/>
                <w:szCs w:val="21"/>
              </w:rPr>
            </w:pPr>
          </w:p>
          <w:p w14:paraId="5AB5E6AD" w14:textId="05BF5588" w:rsidR="00305DE9" w:rsidRDefault="008E0787">
            <w:pPr>
              <w:spacing w:line="400" w:lineRule="exact"/>
              <w:jc w:val="left"/>
              <w:rPr>
                <w:rFonts w:asciiTheme="minorEastAsia" w:eastAsiaTheme="minorEastAsia" w:hAnsiTheme="minorEastAsia"/>
                <w:sz w:val="24"/>
              </w:rPr>
            </w:pPr>
            <w:r>
              <w:rPr>
                <w:sz w:val="24"/>
              </w:rPr>
              <w:t xml:space="preserve"> </w:t>
            </w:r>
            <w:r>
              <w:rPr>
                <w:rFonts w:hint="eastAsia"/>
                <w:sz w:val="24"/>
              </w:rPr>
              <w:t xml:space="preserve"> </w:t>
            </w:r>
            <w:r>
              <w:rPr>
                <w:rFonts w:asciiTheme="minorEastAsia" w:eastAsiaTheme="minorEastAsia" w:hAnsiTheme="minorEastAsia" w:hint="eastAsia"/>
                <w:sz w:val="24"/>
              </w:rPr>
              <w:t>良好的编码习惯对于</w:t>
            </w:r>
            <w:proofErr w:type="spellStart"/>
            <w:r w:rsidR="00E76DF8">
              <w:rPr>
                <w:rFonts w:asciiTheme="minorEastAsia" w:eastAsiaTheme="minorEastAsia" w:hAnsiTheme="minorEastAsia" w:hint="eastAsia"/>
                <w:sz w:val="24"/>
              </w:rPr>
              <w:t>Mybatis</w:t>
            </w:r>
            <w:proofErr w:type="spellEnd"/>
            <w:r>
              <w:rPr>
                <w:rFonts w:asciiTheme="minorEastAsia" w:eastAsiaTheme="minorEastAsia" w:hAnsiTheme="minorEastAsia" w:hint="eastAsia"/>
                <w:sz w:val="24"/>
              </w:rPr>
              <w:t>开发人员而言是至关重要的。编写可读性强、结构清晰的代码可以提高我们的效率。在编码过程中，我们应当注重代码的可维护性，使用有意义的变量名和函数名，避免过长的代码行和复杂的逻辑嵌套。</w:t>
            </w:r>
          </w:p>
          <w:p w14:paraId="0F5F5750" w14:textId="77777777" w:rsidR="00305DE9" w:rsidRDefault="00305DE9">
            <w:pPr>
              <w:spacing w:line="400" w:lineRule="exact"/>
              <w:ind w:firstLineChars="200" w:firstLine="480"/>
              <w:jc w:val="left"/>
              <w:rPr>
                <w:rFonts w:asciiTheme="minorEastAsia" w:eastAsiaTheme="minorEastAsia" w:hAnsiTheme="minorEastAsia"/>
                <w:sz w:val="24"/>
              </w:rPr>
            </w:pPr>
          </w:p>
          <w:p w14:paraId="57A55115" w14:textId="77777777" w:rsidR="00305DE9" w:rsidRDefault="008E0787">
            <w:pPr>
              <w:spacing w:line="400" w:lineRule="exact"/>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合理地进行代码注释也是必不可少的，在开发过程中，我们应当注重代码的可读性，以便于他人能够快速理解代码的功能和逻辑。</w:t>
            </w:r>
          </w:p>
          <w:p w14:paraId="7C24753B" w14:textId="77777777" w:rsidR="00305DE9" w:rsidRDefault="00305DE9">
            <w:pPr>
              <w:spacing w:line="400" w:lineRule="exact"/>
              <w:ind w:firstLineChars="200" w:firstLine="480"/>
              <w:jc w:val="left"/>
              <w:rPr>
                <w:rFonts w:asciiTheme="minorEastAsia" w:eastAsiaTheme="minorEastAsia" w:hAnsiTheme="minorEastAsia"/>
                <w:sz w:val="24"/>
              </w:rPr>
            </w:pPr>
          </w:p>
          <w:p w14:paraId="1DB25A23" w14:textId="11DB9454" w:rsidR="00305DE9" w:rsidRDefault="008E0787">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w:t>
            </w:r>
            <w:r w:rsidR="00B3505D">
              <w:rPr>
                <w:rFonts w:asciiTheme="minorEastAsia" w:eastAsiaTheme="minorEastAsia" w:hAnsiTheme="minorEastAsia" w:hint="eastAsia"/>
                <w:sz w:val="24"/>
              </w:rPr>
              <w:t>掌握</w:t>
            </w:r>
            <w:proofErr w:type="spellStart"/>
            <w:r w:rsidR="00B3505D">
              <w:rPr>
                <w:rFonts w:asciiTheme="minorEastAsia" w:eastAsiaTheme="minorEastAsia" w:hAnsiTheme="minorEastAsia" w:hint="eastAsia"/>
                <w:sz w:val="24"/>
              </w:rPr>
              <w:t>mybatis</w:t>
            </w:r>
            <w:proofErr w:type="spellEnd"/>
            <w:r w:rsidR="00B3505D">
              <w:rPr>
                <w:rFonts w:asciiTheme="minorEastAsia" w:eastAsiaTheme="minorEastAsia" w:hAnsiTheme="minorEastAsia" w:hint="eastAsia"/>
                <w:sz w:val="24"/>
              </w:rPr>
              <w:t>的</w:t>
            </w:r>
            <w:r w:rsidR="000C4ADE">
              <w:rPr>
                <w:rFonts w:asciiTheme="minorEastAsia" w:eastAsiaTheme="minorEastAsia" w:hAnsiTheme="minorEastAsia" w:hint="eastAsia"/>
                <w:sz w:val="24"/>
              </w:rPr>
              <w:t>属性</w:t>
            </w:r>
            <w:r>
              <w:rPr>
                <w:rFonts w:asciiTheme="minorEastAsia" w:eastAsiaTheme="minorEastAsia" w:hAnsiTheme="minorEastAsia" w:hint="eastAsia"/>
                <w:sz w:val="24"/>
              </w:rPr>
              <w:t>。</w:t>
            </w:r>
          </w:p>
        </w:tc>
        <w:tc>
          <w:tcPr>
            <w:tcW w:w="1467" w:type="dxa"/>
            <w:vMerge w:val="restart"/>
          </w:tcPr>
          <w:p w14:paraId="5E38B460" w14:textId="77777777" w:rsidR="00305DE9" w:rsidRDefault="008E0787">
            <w:pPr>
              <w:spacing w:line="400" w:lineRule="exact"/>
              <w:jc w:val="left"/>
              <w:rPr>
                <w:szCs w:val="21"/>
              </w:rPr>
            </w:pPr>
            <w:r>
              <w:rPr>
                <w:rFonts w:hint="eastAsia"/>
                <w:szCs w:val="21"/>
              </w:rPr>
              <w:lastRenderedPageBreak/>
              <w:t>时间：</w:t>
            </w:r>
            <w:r>
              <w:rPr>
                <w:rFonts w:hint="eastAsia"/>
                <w:szCs w:val="21"/>
              </w:rPr>
              <w:t>10min</w:t>
            </w:r>
          </w:p>
          <w:p w14:paraId="406CA18A" w14:textId="77777777" w:rsidR="00305DE9" w:rsidRDefault="00305DE9">
            <w:pPr>
              <w:spacing w:line="400" w:lineRule="exact"/>
              <w:jc w:val="left"/>
              <w:rPr>
                <w:szCs w:val="21"/>
              </w:rPr>
            </w:pPr>
          </w:p>
          <w:p w14:paraId="227DFCBB" w14:textId="77777777" w:rsidR="00305DE9" w:rsidRDefault="00305DE9">
            <w:pPr>
              <w:spacing w:line="400" w:lineRule="exact"/>
              <w:jc w:val="left"/>
              <w:rPr>
                <w:szCs w:val="21"/>
              </w:rPr>
            </w:pPr>
          </w:p>
          <w:p w14:paraId="5655645B" w14:textId="77777777" w:rsidR="00305DE9" w:rsidRDefault="00305DE9">
            <w:pPr>
              <w:spacing w:line="400" w:lineRule="exact"/>
              <w:jc w:val="left"/>
              <w:rPr>
                <w:szCs w:val="21"/>
              </w:rPr>
            </w:pPr>
          </w:p>
          <w:p w14:paraId="24F7C968" w14:textId="77777777" w:rsidR="00305DE9" w:rsidRDefault="008E0787">
            <w:pPr>
              <w:spacing w:line="400" w:lineRule="exact"/>
              <w:jc w:val="left"/>
              <w:rPr>
                <w:sz w:val="24"/>
              </w:rPr>
            </w:pPr>
            <w:r>
              <w:rPr>
                <w:rFonts w:hint="eastAsia"/>
                <w:sz w:val="24"/>
              </w:rPr>
              <w:t>教师引导，学生讨论</w:t>
            </w:r>
          </w:p>
          <w:p w14:paraId="50F66629" w14:textId="77777777" w:rsidR="00305DE9" w:rsidRDefault="00305DE9">
            <w:pPr>
              <w:spacing w:line="400" w:lineRule="exact"/>
              <w:jc w:val="left"/>
              <w:rPr>
                <w:szCs w:val="21"/>
              </w:rPr>
            </w:pPr>
          </w:p>
          <w:p w14:paraId="17BA0265" w14:textId="77777777" w:rsidR="00305DE9" w:rsidRDefault="008E0787">
            <w:pPr>
              <w:spacing w:line="400" w:lineRule="exact"/>
              <w:jc w:val="left"/>
              <w:rPr>
                <w:szCs w:val="21"/>
              </w:rPr>
            </w:pPr>
            <w:r>
              <w:rPr>
                <w:rFonts w:hint="eastAsia"/>
                <w:szCs w:val="21"/>
              </w:rPr>
              <w:t>时间：</w:t>
            </w:r>
            <w:r>
              <w:rPr>
                <w:rFonts w:hint="eastAsia"/>
                <w:szCs w:val="21"/>
              </w:rPr>
              <w:t>10min</w:t>
            </w:r>
          </w:p>
          <w:p w14:paraId="55FAABD1" w14:textId="77777777" w:rsidR="00305DE9" w:rsidRDefault="00305DE9">
            <w:pPr>
              <w:spacing w:line="400" w:lineRule="exact"/>
              <w:jc w:val="left"/>
              <w:rPr>
                <w:szCs w:val="21"/>
              </w:rPr>
            </w:pPr>
          </w:p>
          <w:p w14:paraId="0C9E4393" w14:textId="77777777" w:rsidR="00305DE9" w:rsidRDefault="00305DE9">
            <w:pPr>
              <w:spacing w:line="400" w:lineRule="exact"/>
              <w:jc w:val="left"/>
              <w:rPr>
                <w:szCs w:val="21"/>
              </w:rPr>
            </w:pPr>
          </w:p>
          <w:p w14:paraId="2E931F4B" w14:textId="77777777" w:rsidR="00305DE9" w:rsidRDefault="00305DE9">
            <w:pPr>
              <w:spacing w:line="400" w:lineRule="exact"/>
              <w:jc w:val="left"/>
              <w:rPr>
                <w:szCs w:val="21"/>
              </w:rPr>
            </w:pPr>
          </w:p>
          <w:p w14:paraId="5D243F42" w14:textId="77777777" w:rsidR="00305DE9" w:rsidRDefault="00305DE9">
            <w:pPr>
              <w:spacing w:line="400" w:lineRule="exact"/>
              <w:jc w:val="left"/>
              <w:rPr>
                <w:szCs w:val="21"/>
              </w:rPr>
            </w:pPr>
          </w:p>
          <w:p w14:paraId="529BBDF6" w14:textId="77777777" w:rsidR="00305DE9" w:rsidRDefault="00305DE9">
            <w:pPr>
              <w:spacing w:line="400" w:lineRule="exact"/>
              <w:jc w:val="left"/>
              <w:rPr>
                <w:szCs w:val="21"/>
              </w:rPr>
            </w:pPr>
          </w:p>
          <w:p w14:paraId="3BD3714A" w14:textId="77777777" w:rsidR="00305DE9" w:rsidRDefault="008E0787">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39AE0571" w14:textId="77777777" w:rsidR="00305DE9" w:rsidRDefault="00305DE9">
            <w:pPr>
              <w:tabs>
                <w:tab w:val="left" w:pos="1800"/>
                <w:tab w:val="left" w:pos="7380"/>
              </w:tabs>
              <w:spacing w:line="440" w:lineRule="exact"/>
              <w:rPr>
                <w:szCs w:val="21"/>
              </w:rPr>
            </w:pPr>
          </w:p>
          <w:p w14:paraId="6413868E" w14:textId="77777777" w:rsidR="00305DE9" w:rsidRDefault="008E0787">
            <w:pPr>
              <w:tabs>
                <w:tab w:val="left" w:pos="1800"/>
                <w:tab w:val="left" w:pos="7380"/>
              </w:tabs>
              <w:spacing w:line="440" w:lineRule="exact"/>
              <w:rPr>
                <w:szCs w:val="21"/>
              </w:rPr>
            </w:pPr>
            <w:r>
              <w:rPr>
                <w:rFonts w:hint="eastAsia"/>
                <w:szCs w:val="21"/>
              </w:rPr>
              <w:t>时间：</w:t>
            </w:r>
            <w:r>
              <w:rPr>
                <w:rFonts w:hint="eastAsia"/>
                <w:szCs w:val="21"/>
              </w:rPr>
              <w:t>25min</w:t>
            </w:r>
          </w:p>
          <w:p w14:paraId="5C1DF2DD" w14:textId="77777777" w:rsidR="00305DE9" w:rsidRDefault="00305DE9">
            <w:pPr>
              <w:tabs>
                <w:tab w:val="left" w:pos="1800"/>
                <w:tab w:val="left" w:pos="7380"/>
              </w:tabs>
              <w:spacing w:line="440" w:lineRule="exact"/>
              <w:rPr>
                <w:szCs w:val="21"/>
              </w:rPr>
            </w:pPr>
          </w:p>
          <w:p w14:paraId="03FAFD1A" w14:textId="77777777" w:rsidR="00305DE9" w:rsidRDefault="00305DE9">
            <w:pPr>
              <w:tabs>
                <w:tab w:val="left" w:pos="1800"/>
                <w:tab w:val="left" w:pos="7380"/>
              </w:tabs>
              <w:spacing w:line="440" w:lineRule="exact"/>
              <w:rPr>
                <w:szCs w:val="21"/>
              </w:rPr>
            </w:pPr>
          </w:p>
          <w:p w14:paraId="4ECC88BD" w14:textId="77777777" w:rsidR="00305DE9" w:rsidRDefault="00305DE9">
            <w:pPr>
              <w:tabs>
                <w:tab w:val="left" w:pos="1800"/>
                <w:tab w:val="left" w:pos="7380"/>
              </w:tabs>
              <w:spacing w:line="440" w:lineRule="exact"/>
              <w:rPr>
                <w:szCs w:val="21"/>
              </w:rPr>
            </w:pPr>
          </w:p>
          <w:p w14:paraId="17A6A0A4" w14:textId="77777777" w:rsidR="00305DE9" w:rsidRDefault="00305DE9">
            <w:pPr>
              <w:tabs>
                <w:tab w:val="left" w:pos="1800"/>
                <w:tab w:val="left" w:pos="7380"/>
              </w:tabs>
              <w:spacing w:line="440" w:lineRule="exact"/>
              <w:rPr>
                <w:szCs w:val="21"/>
              </w:rPr>
            </w:pPr>
          </w:p>
          <w:p w14:paraId="6E6D6F38" w14:textId="77777777" w:rsidR="00305DE9" w:rsidRDefault="00305DE9">
            <w:pPr>
              <w:tabs>
                <w:tab w:val="left" w:pos="1800"/>
                <w:tab w:val="left" w:pos="7380"/>
              </w:tabs>
              <w:spacing w:line="440" w:lineRule="exact"/>
              <w:rPr>
                <w:szCs w:val="21"/>
              </w:rPr>
            </w:pPr>
          </w:p>
          <w:p w14:paraId="7750A7A9" w14:textId="77777777" w:rsidR="00305DE9" w:rsidRDefault="00305DE9">
            <w:pPr>
              <w:tabs>
                <w:tab w:val="left" w:pos="1800"/>
                <w:tab w:val="left" w:pos="7380"/>
              </w:tabs>
              <w:spacing w:line="440" w:lineRule="exact"/>
              <w:rPr>
                <w:szCs w:val="21"/>
              </w:rPr>
            </w:pPr>
          </w:p>
          <w:p w14:paraId="6C3CE305" w14:textId="77777777" w:rsidR="00305DE9" w:rsidRDefault="00305DE9">
            <w:pPr>
              <w:tabs>
                <w:tab w:val="left" w:pos="1800"/>
                <w:tab w:val="left" w:pos="7380"/>
              </w:tabs>
              <w:spacing w:line="440" w:lineRule="exact"/>
              <w:rPr>
                <w:szCs w:val="21"/>
              </w:rPr>
            </w:pPr>
          </w:p>
          <w:p w14:paraId="76DE34EB" w14:textId="77777777" w:rsidR="00305DE9" w:rsidRDefault="00305DE9">
            <w:pPr>
              <w:tabs>
                <w:tab w:val="left" w:pos="1800"/>
                <w:tab w:val="left" w:pos="7380"/>
              </w:tabs>
              <w:spacing w:line="440" w:lineRule="exact"/>
              <w:rPr>
                <w:szCs w:val="21"/>
              </w:rPr>
            </w:pPr>
          </w:p>
          <w:p w14:paraId="45A1102F" w14:textId="77777777" w:rsidR="00305DE9" w:rsidRDefault="00305DE9">
            <w:pPr>
              <w:tabs>
                <w:tab w:val="left" w:pos="1800"/>
                <w:tab w:val="left" w:pos="7380"/>
              </w:tabs>
              <w:spacing w:line="440" w:lineRule="exact"/>
              <w:rPr>
                <w:szCs w:val="21"/>
              </w:rPr>
            </w:pPr>
          </w:p>
          <w:p w14:paraId="4EF6BBCE" w14:textId="77777777" w:rsidR="00305DE9" w:rsidRDefault="008E0787">
            <w:pPr>
              <w:tabs>
                <w:tab w:val="left" w:pos="1800"/>
                <w:tab w:val="left" w:pos="7380"/>
              </w:tabs>
              <w:spacing w:line="440" w:lineRule="exact"/>
              <w:rPr>
                <w:szCs w:val="21"/>
              </w:rPr>
            </w:pPr>
            <w:r>
              <w:rPr>
                <w:rFonts w:hint="eastAsia"/>
                <w:szCs w:val="21"/>
              </w:rPr>
              <w:lastRenderedPageBreak/>
              <w:t>。</w:t>
            </w:r>
          </w:p>
          <w:p w14:paraId="6A8FBAC8" w14:textId="77777777" w:rsidR="00305DE9" w:rsidRDefault="00305DE9">
            <w:pPr>
              <w:tabs>
                <w:tab w:val="left" w:pos="1800"/>
                <w:tab w:val="left" w:pos="7380"/>
              </w:tabs>
              <w:spacing w:line="480" w:lineRule="exact"/>
              <w:rPr>
                <w:szCs w:val="21"/>
              </w:rPr>
            </w:pPr>
          </w:p>
          <w:p w14:paraId="26FD688B" w14:textId="77777777" w:rsidR="00305DE9" w:rsidRDefault="008E0787">
            <w:pPr>
              <w:tabs>
                <w:tab w:val="left" w:pos="1800"/>
                <w:tab w:val="left" w:pos="7380"/>
              </w:tabs>
              <w:spacing w:line="480" w:lineRule="exact"/>
              <w:rPr>
                <w:szCs w:val="21"/>
              </w:rPr>
            </w:pPr>
            <w:r>
              <w:rPr>
                <w:rFonts w:hint="eastAsia"/>
                <w:szCs w:val="21"/>
              </w:rPr>
              <w:t>时间：</w:t>
            </w:r>
            <w:r>
              <w:rPr>
                <w:rFonts w:hint="eastAsia"/>
                <w:szCs w:val="21"/>
              </w:rPr>
              <w:t>25min</w:t>
            </w:r>
          </w:p>
          <w:p w14:paraId="62A066D3" w14:textId="77777777" w:rsidR="00305DE9" w:rsidRDefault="00305DE9">
            <w:pPr>
              <w:tabs>
                <w:tab w:val="left" w:pos="1800"/>
                <w:tab w:val="left" w:pos="7380"/>
              </w:tabs>
              <w:spacing w:line="480" w:lineRule="exact"/>
              <w:rPr>
                <w:szCs w:val="21"/>
              </w:rPr>
            </w:pPr>
          </w:p>
          <w:p w14:paraId="3E958DAF" w14:textId="77777777" w:rsidR="00305DE9" w:rsidRDefault="008E0787">
            <w:pPr>
              <w:tabs>
                <w:tab w:val="left" w:pos="1800"/>
                <w:tab w:val="left" w:pos="7380"/>
              </w:tabs>
              <w:spacing w:line="440" w:lineRule="exact"/>
              <w:rPr>
                <w:szCs w:val="21"/>
              </w:rPr>
            </w:pPr>
            <w:r>
              <w:rPr>
                <w:rFonts w:hint="eastAsia"/>
                <w:szCs w:val="21"/>
              </w:rPr>
              <w:t>练习环节：要求学生能说出什么是编译什么是解释等相关练习。</w:t>
            </w:r>
          </w:p>
          <w:p w14:paraId="0A695509" w14:textId="77777777" w:rsidR="00305DE9" w:rsidRDefault="00305DE9">
            <w:pPr>
              <w:tabs>
                <w:tab w:val="left" w:pos="1800"/>
                <w:tab w:val="left" w:pos="7380"/>
              </w:tabs>
              <w:spacing w:line="480" w:lineRule="exact"/>
              <w:rPr>
                <w:szCs w:val="21"/>
              </w:rPr>
            </w:pPr>
          </w:p>
          <w:p w14:paraId="05EFE150" w14:textId="77777777" w:rsidR="00305DE9" w:rsidRDefault="008E0787">
            <w:pPr>
              <w:tabs>
                <w:tab w:val="left" w:pos="1800"/>
                <w:tab w:val="left" w:pos="7380"/>
              </w:tabs>
              <w:spacing w:line="440" w:lineRule="exact"/>
              <w:rPr>
                <w:szCs w:val="21"/>
              </w:rPr>
            </w:pPr>
            <w:r>
              <w:rPr>
                <w:rFonts w:hint="eastAsia"/>
                <w:szCs w:val="21"/>
              </w:rPr>
              <w:t>讲解跨平台。</w:t>
            </w:r>
          </w:p>
          <w:p w14:paraId="5EA35F86" w14:textId="77777777" w:rsidR="00305DE9" w:rsidRDefault="00305DE9">
            <w:pPr>
              <w:spacing w:line="400" w:lineRule="exact"/>
              <w:jc w:val="left"/>
              <w:rPr>
                <w:szCs w:val="21"/>
              </w:rPr>
            </w:pPr>
          </w:p>
          <w:p w14:paraId="3C9490FD" w14:textId="77777777" w:rsidR="00305DE9" w:rsidRDefault="00305DE9">
            <w:pPr>
              <w:spacing w:line="400" w:lineRule="exact"/>
              <w:jc w:val="left"/>
              <w:rPr>
                <w:szCs w:val="21"/>
              </w:rPr>
            </w:pPr>
          </w:p>
          <w:p w14:paraId="2A8B16AC" w14:textId="77777777" w:rsidR="00305DE9" w:rsidRDefault="008E0787">
            <w:pPr>
              <w:spacing w:line="400" w:lineRule="exact"/>
              <w:jc w:val="left"/>
              <w:rPr>
                <w:szCs w:val="21"/>
              </w:rPr>
            </w:pPr>
            <w:r>
              <w:rPr>
                <w:rFonts w:hint="eastAsia"/>
                <w:szCs w:val="21"/>
              </w:rPr>
              <w:t>时间：</w:t>
            </w:r>
            <w:r>
              <w:rPr>
                <w:rFonts w:hint="eastAsia"/>
                <w:szCs w:val="21"/>
              </w:rPr>
              <w:t>15min</w:t>
            </w:r>
          </w:p>
          <w:p w14:paraId="34F19961" w14:textId="77777777" w:rsidR="00305DE9" w:rsidRDefault="008E0787">
            <w:pPr>
              <w:jc w:val="left"/>
              <w:rPr>
                <w:szCs w:val="21"/>
              </w:rPr>
            </w:pPr>
            <w:r>
              <w:rPr>
                <w:rFonts w:hint="eastAsia"/>
                <w:szCs w:val="21"/>
              </w:rPr>
              <w:t>学生操作，教师巡回指导</w:t>
            </w:r>
          </w:p>
          <w:p w14:paraId="3395F05C" w14:textId="77777777" w:rsidR="00305DE9" w:rsidRDefault="00305DE9">
            <w:pPr>
              <w:spacing w:line="400" w:lineRule="exact"/>
              <w:jc w:val="left"/>
              <w:rPr>
                <w:szCs w:val="21"/>
              </w:rPr>
            </w:pPr>
          </w:p>
          <w:p w14:paraId="1A32D643" w14:textId="77777777" w:rsidR="00305DE9" w:rsidRDefault="008E0787">
            <w:pPr>
              <w:spacing w:line="400" w:lineRule="exact"/>
              <w:jc w:val="left"/>
              <w:rPr>
                <w:szCs w:val="21"/>
              </w:rPr>
            </w:pPr>
            <w:r>
              <w:rPr>
                <w:rFonts w:hint="eastAsia"/>
                <w:szCs w:val="21"/>
              </w:rPr>
              <w:t>时间：</w:t>
            </w:r>
            <w:r>
              <w:rPr>
                <w:rFonts w:hint="eastAsia"/>
                <w:szCs w:val="21"/>
              </w:rPr>
              <w:t>5min</w:t>
            </w:r>
          </w:p>
          <w:p w14:paraId="2B527DD7" w14:textId="77777777" w:rsidR="00305DE9" w:rsidRDefault="00305DE9">
            <w:pPr>
              <w:spacing w:line="400" w:lineRule="exact"/>
              <w:jc w:val="left"/>
              <w:rPr>
                <w:szCs w:val="21"/>
              </w:rPr>
            </w:pPr>
          </w:p>
          <w:p w14:paraId="16B26F1C" w14:textId="77777777" w:rsidR="00305DE9" w:rsidRDefault="00305DE9">
            <w:pPr>
              <w:spacing w:line="400" w:lineRule="exact"/>
              <w:jc w:val="left"/>
              <w:rPr>
                <w:szCs w:val="21"/>
              </w:rPr>
            </w:pPr>
          </w:p>
          <w:p w14:paraId="565D3C05" w14:textId="77777777" w:rsidR="00305DE9" w:rsidRDefault="00305DE9">
            <w:pPr>
              <w:spacing w:line="400" w:lineRule="exact"/>
              <w:jc w:val="left"/>
              <w:rPr>
                <w:szCs w:val="21"/>
              </w:rPr>
            </w:pPr>
          </w:p>
          <w:p w14:paraId="51D46428" w14:textId="77777777" w:rsidR="00305DE9" w:rsidRDefault="00305DE9">
            <w:pPr>
              <w:spacing w:line="400" w:lineRule="exact"/>
              <w:jc w:val="left"/>
              <w:rPr>
                <w:szCs w:val="21"/>
              </w:rPr>
            </w:pPr>
          </w:p>
          <w:p w14:paraId="5C13324A" w14:textId="77777777" w:rsidR="00305DE9" w:rsidRDefault="00305DE9">
            <w:pPr>
              <w:spacing w:line="400" w:lineRule="exact"/>
              <w:jc w:val="left"/>
              <w:rPr>
                <w:sz w:val="24"/>
              </w:rPr>
            </w:pPr>
          </w:p>
        </w:tc>
      </w:tr>
      <w:tr w:rsidR="00305DE9" w14:paraId="6785422A"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464033D3" w14:textId="77777777" w:rsidR="00305DE9" w:rsidRDefault="008E0787">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2811117A" w14:textId="77777777" w:rsidR="00305DE9" w:rsidRDefault="008E0787">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38A1EC6A" wp14:editId="36F78144">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0DC9B0DB" w14:textId="12689FEB" w:rsidR="00305DE9" w:rsidRDefault="009E2D48">
                                  <w:pPr>
                                    <w:ind w:firstLineChars="550" w:firstLine="1320"/>
                                    <w:rPr>
                                      <w:rFonts w:ascii="宋体" w:hAnsi="宋体" w:cs="宋体"/>
                                      <w:b/>
                                      <w:bCs/>
                                      <w:szCs w:val="21"/>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b/>
                                      <w:bCs/>
                                      <w:sz w:val="30"/>
                                      <w:szCs w:val="30"/>
                                    </w:rPr>
                                    <w:t>入门</w:t>
                                  </w:r>
                                </w:p>
                                <w:p w14:paraId="0D927723" w14:textId="2234A4CB" w:rsidR="00305DE9" w:rsidRDefault="009E2D48">
                                  <w:pPr>
                                    <w:numPr>
                                      <w:ilvl w:val="0"/>
                                      <w:numId w:val="5"/>
                                    </w:numPr>
                                    <w:ind w:firstLineChars="100" w:firstLine="24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语言概述</w:t>
                                  </w:r>
                                </w:p>
                                <w:p w14:paraId="46F12852" w14:textId="76D34B94"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平台的组成部分</w:t>
                                  </w:r>
                                </w:p>
                                <w:p w14:paraId="2CA4AAE1" w14:textId="7033E918"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的版本类型</w:t>
                                  </w:r>
                                </w:p>
                                <w:p w14:paraId="443C5274" w14:textId="291E3D74" w:rsidR="00305DE9" w:rsidRDefault="008E078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proofErr w:type="spellStart"/>
                                  <w:r w:rsidR="009E2D48" w:rsidRPr="00A057D0">
                                    <w:rPr>
                                      <w:rFonts w:ascii="宋体" w:hAnsi="宋体" w:cs="宋体"/>
                                      <w:bCs/>
                                      <w:color w:val="000000" w:themeColor="text1"/>
                                      <w:sz w:val="24"/>
                                    </w:rPr>
                                    <w:t>Mybatis</w:t>
                                  </w:r>
                                  <w:proofErr w:type="spellEnd"/>
                                  <w:r>
                                    <w:rPr>
                                      <w:rFonts w:ascii="宋体" w:hAnsi="宋体" w:cs="宋体" w:hint="eastAsia"/>
                                      <w:sz w:val="24"/>
                                    </w:rPr>
                                    <w:t>语言特性</w:t>
                                  </w:r>
                                </w:p>
                                <w:p w14:paraId="59340860" w14:textId="612B1FD0" w:rsidR="00305DE9" w:rsidRDefault="008E0787">
                                  <w:pPr>
                                    <w:ind w:firstLineChars="100" w:firstLine="240"/>
                                    <w:rPr>
                                      <w:rFonts w:ascii="宋体" w:hAnsi="宋体" w:cs="宋体"/>
                                      <w:sz w:val="24"/>
                                    </w:rPr>
                                  </w:pPr>
                                  <w:r>
                                    <w:rPr>
                                      <w:rFonts w:ascii="宋体" w:hAnsi="宋体" w:cs="宋体" w:hint="eastAsia"/>
                                      <w:bCs/>
                                      <w:sz w:val="24"/>
                                    </w:rPr>
                                    <w:t>三、</w:t>
                                  </w:r>
                                  <w:proofErr w:type="spellStart"/>
                                  <w:r w:rsidR="00C37A78" w:rsidRPr="00A057D0">
                                    <w:rPr>
                                      <w:rFonts w:ascii="宋体" w:hAnsi="宋体" w:cs="宋体"/>
                                      <w:bCs/>
                                      <w:color w:val="000000" w:themeColor="text1"/>
                                      <w:sz w:val="24"/>
                                    </w:rPr>
                                    <w:t>Mybatis</w:t>
                                  </w:r>
                                  <w:proofErr w:type="spellEnd"/>
                                  <w:r w:rsidR="00C37A78">
                                    <w:rPr>
                                      <w:rFonts w:ascii="宋体" w:hAnsi="宋体" w:cs="宋体" w:hint="eastAsia"/>
                                      <w:bCs/>
                                      <w:color w:val="000000" w:themeColor="text1"/>
                                      <w:sz w:val="24"/>
                                    </w:rPr>
                                    <w:t>的crud，动态</w:t>
                                  </w:r>
                                  <w:proofErr w:type="spellStart"/>
                                  <w:r w:rsidR="00C37A78">
                                    <w:rPr>
                                      <w:rFonts w:ascii="宋体" w:hAnsi="宋体" w:cs="宋体" w:hint="eastAsia"/>
                                      <w:bCs/>
                                      <w:color w:val="000000" w:themeColor="text1"/>
                                      <w:sz w:val="24"/>
                                    </w:rPr>
                                    <w:t>sql</w:t>
                                  </w:r>
                                  <w:proofErr w:type="spellEnd"/>
                                </w:p>
                                <w:p w14:paraId="3C323BB8" w14:textId="77777777" w:rsidR="00305DE9" w:rsidRDefault="00305DE9">
                                  <w:pPr>
                                    <w:ind w:firstLineChars="100" w:firstLine="240"/>
                                    <w:rPr>
                                      <w:rFonts w:ascii="宋体" w:hAnsi="宋体" w:cs="宋体"/>
                                      <w:sz w:val="24"/>
                                    </w:rPr>
                                  </w:pPr>
                                </w:p>
                                <w:p w14:paraId="6E29CA72" w14:textId="77777777" w:rsidR="00305DE9" w:rsidRDefault="00305DE9">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38A1EC6A"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0DC9B0DB" w14:textId="12689FEB" w:rsidR="00305DE9" w:rsidRDefault="009E2D48">
                            <w:pPr>
                              <w:ind w:firstLineChars="550" w:firstLine="1320"/>
                              <w:rPr>
                                <w:rFonts w:ascii="宋体" w:hAnsi="宋体" w:cs="宋体"/>
                                <w:b/>
                                <w:bCs/>
                                <w:szCs w:val="21"/>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b/>
                                <w:bCs/>
                                <w:sz w:val="30"/>
                                <w:szCs w:val="30"/>
                              </w:rPr>
                              <w:t>入门</w:t>
                            </w:r>
                          </w:p>
                          <w:p w14:paraId="0D927723" w14:textId="2234A4CB" w:rsidR="00305DE9" w:rsidRDefault="009E2D48">
                            <w:pPr>
                              <w:numPr>
                                <w:ilvl w:val="0"/>
                                <w:numId w:val="5"/>
                              </w:numPr>
                              <w:ind w:firstLineChars="100" w:firstLine="24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语言概述</w:t>
                            </w:r>
                          </w:p>
                          <w:p w14:paraId="46F12852" w14:textId="76D34B94"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平台的组成部分</w:t>
                            </w:r>
                          </w:p>
                          <w:p w14:paraId="2CA4AAE1" w14:textId="7033E918"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的版本类型</w:t>
                            </w:r>
                          </w:p>
                          <w:p w14:paraId="443C5274" w14:textId="291E3D74" w:rsidR="00305DE9" w:rsidRDefault="008E078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proofErr w:type="spellStart"/>
                            <w:r w:rsidR="009E2D48" w:rsidRPr="00A057D0">
                              <w:rPr>
                                <w:rFonts w:ascii="宋体" w:hAnsi="宋体" w:cs="宋体"/>
                                <w:bCs/>
                                <w:color w:val="000000" w:themeColor="text1"/>
                                <w:sz w:val="24"/>
                              </w:rPr>
                              <w:t>Mybatis</w:t>
                            </w:r>
                            <w:proofErr w:type="spellEnd"/>
                            <w:r>
                              <w:rPr>
                                <w:rFonts w:ascii="宋体" w:hAnsi="宋体" w:cs="宋体" w:hint="eastAsia"/>
                                <w:sz w:val="24"/>
                              </w:rPr>
                              <w:t>语言特性</w:t>
                            </w:r>
                          </w:p>
                          <w:p w14:paraId="59340860" w14:textId="612B1FD0" w:rsidR="00305DE9" w:rsidRDefault="008E0787">
                            <w:pPr>
                              <w:ind w:firstLineChars="100" w:firstLine="240"/>
                              <w:rPr>
                                <w:rFonts w:ascii="宋体" w:hAnsi="宋体" w:cs="宋体"/>
                                <w:sz w:val="24"/>
                              </w:rPr>
                            </w:pPr>
                            <w:r>
                              <w:rPr>
                                <w:rFonts w:ascii="宋体" w:hAnsi="宋体" w:cs="宋体" w:hint="eastAsia"/>
                                <w:bCs/>
                                <w:sz w:val="24"/>
                              </w:rPr>
                              <w:t>三、</w:t>
                            </w:r>
                            <w:proofErr w:type="spellStart"/>
                            <w:r w:rsidR="00C37A78" w:rsidRPr="00A057D0">
                              <w:rPr>
                                <w:rFonts w:ascii="宋体" w:hAnsi="宋体" w:cs="宋体"/>
                                <w:bCs/>
                                <w:color w:val="000000" w:themeColor="text1"/>
                                <w:sz w:val="24"/>
                              </w:rPr>
                              <w:t>Mybatis</w:t>
                            </w:r>
                            <w:proofErr w:type="spellEnd"/>
                            <w:r w:rsidR="00C37A78">
                              <w:rPr>
                                <w:rFonts w:ascii="宋体" w:hAnsi="宋体" w:cs="宋体" w:hint="eastAsia"/>
                                <w:bCs/>
                                <w:color w:val="000000" w:themeColor="text1"/>
                                <w:sz w:val="24"/>
                              </w:rPr>
                              <w:t>的crud，动态</w:t>
                            </w:r>
                            <w:proofErr w:type="spellStart"/>
                            <w:r w:rsidR="00C37A78">
                              <w:rPr>
                                <w:rFonts w:ascii="宋体" w:hAnsi="宋体" w:cs="宋体" w:hint="eastAsia"/>
                                <w:bCs/>
                                <w:color w:val="000000" w:themeColor="text1"/>
                                <w:sz w:val="24"/>
                              </w:rPr>
                              <w:t>sql</w:t>
                            </w:r>
                            <w:proofErr w:type="spellEnd"/>
                          </w:p>
                          <w:p w14:paraId="3C323BB8" w14:textId="77777777" w:rsidR="00305DE9" w:rsidRDefault="00305DE9">
                            <w:pPr>
                              <w:ind w:firstLineChars="100" w:firstLine="240"/>
                              <w:rPr>
                                <w:rFonts w:ascii="宋体" w:hAnsi="宋体" w:cs="宋体"/>
                                <w:sz w:val="24"/>
                              </w:rPr>
                            </w:pPr>
                          </w:p>
                          <w:p w14:paraId="6E29CA72" w14:textId="77777777" w:rsidR="00305DE9" w:rsidRDefault="00305DE9">
                            <w:pPr>
                              <w:ind w:firstLineChars="100" w:firstLine="240"/>
                              <w:rPr>
                                <w:rFonts w:ascii="宋体" w:hAnsi="宋体" w:cs="宋体"/>
                                <w:sz w:val="24"/>
                              </w:rPr>
                            </w:pPr>
                          </w:p>
                        </w:txbxContent>
                      </v:textbox>
                    </v:shape>
                  </w:pict>
                </mc:Fallback>
              </mc:AlternateContent>
            </w:r>
          </w:p>
          <w:p w14:paraId="31D83769" w14:textId="77777777" w:rsidR="00305DE9" w:rsidRDefault="00305DE9">
            <w:pPr>
              <w:pStyle w:val="ad"/>
              <w:spacing w:line="400" w:lineRule="exact"/>
              <w:ind w:left="720" w:firstLineChars="0" w:firstLine="0"/>
              <w:jc w:val="left"/>
              <w:rPr>
                <w:sz w:val="24"/>
              </w:rPr>
            </w:pPr>
          </w:p>
          <w:p w14:paraId="4ED27290" w14:textId="77777777" w:rsidR="00305DE9" w:rsidRDefault="00305DE9">
            <w:pPr>
              <w:pStyle w:val="ad"/>
              <w:spacing w:line="400" w:lineRule="exact"/>
              <w:ind w:left="720" w:firstLineChars="0" w:firstLine="0"/>
              <w:jc w:val="left"/>
              <w:rPr>
                <w:sz w:val="24"/>
              </w:rPr>
            </w:pPr>
          </w:p>
          <w:p w14:paraId="7A81D9B9" w14:textId="77777777" w:rsidR="00305DE9" w:rsidRDefault="00305DE9">
            <w:pPr>
              <w:pStyle w:val="ad"/>
              <w:spacing w:line="400" w:lineRule="exact"/>
              <w:ind w:left="720" w:firstLineChars="0" w:firstLine="0"/>
              <w:jc w:val="left"/>
              <w:rPr>
                <w:sz w:val="24"/>
              </w:rPr>
            </w:pPr>
          </w:p>
          <w:p w14:paraId="628A7F1F" w14:textId="77777777" w:rsidR="00305DE9" w:rsidRDefault="00305DE9">
            <w:pPr>
              <w:pStyle w:val="ad"/>
              <w:spacing w:line="400" w:lineRule="exact"/>
              <w:ind w:left="720" w:firstLineChars="0" w:firstLine="0"/>
              <w:jc w:val="left"/>
              <w:rPr>
                <w:sz w:val="24"/>
              </w:rPr>
            </w:pPr>
          </w:p>
          <w:p w14:paraId="763BBE45" w14:textId="77777777" w:rsidR="00305DE9" w:rsidRDefault="00305DE9">
            <w:pPr>
              <w:pStyle w:val="ad"/>
              <w:spacing w:line="400" w:lineRule="exact"/>
              <w:ind w:left="720" w:firstLineChars="0" w:firstLine="0"/>
              <w:jc w:val="left"/>
              <w:rPr>
                <w:sz w:val="24"/>
              </w:rPr>
            </w:pPr>
          </w:p>
          <w:p w14:paraId="6CFF607D" w14:textId="77777777" w:rsidR="00305DE9" w:rsidRDefault="00305DE9">
            <w:pPr>
              <w:pStyle w:val="ad"/>
              <w:spacing w:line="400" w:lineRule="exact"/>
              <w:ind w:firstLineChars="0" w:firstLine="0"/>
              <w:jc w:val="left"/>
              <w:rPr>
                <w:sz w:val="24"/>
              </w:rPr>
            </w:pPr>
          </w:p>
        </w:tc>
        <w:tc>
          <w:tcPr>
            <w:tcW w:w="1467" w:type="dxa"/>
            <w:vMerge/>
          </w:tcPr>
          <w:p w14:paraId="1C258C54" w14:textId="77777777" w:rsidR="00305DE9" w:rsidRDefault="00305DE9">
            <w:pPr>
              <w:spacing w:line="400" w:lineRule="exact"/>
              <w:jc w:val="left"/>
              <w:rPr>
                <w:sz w:val="24"/>
              </w:rPr>
            </w:pPr>
          </w:p>
        </w:tc>
      </w:tr>
      <w:tr w:rsidR="00305DE9" w14:paraId="10A357DE" w14:textId="77777777">
        <w:trPr>
          <w:trHeight w:val="1751"/>
        </w:trPr>
        <w:tc>
          <w:tcPr>
            <w:tcW w:w="1577" w:type="dxa"/>
            <w:tcBorders>
              <w:top w:val="single" w:sz="4" w:space="0" w:color="auto"/>
              <w:left w:val="single" w:sz="4" w:space="0" w:color="auto"/>
              <w:right w:val="single" w:sz="4" w:space="0" w:color="auto"/>
            </w:tcBorders>
          </w:tcPr>
          <w:p w14:paraId="7E482251" w14:textId="77777777" w:rsidR="00305DE9" w:rsidRDefault="008E0787">
            <w:pPr>
              <w:spacing w:line="400" w:lineRule="exact"/>
              <w:jc w:val="center"/>
              <w:rPr>
                <w:b/>
                <w:sz w:val="24"/>
              </w:rPr>
            </w:pPr>
            <w:r>
              <w:rPr>
                <w:b/>
                <w:sz w:val="24"/>
              </w:rPr>
              <w:lastRenderedPageBreak/>
              <w:t>教学反思</w:t>
            </w:r>
          </w:p>
        </w:tc>
        <w:tc>
          <w:tcPr>
            <w:tcW w:w="6764" w:type="dxa"/>
            <w:tcBorders>
              <w:left w:val="single" w:sz="4" w:space="0" w:color="auto"/>
            </w:tcBorders>
          </w:tcPr>
          <w:p w14:paraId="30596E32" w14:textId="0FEEE7B9" w:rsidR="00305DE9" w:rsidRDefault="008E0787">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w:t>
            </w:r>
            <w:proofErr w:type="spellStart"/>
            <w:r w:rsidR="00E76DF8">
              <w:rPr>
                <w:rFonts w:asciiTheme="minorEastAsia" w:eastAsiaTheme="minorEastAsia" w:hAnsiTheme="minorEastAsia" w:hint="eastAsia"/>
                <w:sz w:val="24"/>
              </w:rPr>
              <w:t>Mybatis</w:t>
            </w:r>
            <w:proofErr w:type="spellEnd"/>
            <w:r>
              <w:rPr>
                <w:rFonts w:asciiTheme="minorEastAsia" w:eastAsiaTheme="minorEastAsia" w:hAnsiTheme="minorEastAsia" w:hint="eastAsia"/>
                <w:sz w:val="24"/>
              </w:rPr>
              <w:t>的概念、相关功能，在课堂上让学生多多参与实际操作过程，实践能够加深学生对知识点的理解。</w:t>
            </w:r>
          </w:p>
          <w:p w14:paraId="71E535E0" w14:textId="77777777" w:rsidR="00305DE9" w:rsidRDefault="00305DE9">
            <w:pPr>
              <w:spacing w:line="400" w:lineRule="exact"/>
              <w:jc w:val="left"/>
              <w:rPr>
                <w:b/>
                <w:sz w:val="24"/>
              </w:rPr>
            </w:pPr>
          </w:p>
        </w:tc>
        <w:tc>
          <w:tcPr>
            <w:tcW w:w="1467" w:type="dxa"/>
          </w:tcPr>
          <w:p w14:paraId="0150B7AF" w14:textId="77777777" w:rsidR="00305DE9" w:rsidRDefault="00305DE9">
            <w:pPr>
              <w:spacing w:line="400" w:lineRule="exact"/>
              <w:jc w:val="left"/>
              <w:rPr>
                <w:sz w:val="24"/>
              </w:rPr>
            </w:pPr>
          </w:p>
        </w:tc>
      </w:tr>
    </w:tbl>
    <w:p w14:paraId="656EA854" w14:textId="77777777" w:rsidR="00305DE9" w:rsidRDefault="00305DE9">
      <w:pPr>
        <w:rPr>
          <w:sz w:val="24"/>
        </w:rPr>
      </w:pPr>
    </w:p>
    <w:sectPr w:rsidR="00305DE9">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26E3" w14:textId="77777777" w:rsidR="00CA4A79" w:rsidRDefault="00CA4A79" w:rsidP="00E76DF8">
      <w:r>
        <w:separator/>
      </w:r>
    </w:p>
  </w:endnote>
  <w:endnote w:type="continuationSeparator" w:id="0">
    <w:p w14:paraId="5EAEC835" w14:textId="77777777" w:rsidR="00CA4A79" w:rsidRDefault="00CA4A79" w:rsidP="00E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C6888" w14:textId="77777777" w:rsidR="00CA4A79" w:rsidRDefault="00CA4A79" w:rsidP="00E76DF8">
      <w:r>
        <w:separator/>
      </w:r>
    </w:p>
  </w:footnote>
  <w:footnote w:type="continuationSeparator" w:id="0">
    <w:p w14:paraId="2C751624" w14:textId="77777777" w:rsidR="00CA4A79" w:rsidRDefault="00CA4A79" w:rsidP="00E76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287705E7"/>
    <w:multiLevelType w:val="hybridMultilevel"/>
    <w:tmpl w:val="43A229D0"/>
    <w:lvl w:ilvl="0" w:tplc="7EAA9F40">
      <w:start w:val="1"/>
      <w:numFmt w:val="bullet"/>
      <w:lvlText w:val="•"/>
      <w:lvlJc w:val="left"/>
      <w:pPr>
        <w:tabs>
          <w:tab w:val="num" w:pos="720"/>
        </w:tabs>
        <w:ind w:left="720" w:hanging="360"/>
      </w:pPr>
      <w:rPr>
        <w:rFonts w:ascii="Arial" w:hAnsi="Arial" w:hint="default"/>
      </w:rPr>
    </w:lvl>
    <w:lvl w:ilvl="1" w:tplc="C9AC7E42" w:tentative="1">
      <w:start w:val="1"/>
      <w:numFmt w:val="bullet"/>
      <w:lvlText w:val="•"/>
      <w:lvlJc w:val="left"/>
      <w:pPr>
        <w:tabs>
          <w:tab w:val="num" w:pos="1440"/>
        </w:tabs>
        <w:ind w:left="1440" w:hanging="360"/>
      </w:pPr>
      <w:rPr>
        <w:rFonts w:ascii="Arial" w:hAnsi="Arial" w:hint="default"/>
      </w:rPr>
    </w:lvl>
    <w:lvl w:ilvl="2" w:tplc="2778A576" w:tentative="1">
      <w:start w:val="1"/>
      <w:numFmt w:val="bullet"/>
      <w:lvlText w:val="•"/>
      <w:lvlJc w:val="left"/>
      <w:pPr>
        <w:tabs>
          <w:tab w:val="num" w:pos="2160"/>
        </w:tabs>
        <w:ind w:left="2160" w:hanging="360"/>
      </w:pPr>
      <w:rPr>
        <w:rFonts w:ascii="Arial" w:hAnsi="Arial" w:hint="default"/>
      </w:rPr>
    </w:lvl>
    <w:lvl w:ilvl="3" w:tplc="3C0E4328" w:tentative="1">
      <w:start w:val="1"/>
      <w:numFmt w:val="bullet"/>
      <w:lvlText w:val="•"/>
      <w:lvlJc w:val="left"/>
      <w:pPr>
        <w:tabs>
          <w:tab w:val="num" w:pos="2880"/>
        </w:tabs>
        <w:ind w:left="2880" w:hanging="360"/>
      </w:pPr>
      <w:rPr>
        <w:rFonts w:ascii="Arial" w:hAnsi="Arial" w:hint="default"/>
      </w:rPr>
    </w:lvl>
    <w:lvl w:ilvl="4" w:tplc="A900188A" w:tentative="1">
      <w:start w:val="1"/>
      <w:numFmt w:val="bullet"/>
      <w:lvlText w:val="•"/>
      <w:lvlJc w:val="left"/>
      <w:pPr>
        <w:tabs>
          <w:tab w:val="num" w:pos="3600"/>
        </w:tabs>
        <w:ind w:left="3600" w:hanging="360"/>
      </w:pPr>
      <w:rPr>
        <w:rFonts w:ascii="Arial" w:hAnsi="Arial" w:hint="default"/>
      </w:rPr>
    </w:lvl>
    <w:lvl w:ilvl="5" w:tplc="D7A8E36A" w:tentative="1">
      <w:start w:val="1"/>
      <w:numFmt w:val="bullet"/>
      <w:lvlText w:val="•"/>
      <w:lvlJc w:val="left"/>
      <w:pPr>
        <w:tabs>
          <w:tab w:val="num" w:pos="4320"/>
        </w:tabs>
        <w:ind w:left="4320" w:hanging="360"/>
      </w:pPr>
      <w:rPr>
        <w:rFonts w:ascii="Arial" w:hAnsi="Arial" w:hint="default"/>
      </w:rPr>
    </w:lvl>
    <w:lvl w:ilvl="6" w:tplc="E8E89C94" w:tentative="1">
      <w:start w:val="1"/>
      <w:numFmt w:val="bullet"/>
      <w:lvlText w:val="•"/>
      <w:lvlJc w:val="left"/>
      <w:pPr>
        <w:tabs>
          <w:tab w:val="num" w:pos="5040"/>
        </w:tabs>
        <w:ind w:left="5040" w:hanging="360"/>
      </w:pPr>
      <w:rPr>
        <w:rFonts w:ascii="Arial" w:hAnsi="Arial" w:hint="default"/>
      </w:rPr>
    </w:lvl>
    <w:lvl w:ilvl="7" w:tplc="595488C4" w:tentative="1">
      <w:start w:val="1"/>
      <w:numFmt w:val="bullet"/>
      <w:lvlText w:val="•"/>
      <w:lvlJc w:val="left"/>
      <w:pPr>
        <w:tabs>
          <w:tab w:val="num" w:pos="5760"/>
        </w:tabs>
        <w:ind w:left="5760" w:hanging="360"/>
      </w:pPr>
      <w:rPr>
        <w:rFonts w:ascii="Arial" w:hAnsi="Arial" w:hint="default"/>
      </w:rPr>
    </w:lvl>
    <w:lvl w:ilvl="8" w:tplc="5DD8B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BA1CB6"/>
    <w:multiLevelType w:val="singleLevel"/>
    <w:tmpl w:val="50BA1CB6"/>
    <w:lvl w:ilvl="0">
      <w:start w:val="6"/>
      <w:numFmt w:val="decimal"/>
      <w:suff w:val="nothing"/>
      <w:lvlText w:val="（%1）"/>
      <w:lvlJc w:val="left"/>
    </w:lvl>
  </w:abstractNum>
  <w:abstractNum w:abstractNumId="5" w15:restartNumberingAfterBreak="0">
    <w:nsid w:val="5D28BA93"/>
    <w:multiLevelType w:val="singleLevel"/>
    <w:tmpl w:val="5D28BA93"/>
    <w:lvl w:ilvl="0">
      <w:start w:val="3"/>
      <w:numFmt w:val="decimal"/>
      <w:suff w:val="nothing"/>
      <w:lvlText w:val="（%1）"/>
      <w:lvlJc w:val="left"/>
    </w:lvl>
  </w:abstractNum>
  <w:abstractNum w:abstractNumId="6" w15:restartNumberingAfterBreak="0">
    <w:nsid w:val="5FD12354"/>
    <w:multiLevelType w:val="hybridMultilevel"/>
    <w:tmpl w:val="E7AEA156"/>
    <w:lvl w:ilvl="0" w:tplc="D4B22F54">
      <w:start w:val="1"/>
      <w:numFmt w:val="bullet"/>
      <w:lvlText w:val="•"/>
      <w:lvlJc w:val="left"/>
      <w:pPr>
        <w:tabs>
          <w:tab w:val="num" w:pos="720"/>
        </w:tabs>
        <w:ind w:left="720" w:hanging="360"/>
      </w:pPr>
      <w:rPr>
        <w:rFonts w:ascii="Arial" w:hAnsi="Arial" w:hint="default"/>
      </w:rPr>
    </w:lvl>
    <w:lvl w:ilvl="1" w:tplc="F78AF7D8" w:tentative="1">
      <w:start w:val="1"/>
      <w:numFmt w:val="bullet"/>
      <w:lvlText w:val="•"/>
      <w:lvlJc w:val="left"/>
      <w:pPr>
        <w:tabs>
          <w:tab w:val="num" w:pos="1440"/>
        </w:tabs>
        <w:ind w:left="1440" w:hanging="360"/>
      </w:pPr>
      <w:rPr>
        <w:rFonts w:ascii="Arial" w:hAnsi="Arial" w:hint="default"/>
      </w:rPr>
    </w:lvl>
    <w:lvl w:ilvl="2" w:tplc="DF2AD282" w:tentative="1">
      <w:start w:val="1"/>
      <w:numFmt w:val="bullet"/>
      <w:lvlText w:val="•"/>
      <w:lvlJc w:val="left"/>
      <w:pPr>
        <w:tabs>
          <w:tab w:val="num" w:pos="2160"/>
        </w:tabs>
        <w:ind w:left="2160" w:hanging="360"/>
      </w:pPr>
      <w:rPr>
        <w:rFonts w:ascii="Arial" w:hAnsi="Arial" w:hint="default"/>
      </w:rPr>
    </w:lvl>
    <w:lvl w:ilvl="3" w:tplc="4CBC56AC" w:tentative="1">
      <w:start w:val="1"/>
      <w:numFmt w:val="bullet"/>
      <w:lvlText w:val="•"/>
      <w:lvlJc w:val="left"/>
      <w:pPr>
        <w:tabs>
          <w:tab w:val="num" w:pos="2880"/>
        </w:tabs>
        <w:ind w:left="2880" w:hanging="360"/>
      </w:pPr>
      <w:rPr>
        <w:rFonts w:ascii="Arial" w:hAnsi="Arial" w:hint="default"/>
      </w:rPr>
    </w:lvl>
    <w:lvl w:ilvl="4" w:tplc="74928120" w:tentative="1">
      <w:start w:val="1"/>
      <w:numFmt w:val="bullet"/>
      <w:lvlText w:val="•"/>
      <w:lvlJc w:val="left"/>
      <w:pPr>
        <w:tabs>
          <w:tab w:val="num" w:pos="3600"/>
        </w:tabs>
        <w:ind w:left="3600" w:hanging="360"/>
      </w:pPr>
      <w:rPr>
        <w:rFonts w:ascii="Arial" w:hAnsi="Arial" w:hint="default"/>
      </w:rPr>
    </w:lvl>
    <w:lvl w:ilvl="5" w:tplc="4E0EF33A" w:tentative="1">
      <w:start w:val="1"/>
      <w:numFmt w:val="bullet"/>
      <w:lvlText w:val="•"/>
      <w:lvlJc w:val="left"/>
      <w:pPr>
        <w:tabs>
          <w:tab w:val="num" w:pos="4320"/>
        </w:tabs>
        <w:ind w:left="4320" w:hanging="360"/>
      </w:pPr>
      <w:rPr>
        <w:rFonts w:ascii="Arial" w:hAnsi="Arial" w:hint="default"/>
      </w:rPr>
    </w:lvl>
    <w:lvl w:ilvl="6" w:tplc="C1C42192" w:tentative="1">
      <w:start w:val="1"/>
      <w:numFmt w:val="bullet"/>
      <w:lvlText w:val="•"/>
      <w:lvlJc w:val="left"/>
      <w:pPr>
        <w:tabs>
          <w:tab w:val="num" w:pos="5040"/>
        </w:tabs>
        <w:ind w:left="5040" w:hanging="360"/>
      </w:pPr>
      <w:rPr>
        <w:rFonts w:ascii="Arial" w:hAnsi="Arial" w:hint="default"/>
      </w:rPr>
    </w:lvl>
    <w:lvl w:ilvl="7" w:tplc="55DA22E8" w:tentative="1">
      <w:start w:val="1"/>
      <w:numFmt w:val="bullet"/>
      <w:lvlText w:val="•"/>
      <w:lvlJc w:val="left"/>
      <w:pPr>
        <w:tabs>
          <w:tab w:val="num" w:pos="5760"/>
        </w:tabs>
        <w:ind w:left="5760" w:hanging="360"/>
      </w:pPr>
      <w:rPr>
        <w:rFonts w:ascii="Arial" w:hAnsi="Arial" w:hint="default"/>
      </w:rPr>
    </w:lvl>
    <w:lvl w:ilvl="8" w:tplc="7848C9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6C7887"/>
    <w:multiLevelType w:val="hybridMultilevel"/>
    <w:tmpl w:val="3814D52A"/>
    <w:lvl w:ilvl="0" w:tplc="22E2A8D6">
      <w:start w:val="1"/>
      <w:numFmt w:val="bullet"/>
      <w:lvlText w:val="•"/>
      <w:lvlJc w:val="left"/>
      <w:pPr>
        <w:tabs>
          <w:tab w:val="num" w:pos="720"/>
        </w:tabs>
        <w:ind w:left="720" w:hanging="360"/>
      </w:pPr>
      <w:rPr>
        <w:rFonts w:ascii="Arial" w:hAnsi="Arial" w:hint="default"/>
      </w:rPr>
    </w:lvl>
    <w:lvl w:ilvl="1" w:tplc="BD0CE9B4" w:tentative="1">
      <w:start w:val="1"/>
      <w:numFmt w:val="bullet"/>
      <w:lvlText w:val="•"/>
      <w:lvlJc w:val="left"/>
      <w:pPr>
        <w:tabs>
          <w:tab w:val="num" w:pos="1440"/>
        </w:tabs>
        <w:ind w:left="1440" w:hanging="360"/>
      </w:pPr>
      <w:rPr>
        <w:rFonts w:ascii="Arial" w:hAnsi="Arial" w:hint="default"/>
      </w:rPr>
    </w:lvl>
    <w:lvl w:ilvl="2" w:tplc="2ACE8A10" w:tentative="1">
      <w:start w:val="1"/>
      <w:numFmt w:val="bullet"/>
      <w:lvlText w:val="•"/>
      <w:lvlJc w:val="left"/>
      <w:pPr>
        <w:tabs>
          <w:tab w:val="num" w:pos="2160"/>
        </w:tabs>
        <w:ind w:left="2160" w:hanging="360"/>
      </w:pPr>
      <w:rPr>
        <w:rFonts w:ascii="Arial" w:hAnsi="Arial" w:hint="default"/>
      </w:rPr>
    </w:lvl>
    <w:lvl w:ilvl="3" w:tplc="2108B066" w:tentative="1">
      <w:start w:val="1"/>
      <w:numFmt w:val="bullet"/>
      <w:lvlText w:val="•"/>
      <w:lvlJc w:val="left"/>
      <w:pPr>
        <w:tabs>
          <w:tab w:val="num" w:pos="2880"/>
        </w:tabs>
        <w:ind w:left="2880" w:hanging="360"/>
      </w:pPr>
      <w:rPr>
        <w:rFonts w:ascii="Arial" w:hAnsi="Arial" w:hint="default"/>
      </w:rPr>
    </w:lvl>
    <w:lvl w:ilvl="4" w:tplc="D79E7820" w:tentative="1">
      <w:start w:val="1"/>
      <w:numFmt w:val="bullet"/>
      <w:lvlText w:val="•"/>
      <w:lvlJc w:val="left"/>
      <w:pPr>
        <w:tabs>
          <w:tab w:val="num" w:pos="3600"/>
        </w:tabs>
        <w:ind w:left="3600" w:hanging="360"/>
      </w:pPr>
      <w:rPr>
        <w:rFonts w:ascii="Arial" w:hAnsi="Arial" w:hint="default"/>
      </w:rPr>
    </w:lvl>
    <w:lvl w:ilvl="5" w:tplc="0A60771E" w:tentative="1">
      <w:start w:val="1"/>
      <w:numFmt w:val="bullet"/>
      <w:lvlText w:val="•"/>
      <w:lvlJc w:val="left"/>
      <w:pPr>
        <w:tabs>
          <w:tab w:val="num" w:pos="4320"/>
        </w:tabs>
        <w:ind w:left="4320" w:hanging="360"/>
      </w:pPr>
      <w:rPr>
        <w:rFonts w:ascii="Arial" w:hAnsi="Arial" w:hint="default"/>
      </w:rPr>
    </w:lvl>
    <w:lvl w:ilvl="6" w:tplc="2098E4DE" w:tentative="1">
      <w:start w:val="1"/>
      <w:numFmt w:val="bullet"/>
      <w:lvlText w:val="•"/>
      <w:lvlJc w:val="left"/>
      <w:pPr>
        <w:tabs>
          <w:tab w:val="num" w:pos="5040"/>
        </w:tabs>
        <w:ind w:left="5040" w:hanging="360"/>
      </w:pPr>
      <w:rPr>
        <w:rFonts w:ascii="Arial" w:hAnsi="Arial" w:hint="default"/>
      </w:rPr>
    </w:lvl>
    <w:lvl w:ilvl="7" w:tplc="C69CDB2E" w:tentative="1">
      <w:start w:val="1"/>
      <w:numFmt w:val="bullet"/>
      <w:lvlText w:val="•"/>
      <w:lvlJc w:val="left"/>
      <w:pPr>
        <w:tabs>
          <w:tab w:val="num" w:pos="5760"/>
        </w:tabs>
        <w:ind w:left="5760" w:hanging="360"/>
      </w:pPr>
      <w:rPr>
        <w:rFonts w:ascii="Arial" w:hAnsi="Arial" w:hint="default"/>
      </w:rPr>
    </w:lvl>
    <w:lvl w:ilvl="8" w:tplc="18FE065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4"/>
  </w:num>
  <w:num w:numId="4">
    <w:abstractNumId w:val="0"/>
  </w:num>
  <w:num w:numId="5">
    <w:abstractNumId w:val="2"/>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16AC2"/>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C4ADE"/>
    <w:rsid w:val="001154B7"/>
    <w:rsid w:val="001154EB"/>
    <w:rsid w:val="00132825"/>
    <w:rsid w:val="00142FC4"/>
    <w:rsid w:val="00147B6F"/>
    <w:rsid w:val="00151CCD"/>
    <w:rsid w:val="00154273"/>
    <w:rsid w:val="001608C3"/>
    <w:rsid w:val="00161751"/>
    <w:rsid w:val="0016306D"/>
    <w:rsid w:val="001675C5"/>
    <w:rsid w:val="00185CD6"/>
    <w:rsid w:val="00193218"/>
    <w:rsid w:val="001A52D3"/>
    <w:rsid w:val="001B513A"/>
    <w:rsid w:val="001C31FA"/>
    <w:rsid w:val="001C500B"/>
    <w:rsid w:val="001C66BE"/>
    <w:rsid w:val="001D0F55"/>
    <w:rsid w:val="001D4EFB"/>
    <w:rsid w:val="001D64F7"/>
    <w:rsid w:val="001D6B2C"/>
    <w:rsid w:val="001E112F"/>
    <w:rsid w:val="001E2736"/>
    <w:rsid w:val="002207C6"/>
    <w:rsid w:val="002223E5"/>
    <w:rsid w:val="00236FC1"/>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24D"/>
    <w:rsid w:val="00305AEE"/>
    <w:rsid w:val="00305DE9"/>
    <w:rsid w:val="003154B7"/>
    <w:rsid w:val="003241DB"/>
    <w:rsid w:val="0033343A"/>
    <w:rsid w:val="00333510"/>
    <w:rsid w:val="00335601"/>
    <w:rsid w:val="00336F1E"/>
    <w:rsid w:val="00350354"/>
    <w:rsid w:val="00357493"/>
    <w:rsid w:val="00357A34"/>
    <w:rsid w:val="003623D3"/>
    <w:rsid w:val="0036278F"/>
    <w:rsid w:val="003637DC"/>
    <w:rsid w:val="00382807"/>
    <w:rsid w:val="0039219D"/>
    <w:rsid w:val="00392DE0"/>
    <w:rsid w:val="00396897"/>
    <w:rsid w:val="003A2852"/>
    <w:rsid w:val="003A5FC4"/>
    <w:rsid w:val="003A7091"/>
    <w:rsid w:val="003B700E"/>
    <w:rsid w:val="003C6F60"/>
    <w:rsid w:val="003D178D"/>
    <w:rsid w:val="003D1BCE"/>
    <w:rsid w:val="003D1ED6"/>
    <w:rsid w:val="003D23C3"/>
    <w:rsid w:val="003E2387"/>
    <w:rsid w:val="003E5CEB"/>
    <w:rsid w:val="003E7E6B"/>
    <w:rsid w:val="003F5417"/>
    <w:rsid w:val="00404E4B"/>
    <w:rsid w:val="004157FB"/>
    <w:rsid w:val="00421928"/>
    <w:rsid w:val="004248B1"/>
    <w:rsid w:val="004339D3"/>
    <w:rsid w:val="004419BE"/>
    <w:rsid w:val="00451BB5"/>
    <w:rsid w:val="00453CF2"/>
    <w:rsid w:val="004562BF"/>
    <w:rsid w:val="004641FA"/>
    <w:rsid w:val="00470927"/>
    <w:rsid w:val="00470DBE"/>
    <w:rsid w:val="00476E01"/>
    <w:rsid w:val="00484DAE"/>
    <w:rsid w:val="004864CB"/>
    <w:rsid w:val="00493888"/>
    <w:rsid w:val="004A2695"/>
    <w:rsid w:val="004A4438"/>
    <w:rsid w:val="004B049C"/>
    <w:rsid w:val="004B4A5E"/>
    <w:rsid w:val="004B63FA"/>
    <w:rsid w:val="004D2BBC"/>
    <w:rsid w:val="004D7FF0"/>
    <w:rsid w:val="004F24D5"/>
    <w:rsid w:val="004F2E8E"/>
    <w:rsid w:val="004F35AF"/>
    <w:rsid w:val="004F47CD"/>
    <w:rsid w:val="004F7033"/>
    <w:rsid w:val="004F7AB3"/>
    <w:rsid w:val="0050399C"/>
    <w:rsid w:val="00510292"/>
    <w:rsid w:val="0051283A"/>
    <w:rsid w:val="00520670"/>
    <w:rsid w:val="005218E1"/>
    <w:rsid w:val="00525E14"/>
    <w:rsid w:val="00541E97"/>
    <w:rsid w:val="005501EB"/>
    <w:rsid w:val="00561CED"/>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B3997"/>
    <w:rsid w:val="006D08AC"/>
    <w:rsid w:val="006E23BB"/>
    <w:rsid w:val="006F05B1"/>
    <w:rsid w:val="006F52F3"/>
    <w:rsid w:val="006F7AED"/>
    <w:rsid w:val="006F7D41"/>
    <w:rsid w:val="007140BB"/>
    <w:rsid w:val="00716485"/>
    <w:rsid w:val="00727A7D"/>
    <w:rsid w:val="00731CC0"/>
    <w:rsid w:val="007412E7"/>
    <w:rsid w:val="00752478"/>
    <w:rsid w:val="007537AA"/>
    <w:rsid w:val="00764898"/>
    <w:rsid w:val="007711E3"/>
    <w:rsid w:val="00776D97"/>
    <w:rsid w:val="00782F84"/>
    <w:rsid w:val="0078439A"/>
    <w:rsid w:val="0078489C"/>
    <w:rsid w:val="00784F17"/>
    <w:rsid w:val="0079690F"/>
    <w:rsid w:val="007A3C30"/>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26314"/>
    <w:rsid w:val="00846EBC"/>
    <w:rsid w:val="00852FEF"/>
    <w:rsid w:val="00874DAE"/>
    <w:rsid w:val="00887CCE"/>
    <w:rsid w:val="00890161"/>
    <w:rsid w:val="0089203E"/>
    <w:rsid w:val="008976F7"/>
    <w:rsid w:val="008A2A99"/>
    <w:rsid w:val="008B5D0B"/>
    <w:rsid w:val="008C6ED7"/>
    <w:rsid w:val="008D705C"/>
    <w:rsid w:val="008E0787"/>
    <w:rsid w:val="008E1622"/>
    <w:rsid w:val="008E7D6F"/>
    <w:rsid w:val="008E7E2F"/>
    <w:rsid w:val="008F2E82"/>
    <w:rsid w:val="009040AA"/>
    <w:rsid w:val="009133DD"/>
    <w:rsid w:val="00962CE5"/>
    <w:rsid w:val="00986021"/>
    <w:rsid w:val="009A08B4"/>
    <w:rsid w:val="009A093E"/>
    <w:rsid w:val="009A488E"/>
    <w:rsid w:val="009E2D48"/>
    <w:rsid w:val="009F5FFD"/>
    <w:rsid w:val="00A033ED"/>
    <w:rsid w:val="00A057D0"/>
    <w:rsid w:val="00A10EC7"/>
    <w:rsid w:val="00A21187"/>
    <w:rsid w:val="00A21291"/>
    <w:rsid w:val="00A26625"/>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2645"/>
    <w:rsid w:val="00B07113"/>
    <w:rsid w:val="00B1154B"/>
    <w:rsid w:val="00B11B99"/>
    <w:rsid w:val="00B1580D"/>
    <w:rsid w:val="00B16965"/>
    <w:rsid w:val="00B212C5"/>
    <w:rsid w:val="00B240F6"/>
    <w:rsid w:val="00B27812"/>
    <w:rsid w:val="00B27AB8"/>
    <w:rsid w:val="00B326C4"/>
    <w:rsid w:val="00B349F8"/>
    <w:rsid w:val="00B3505D"/>
    <w:rsid w:val="00B37EDD"/>
    <w:rsid w:val="00B45999"/>
    <w:rsid w:val="00B55447"/>
    <w:rsid w:val="00B65488"/>
    <w:rsid w:val="00B6643E"/>
    <w:rsid w:val="00B7011F"/>
    <w:rsid w:val="00B72132"/>
    <w:rsid w:val="00B77E98"/>
    <w:rsid w:val="00B84BEF"/>
    <w:rsid w:val="00B84E18"/>
    <w:rsid w:val="00BA7621"/>
    <w:rsid w:val="00BB3C4F"/>
    <w:rsid w:val="00BC0851"/>
    <w:rsid w:val="00BC1661"/>
    <w:rsid w:val="00BC29EE"/>
    <w:rsid w:val="00BD00D5"/>
    <w:rsid w:val="00BE7471"/>
    <w:rsid w:val="00C20847"/>
    <w:rsid w:val="00C22FC1"/>
    <w:rsid w:val="00C30921"/>
    <w:rsid w:val="00C34887"/>
    <w:rsid w:val="00C37949"/>
    <w:rsid w:val="00C37A78"/>
    <w:rsid w:val="00C446C2"/>
    <w:rsid w:val="00C458CC"/>
    <w:rsid w:val="00C50B26"/>
    <w:rsid w:val="00C552B7"/>
    <w:rsid w:val="00C5557D"/>
    <w:rsid w:val="00C56980"/>
    <w:rsid w:val="00C6276E"/>
    <w:rsid w:val="00C64A13"/>
    <w:rsid w:val="00C7050D"/>
    <w:rsid w:val="00C733FD"/>
    <w:rsid w:val="00CA1D5D"/>
    <w:rsid w:val="00CA4A79"/>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57E15"/>
    <w:rsid w:val="00D605CA"/>
    <w:rsid w:val="00D7375E"/>
    <w:rsid w:val="00D75557"/>
    <w:rsid w:val="00D90CB2"/>
    <w:rsid w:val="00DA68BF"/>
    <w:rsid w:val="00DB3BDB"/>
    <w:rsid w:val="00DB57C6"/>
    <w:rsid w:val="00DC4C91"/>
    <w:rsid w:val="00DD6843"/>
    <w:rsid w:val="00DD69A9"/>
    <w:rsid w:val="00DE3218"/>
    <w:rsid w:val="00DF229A"/>
    <w:rsid w:val="00E10347"/>
    <w:rsid w:val="00E144C8"/>
    <w:rsid w:val="00E174B3"/>
    <w:rsid w:val="00E22B83"/>
    <w:rsid w:val="00E34CAF"/>
    <w:rsid w:val="00E34D54"/>
    <w:rsid w:val="00E47823"/>
    <w:rsid w:val="00E51254"/>
    <w:rsid w:val="00E51968"/>
    <w:rsid w:val="00E51F4E"/>
    <w:rsid w:val="00E5639F"/>
    <w:rsid w:val="00E679E2"/>
    <w:rsid w:val="00E76DF8"/>
    <w:rsid w:val="00E8141A"/>
    <w:rsid w:val="00E948A9"/>
    <w:rsid w:val="00EB561A"/>
    <w:rsid w:val="00EC0A1F"/>
    <w:rsid w:val="00EC16B4"/>
    <w:rsid w:val="00EC620E"/>
    <w:rsid w:val="00EC6B4B"/>
    <w:rsid w:val="00EC7EA5"/>
    <w:rsid w:val="00ED090F"/>
    <w:rsid w:val="00ED0E8E"/>
    <w:rsid w:val="00ED4F49"/>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C292DA"/>
  <w15:docId w15:val="{21E30D12-5FE3-4989-AE0F-9B978BF5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link w:val="30"/>
    <w:uiPriority w:val="9"/>
    <w:qFormat/>
    <w:rsid w:val="007A3C30"/>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iPriority w:val="99"/>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34"/>
    <w:qFormat/>
    <w:pPr>
      <w:ind w:firstLineChars="200" w:firstLine="420"/>
    </w:pPr>
  </w:style>
  <w:style w:type="character" w:customStyle="1" w:styleId="a6">
    <w:name w:val="批注框文本 字符"/>
    <w:basedOn w:val="a0"/>
    <w:link w:val="a5"/>
    <w:autoRedefine/>
    <w:qFormat/>
    <w:rPr>
      <w:kern w:val="2"/>
      <w:sz w:val="18"/>
      <w:szCs w:val="18"/>
    </w:rPr>
  </w:style>
  <w:style w:type="character" w:customStyle="1" w:styleId="30">
    <w:name w:val="标题 3 字符"/>
    <w:basedOn w:val="a0"/>
    <w:link w:val="3"/>
    <w:uiPriority w:val="9"/>
    <w:rsid w:val="007A3C30"/>
    <w:rPr>
      <w:rFonts w:ascii="宋体" w:hAnsi="宋体" w:cs="宋体"/>
      <w:b/>
      <w:bCs/>
      <w:sz w:val="27"/>
      <w:szCs w:val="27"/>
    </w:rPr>
  </w:style>
  <w:style w:type="character" w:styleId="ae">
    <w:name w:val="Hyperlink"/>
    <w:basedOn w:val="a0"/>
    <w:uiPriority w:val="99"/>
    <w:semiHidden/>
    <w:unhideWhenUsed/>
    <w:rsid w:val="006B3997"/>
    <w:rPr>
      <w:color w:val="0000FF"/>
      <w:u w:val="single"/>
    </w:rPr>
  </w:style>
  <w:style w:type="paragraph" w:styleId="HTML">
    <w:name w:val="HTML Preformatted"/>
    <w:basedOn w:val="a"/>
    <w:link w:val="HTML0"/>
    <w:uiPriority w:val="99"/>
    <w:semiHidden/>
    <w:unhideWhenUsed/>
    <w:rsid w:val="006B39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6B3997"/>
    <w:rPr>
      <w:rFonts w:ascii="宋体" w:hAnsi="宋体" w:cs="宋体"/>
      <w:sz w:val="24"/>
      <w:szCs w:val="24"/>
    </w:rPr>
  </w:style>
  <w:style w:type="character" w:styleId="HTML1">
    <w:name w:val="HTML Typewriter"/>
    <w:basedOn w:val="a0"/>
    <w:uiPriority w:val="99"/>
    <w:semiHidden/>
    <w:unhideWhenUsed/>
    <w:rsid w:val="00A26625"/>
    <w:rPr>
      <w:rFonts w:ascii="宋体" w:eastAsia="宋体" w:hAnsi="宋体" w:cs="宋体"/>
      <w:sz w:val="24"/>
      <w:szCs w:val="24"/>
    </w:rPr>
  </w:style>
  <w:style w:type="character" w:customStyle="1" w:styleId="label">
    <w:name w:val="label"/>
    <w:basedOn w:val="a0"/>
    <w:rsid w:val="008C6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6459">
      <w:bodyDiv w:val="1"/>
      <w:marLeft w:val="0"/>
      <w:marRight w:val="0"/>
      <w:marTop w:val="0"/>
      <w:marBottom w:val="0"/>
      <w:divBdr>
        <w:top w:val="none" w:sz="0" w:space="0" w:color="auto"/>
        <w:left w:val="none" w:sz="0" w:space="0" w:color="auto"/>
        <w:bottom w:val="none" w:sz="0" w:space="0" w:color="auto"/>
        <w:right w:val="none" w:sz="0" w:space="0" w:color="auto"/>
      </w:divBdr>
    </w:div>
    <w:div w:id="80880997">
      <w:bodyDiv w:val="1"/>
      <w:marLeft w:val="0"/>
      <w:marRight w:val="0"/>
      <w:marTop w:val="0"/>
      <w:marBottom w:val="0"/>
      <w:divBdr>
        <w:top w:val="none" w:sz="0" w:space="0" w:color="auto"/>
        <w:left w:val="none" w:sz="0" w:space="0" w:color="auto"/>
        <w:bottom w:val="none" w:sz="0" w:space="0" w:color="auto"/>
        <w:right w:val="none" w:sz="0" w:space="0" w:color="auto"/>
      </w:divBdr>
    </w:div>
    <w:div w:id="199321972">
      <w:bodyDiv w:val="1"/>
      <w:marLeft w:val="0"/>
      <w:marRight w:val="0"/>
      <w:marTop w:val="0"/>
      <w:marBottom w:val="0"/>
      <w:divBdr>
        <w:top w:val="none" w:sz="0" w:space="0" w:color="auto"/>
        <w:left w:val="none" w:sz="0" w:space="0" w:color="auto"/>
        <w:bottom w:val="none" w:sz="0" w:space="0" w:color="auto"/>
        <w:right w:val="none" w:sz="0" w:space="0" w:color="auto"/>
      </w:divBdr>
    </w:div>
    <w:div w:id="232618110">
      <w:bodyDiv w:val="1"/>
      <w:marLeft w:val="0"/>
      <w:marRight w:val="0"/>
      <w:marTop w:val="0"/>
      <w:marBottom w:val="0"/>
      <w:divBdr>
        <w:top w:val="none" w:sz="0" w:space="0" w:color="auto"/>
        <w:left w:val="none" w:sz="0" w:space="0" w:color="auto"/>
        <w:bottom w:val="none" w:sz="0" w:space="0" w:color="auto"/>
        <w:right w:val="none" w:sz="0" w:space="0" w:color="auto"/>
      </w:divBdr>
      <w:divsChild>
        <w:div w:id="116415865">
          <w:marLeft w:val="360"/>
          <w:marRight w:val="0"/>
          <w:marTop w:val="200"/>
          <w:marBottom w:val="0"/>
          <w:divBdr>
            <w:top w:val="none" w:sz="0" w:space="0" w:color="auto"/>
            <w:left w:val="none" w:sz="0" w:space="0" w:color="auto"/>
            <w:bottom w:val="none" w:sz="0" w:space="0" w:color="auto"/>
            <w:right w:val="none" w:sz="0" w:space="0" w:color="auto"/>
          </w:divBdr>
        </w:div>
      </w:divsChild>
    </w:div>
    <w:div w:id="254368975">
      <w:bodyDiv w:val="1"/>
      <w:marLeft w:val="0"/>
      <w:marRight w:val="0"/>
      <w:marTop w:val="0"/>
      <w:marBottom w:val="0"/>
      <w:divBdr>
        <w:top w:val="none" w:sz="0" w:space="0" w:color="auto"/>
        <w:left w:val="none" w:sz="0" w:space="0" w:color="auto"/>
        <w:bottom w:val="none" w:sz="0" w:space="0" w:color="auto"/>
        <w:right w:val="none" w:sz="0" w:space="0" w:color="auto"/>
      </w:divBdr>
    </w:div>
    <w:div w:id="262809536">
      <w:bodyDiv w:val="1"/>
      <w:marLeft w:val="0"/>
      <w:marRight w:val="0"/>
      <w:marTop w:val="0"/>
      <w:marBottom w:val="0"/>
      <w:divBdr>
        <w:top w:val="none" w:sz="0" w:space="0" w:color="auto"/>
        <w:left w:val="none" w:sz="0" w:space="0" w:color="auto"/>
        <w:bottom w:val="none" w:sz="0" w:space="0" w:color="auto"/>
        <w:right w:val="none" w:sz="0" w:space="0" w:color="auto"/>
      </w:divBdr>
    </w:div>
    <w:div w:id="272058900">
      <w:bodyDiv w:val="1"/>
      <w:marLeft w:val="0"/>
      <w:marRight w:val="0"/>
      <w:marTop w:val="0"/>
      <w:marBottom w:val="0"/>
      <w:divBdr>
        <w:top w:val="none" w:sz="0" w:space="0" w:color="auto"/>
        <w:left w:val="none" w:sz="0" w:space="0" w:color="auto"/>
        <w:bottom w:val="none" w:sz="0" w:space="0" w:color="auto"/>
        <w:right w:val="none" w:sz="0" w:space="0" w:color="auto"/>
      </w:divBdr>
      <w:divsChild>
        <w:div w:id="1963656947">
          <w:marLeft w:val="360"/>
          <w:marRight w:val="0"/>
          <w:marTop w:val="200"/>
          <w:marBottom w:val="0"/>
          <w:divBdr>
            <w:top w:val="none" w:sz="0" w:space="0" w:color="auto"/>
            <w:left w:val="none" w:sz="0" w:space="0" w:color="auto"/>
            <w:bottom w:val="none" w:sz="0" w:space="0" w:color="auto"/>
            <w:right w:val="none" w:sz="0" w:space="0" w:color="auto"/>
          </w:divBdr>
        </w:div>
      </w:divsChild>
    </w:div>
    <w:div w:id="358287851">
      <w:bodyDiv w:val="1"/>
      <w:marLeft w:val="0"/>
      <w:marRight w:val="0"/>
      <w:marTop w:val="0"/>
      <w:marBottom w:val="0"/>
      <w:divBdr>
        <w:top w:val="none" w:sz="0" w:space="0" w:color="auto"/>
        <w:left w:val="none" w:sz="0" w:space="0" w:color="auto"/>
        <w:bottom w:val="none" w:sz="0" w:space="0" w:color="auto"/>
        <w:right w:val="none" w:sz="0" w:space="0" w:color="auto"/>
      </w:divBdr>
    </w:div>
    <w:div w:id="384573315">
      <w:bodyDiv w:val="1"/>
      <w:marLeft w:val="0"/>
      <w:marRight w:val="0"/>
      <w:marTop w:val="0"/>
      <w:marBottom w:val="0"/>
      <w:divBdr>
        <w:top w:val="none" w:sz="0" w:space="0" w:color="auto"/>
        <w:left w:val="none" w:sz="0" w:space="0" w:color="auto"/>
        <w:bottom w:val="none" w:sz="0" w:space="0" w:color="auto"/>
        <w:right w:val="none" w:sz="0" w:space="0" w:color="auto"/>
      </w:divBdr>
    </w:div>
    <w:div w:id="472917589">
      <w:bodyDiv w:val="1"/>
      <w:marLeft w:val="0"/>
      <w:marRight w:val="0"/>
      <w:marTop w:val="0"/>
      <w:marBottom w:val="0"/>
      <w:divBdr>
        <w:top w:val="none" w:sz="0" w:space="0" w:color="auto"/>
        <w:left w:val="none" w:sz="0" w:space="0" w:color="auto"/>
        <w:bottom w:val="none" w:sz="0" w:space="0" w:color="auto"/>
        <w:right w:val="none" w:sz="0" w:space="0" w:color="auto"/>
      </w:divBdr>
    </w:div>
    <w:div w:id="511115545">
      <w:bodyDiv w:val="1"/>
      <w:marLeft w:val="0"/>
      <w:marRight w:val="0"/>
      <w:marTop w:val="0"/>
      <w:marBottom w:val="0"/>
      <w:divBdr>
        <w:top w:val="none" w:sz="0" w:space="0" w:color="auto"/>
        <w:left w:val="none" w:sz="0" w:space="0" w:color="auto"/>
        <w:bottom w:val="none" w:sz="0" w:space="0" w:color="auto"/>
        <w:right w:val="none" w:sz="0" w:space="0" w:color="auto"/>
      </w:divBdr>
      <w:divsChild>
        <w:div w:id="111751637">
          <w:marLeft w:val="360"/>
          <w:marRight w:val="0"/>
          <w:marTop w:val="200"/>
          <w:marBottom w:val="0"/>
          <w:divBdr>
            <w:top w:val="none" w:sz="0" w:space="0" w:color="auto"/>
            <w:left w:val="none" w:sz="0" w:space="0" w:color="auto"/>
            <w:bottom w:val="none" w:sz="0" w:space="0" w:color="auto"/>
            <w:right w:val="none" w:sz="0" w:space="0" w:color="auto"/>
          </w:divBdr>
        </w:div>
        <w:div w:id="1627586885">
          <w:marLeft w:val="1080"/>
          <w:marRight w:val="0"/>
          <w:marTop w:val="100"/>
          <w:marBottom w:val="0"/>
          <w:divBdr>
            <w:top w:val="none" w:sz="0" w:space="0" w:color="auto"/>
            <w:left w:val="none" w:sz="0" w:space="0" w:color="auto"/>
            <w:bottom w:val="none" w:sz="0" w:space="0" w:color="auto"/>
            <w:right w:val="none" w:sz="0" w:space="0" w:color="auto"/>
          </w:divBdr>
        </w:div>
        <w:div w:id="948704291">
          <w:marLeft w:val="1080"/>
          <w:marRight w:val="0"/>
          <w:marTop w:val="100"/>
          <w:marBottom w:val="0"/>
          <w:divBdr>
            <w:top w:val="none" w:sz="0" w:space="0" w:color="auto"/>
            <w:left w:val="none" w:sz="0" w:space="0" w:color="auto"/>
            <w:bottom w:val="none" w:sz="0" w:space="0" w:color="auto"/>
            <w:right w:val="none" w:sz="0" w:space="0" w:color="auto"/>
          </w:divBdr>
        </w:div>
      </w:divsChild>
    </w:div>
    <w:div w:id="987782738">
      <w:bodyDiv w:val="1"/>
      <w:marLeft w:val="0"/>
      <w:marRight w:val="0"/>
      <w:marTop w:val="0"/>
      <w:marBottom w:val="0"/>
      <w:divBdr>
        <w:top w:val="none" w:sz="0" w:space="0" w:color="auto"/>
        <w:left w:val="none" w:sz="0" w:space="0" w:color="auto"/>
        <w:bottom w:val="none" w:sz="0" w:space="0" w:color="auto"/>
        <w:right w:val="none" w:sz="0" w:space="0" w:color="auto"/>
      </w:divBdr>
      <w:divsChild>
        <w:div w:id="608707952">
          <w:marLeft w:val="360"/>
          <w:marRight w:val="0"/>
          <w:marTop w:val="200"/>
          <w:marBottom w:val="0"/>
          <w:divBdr>
            <w:top w:val="none" w:sz="0" w:space="0" w:color="auto"/>
            <w:left w:val="none" w:sz="0" w:space="0" w:color="auto"/>
            <w:bottom w:val="none" w:sz="0" w:space="0" w:color="auto"/>
            <w:right w:val="none" w:sz="0" w:space="0" w:color="auto"/>
          </w:divBdr>
        </w:div>
      </w:divsChild>
    </w:div>
    <w:div w:id="1016230555">
      <w:bodyDiv w:val="1"/>
      <w:marLeft w:val="0"/>
      <w:marRight w:val="0"/>
      <w:marTop w:val="0"/>
      <w:marBottom w:val="0"/>
      <w:divBdr>
        <w:top w:val="none" w:sz="0" w:space="0" w:color="auto"/>
        <w:left w:val="none" w:sz="0" w:space="0" w:color="auto"/>
        <w:bottom w:val="none" w:sz="0" w:space="0" w:color="auto"/>
        <w:right w:val="none" w:sz="0" w:space="0" w:color="auto"/>
      </w:divBdr>
    </w:div>
    <w:div w:id="1065298054">
      <w:bodyDiv w:val="1"/>
      <w:marLeft w:val="0"/>
      <w:marRight w:val="0"/>
      <w:marTop w:val="0"/>
      <w:marBottom w:val="0"/>
      <w:divBdr>
        <w:top w:val="none" w:sz="0" w:space="0" w:color="auto"/>
        <w:left w:val="none" w:sz="0" w:space="0" w:color="auto"/>
        <w:bottom w:val="none" w:sz="0" w:space="0" w:color="auto"/>
        <w:right w:val="none" w:sz="0" w:space="0" w:color="auto"/>
      </w:divBdr>
    </w:div>
    <w:div w:id="1149981429">
      <w:bodyDiv w:val="1"/>
      <w:marLeft w:val="0"/>
      <w:marRight w:val="0"/>
      <w:marTop w:val="0"/>
      <w:marBottom w:val="0"/>
      <w:divBdr>
        <w:top w:val="none" w:sz="0" w:space="0" w:color="auto"/>
        <w:left w:val="none" w:sz="0" w:space="0" w:color="auto"/>
        <w:bottom w:val="none" w:sz="0" w:space="0" w:color="auto"/>
        <w:right w:val="none" w:sz="0" w:space="0" w:color="auto"/>
      </w:divBdr>
      <w:divsChild>
        <w:div w:id="1285620047">
          <w:marLeft w:val="360"/>
          <w:marRight w:val="0"/>
          <w:marTop w:val="200"/>
          <w:marBottom w:val="0"/>
          <w:divBdr>
            <w:top w:val="none" w:sz="0" w:space="0" w:color="auto"/>
            <w:left w:val="none" w:sz="0" w:space="0" w:color="auto"/>
            <w:bottom w:val="none" w:sz="0" w:space="0" w:color="auto"/>
            <w:right w:val="none" w:sz="0" w:space="0" w:color="auto"/>
          </w:divBdr>
        </w:div>
        <w:div w:id="1323700831">
          <w:marLeft w:val="1080"/>
          <w:marRight w:val="0"/>
          <w:marTop w:val="100"/>
          <w:marBottom w:val="0"/>
          <w:divBdr>
            <w:top w:val="none" w:sz="0" w:space="0" w:color="auto"/>
            <w:left w:val="none" w:sz="0" w:space="0" w:color="auto"/>
            <w:bottom w:val="none" w:sz="0" w:space="0" w:color="auto"/>
            <w:right w:val="none" w:sz="0" w:space="0" w:color="auto"/>
          </w:divBdr>
        </w:div>
        <w:div w:id="1785734058">
          <w:marLeft w:val="360"/>
          <w:marRight w:val="0"/>
          <w:marTop w:val="200"/>
          <w:marBottom w:val="0"/>
          <w:divBdr>
            <w:top w:val="none" w:sz="0" w:space="0" w:color="auto"/>
            <w:left w:val="none" w:sz="0" w:space="0" w:color="auto"/>
            <w:bottom w:val="none" w:sz="0" w:space="0" w:color="auto"/>
            <w:right w:val="none" w:sz="0" w:space="0" w:color="auto"/>
          </w:divBdr>
        </w:div>
      </w:divsChild>
    </w:div>
    <w:div w:id="1154298294">
      <w:bodyDiv w:val="1"/>
      <w:marLeft w:val="0"/>
      <w:marRight w:val="0"/>
      <w:marTop w:val="0"/>
      <w:marBottom w:val="0"/>
      <w:divBdr>
        <w:top w:val="none" w:sz="0" w:space="0" w:color="auto"/>
        <w:left w:val="none" w:sz="0" w:space="0" w:color="auto"/>
        <w:bottom w:val="none" w:sz="0" w:space="0" w:color="auto"/>
        <w:right w:val="none" w:sz="0" w:space="0" w:color="auto"/>
      </w:divBdr>
    </w:div>
    <w:div w:id="1359812083">
      <w:bodyDiv w:val="1"/>
      <w:marLeft w:val="0"/>
      <w:marRight w:val="0"/>
      <w:marTop w:val="0"/>
      <w:marBottom w:val="0"/>
      <w:divBdr>
        <w:top w:val="none" w:sz="0" w:space="0" w:color="auto"/>
        <w:left w:val="none" w:sz="0" w:space="0" w:color="auto"/>
        <w:bottom w:val="none" w:sz="0" w:space="0" w:color="auto"/>
        <w:right w:val="none" w:sz="0" w:space="0" w:color="auto"/>
      </w:divBdr>
    </w:div>
    <w:div w:id="1510754113">
      <w:bodyDiv w:val="1"/>
      <w:marLeft w:val="0"/>
      <w:marRight w:val="0"/>
      <w:marTop w:val="0"/>
      <w:marBottom w:val="0"/>
      <w:divBdr>
        <w:top w:val="none" w:sz="0" w:space="0" w:color="auto"/>
        <w:left w:val="none" w:sz="0" w:space="0" w:color="auto"/>
        <w:bottom w:val="none" w:sz="0" w:space="0" w:color="auto"/>
        <w:right w:val="none" w:sz="0" w:space="0" w:color="auto"/>
      </w:divBdr>
    </w:div>
    <w:div w:id="1522276174">
      <w:bodyDiv w:val="1"/>
      <w:marLeft w:val="0"/>
      <w:marRight w:val="0"/>
      <w:marTop w:val="0"/>
      <w:marBottom w:val="0"/>
      <w:divBdr>
        <w:top w:val="none" w:sz="0" w:space="0" w:color="auto"/>
        <w:left w:val="none" w:sz="0" w:space="0" w:color="auto"/>
        <w:bottom w:val="none" w:sz="0" w:space="0" w:color="auto"/>
        <w:right w:val="none" w:sz="0" w:space="0" w:color="auto"/>
      </w:divBdr>
    </w:div>
    <w:div w:id="1691907821">
      <w:bodyDiv w:val="1"/>
      <w:marLeft w:val="0"/>
      <w:marRight w:val="0"/>
      <w:marTop w:val="0"/>
      <w:marBottom w:val="0"/>
      <w:divBdr>
        <w:top w:val="none" w:sz="0" w:space="0" w:color="auto"/>
        <w:left w:val="none" w:sz="0" w:space="0" w:color="auto"/>
        <w:bottom w:val="none" w:sz="0" w:space="0" w:color="auto"/>
        <w:right w:val="none" w:sz="0" w:space="0" w:color="auto"/>
      </w:divBdr>
    </w:div>
    <w:div w:id="1719863651">
      <w:bodyDiv w:val="1"/>
      <w:marLeft w:val="0"/>
      <w:marRight w:val="0"/>
      <w:marTop w:val="0"/>
      <w:marBottom w:val="0"/>
      <w:divBdr>
        <w:top w:val="none" w:sz="0" w:space="0" w:color="auto"/>
        <w:left w:val="none" w:sz="0" w:space="0" w:color="auto"/>
        <w:bottom w:val="none" w:sz="0" w:space="0" w:color="auto"/>
        <w:right w:val="none" w:sz="0" w:space="0" w:color="auto"/>
      </w:divBdr>
    </w:div>
    <w:div w:id="1910385292">
      <w:bodyDiv w:val="1"/>
      <w:marLeft w:val="0"/>
      <w:marRight w:val="0"/>
      <w:marTop w:val="0"/>
      <w:marBottom w:val="0"/>
      <w:divBdr>
        <w:top w:val="none" w:sz="0" w:space="0" w:color="auto"/>
        <w:left w:val="none" w:sz="0" w:space="0" w:color="auto"/>
        <w:bottom w:val="none" w:sz="0" w:space="0" w:color="auto"/>
        <w:right w:val="none" w:sz="0" w:space="0" w:color="auto"/>
      </w:divBdr>
    </w:div>
    <w:div w:id="1916357772">
      <w:bodyDiv w:val="1"/>
      <w:marLeft w:val="0"/>
      <w:marRight w:val="0"/>
      <w:marTop w:val="0"/>
      <w:marBottom w:val="0"/>
      <w:divBdr>
        <w:top w:val="none" w:sz="0" w:space="0" w:color="auto"/>
        <w:left w:val="none" w:sz="0" w:space="0" w:color="auto"/>
        <w:bottom w:val="none" w:sz="0" w:space="0" w:color="auto"/>
        <w:right w:val="none" w:sz="0" w:space="0" w:color="auto"/>
      </w:divBdr>
      <w:divsChild>
        <w:div w:id="898053730">
          <w:marLeft w:val="360"/>
          <w:marRight w:val="0"/>
          <w:marTop w:val="200"/>
          <w:marBottom w:val="0"/>
          <w:divBdr>
            <w:top w:val="none" w:sz="0" w:space="0" w:color="auto"/>
            <w:left w:val="none" w:sz="0" w:space="0" w:color="auto"/>
            <w:bottom w:val="none" w:sz="0" w:space="0" w:color="auto"/>
            <w:right w:val="none" w:sz="0" w:space="0" w:color="auto"/>
          </w:divBdr>
        </w:div>
      </w:divsChild>
    </w:div>
    <w:div w:id="1939867321">
      <w:bodyDiv w:val="1"/>
      <w:marLeft w:val="0"/>
      <w:marRight w:val="0"/>
      <w:marTop w:val="0"/>
      <w:marBottom w:val="0"/>
      <w:divBdr>
        <w:top w:val="none" w:sz="0" w:space="0" w:color="auto"/>
        <w:left w:val="none" w:sz="0" w:space="0" w:color="auto"/>
        <w:bottom w:val="none" w:sz="0" w:space="0" w:color="auto"/>
        <w:right w:val="none" w:sz="0" w:space="0" w:color="auto"/>
      </w:divBdr>
      <w:divsChild>
        <w:div w:id="933048523">
          <w:marLeft w:val="360"/>
          <w:marRight w:val="0"/>
          <w:marTop w:val="200"/>
          <w:marBottom w:val="0"/>
          <w:divBdr>
            <w:top w:val="none" w:sz="0" w:space="0" w:color="auto"/>
            <w:left w:val="none" w:sz="0" w:space="0" w:color="auto"/>
            <w:bottom w:val="none" w:sz="0" w:space="0" w:color="auto"/>
            <w:right w:val="none" w:sz="0" w:space="0" w:color="auto"/>
          </w:divBdr>
        </w:div>
      </w:divsChild>
    </w:div>
    <w:div w:id="1974944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509</Words>
  <Characters>2903</Characters>
  <Application>Microsoft Office Word</Application>
  <DocSecurity>0</DocSecurity>
  <Lines>24</Lines>
  <Paragraphs>6</Paragraphs>
  <ScaleCrop>false</ScaleCrop>
  <Company>落雪梨花——扬帆技术论坛更新版</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192</cp:revision>
  <dcterms:created xsi:type="dcterms:W3CDTF">2022-02-22T03:04:00Z</dcterms:created>
  <dcterms:modified xsi:type="dcterms:W3CDTF">2024-05-20T06:29:00Z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