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33056" w14:textId="77777777" w:rsidR="00306B5B" w:rsidRDefault="00787C41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06B5B" w14:paraId="0A77C100" w14:textId="77777777">
        <w:trPr>
          <w:trHeight w:val="581"/>
        </w:trPr>
        <w:tc>
          <w:tcPr>
            <w:tcW w:w="1447" w:type="dxa"/>
            <w:vAlign w:val="center"/>
          </w:tcPr>
          <w:p w14:paraId="68022DE7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6A7EEE1" w14:textId="728D0799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7F3C37">
              <w:rPr>
                <w:rFonts w:ascii="宋体" w:hAnsi="宋体" w:cs="宋体" w:hint="eastAsia"/>
                <w:b/>
                <w:bCs/>
                <w:szCs w:val="21"/>
              </w:rPr>
              <w:t>SpringMVC</w:t>
            </w:r>
            <w:proofErr w:type="spellEnd"/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6384002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A06F73D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47D0E6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625FD6A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06B5B" w14:paraId="1246E0D3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2F33C949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0BDB66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90B9929" w14:textId="127FDB40" w:rsidR="00306B5B" w:rsidRDefault="00787C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5702B7">
              <w:rPr>
                <w:rFonts w:hint="eastAsia"/>
              </w:rPr>
              <w:t xml:space="preserve"> </w:t>
            </w:r>
            <w:proofErr w:type="spellStart"/>
            <w:r w:rsidR="005702B7" w:rsidRPr="005702B7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="005702B7" w:rsidRPr="005702B7">
              <w:rPr>
                <w:rFonts w:ascii="宋体" w:hAnsi="宋体" w:cs="宋体" w:hint="eastAsia"/>
                <w:szCs w:val="21"/>
              </w:rPr>
              <w:t>带数据页面跳转</w:t>
            </w:r>
          </w:p>
          <w:p w14:paraId="4274B4BF" w14:textId="0FA17D15" w:rsidR="00306B5B" w:rsidRDefault="00787C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BA5B5F" w:rsidRPr="00BA5B5F">
              <w:rPr>
                <w:rFonts w:ascii="宋体" w:hAnsi="宋体" w:cs="宋体" w:hint="eastAsia"/>
                <w:szCs w:val="21"/>
              </w:rPr>
              <w:t xml:space="preserve"> 返回json数据</w:t>
            </w:r>
          </w:p>
        </w:tc>
      </w:tr>
      <w:tr w:rsidR="00306B5B" w14:paraId="39977827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442BC589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45EC2A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67B1A55A" w14:textId="77777777" w:rsidR="00BA5B5F" w:rsidRPr="00BA5B5F" w:rsidRDefault="00BA5B5F" w:rsidP="00BA5B5F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BA5B5F">
              <w:rPr>
                <w:rFonts w:ascii="宋体" w:hAnsi="宋体" w:cs="宋体" w:hint="eastAsia"/>
                <w:szCs w:val="21"/>
              </w:rPr>
              <w:t xml:space="preserve">1. </w:t>
            </w:r>
            <w:proofErr w:type="spellStart"/>
            <w:r w:rsidRPr="00BA5B5F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Pr="00BA5B5F">
              <w:rPr>
                <w:rFonts w:ascii="宋体" w:hAnsi="宋体" w:cs="宋体" w:hint="eastAsia"/>
                <w:szCs w:val="21"/>
              </w:rPr>
              <w:t>带数据页面跳转</w:t>
            </w:r>
          </w:p>
          <w:p w14:paraId="31F5B116" w14:textId="25215C5E" w:rsidR="00306B5B" w:rsidRPr="00CD0740" w:rsidRDefault="00BA5B5F" w:rsidP="00BA5B5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BA5B5F">
              <w:rPr>
                <w:rFonts w:ascii="宋体" w:hAnsi="宋体" w:cs="宋体" w:hint="eastAsia"/>
                <w:szCs w:val="21"/>
              </w:rPr>
              <w:t>2. 返回json数据</w:t>
            </w:r>
          </w:p>
        </w:tc>
      </w:tr>
      <w:tr w:rsidR="00306B5B" w14:paraId="27E893CC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02E93DDF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8F75559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53922028" w14:textId="16021242" w:rsidR="00306B5B" w:rsidRDefault="007F3C37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proofErr w:type="spellEnd"/>
            <w:r w:rsidR="00787C41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proofErr w:type="spellEnd"/>
            <w:r w:rsidR="00787C41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306B5B" w14:paraId="5BA90A0C" w14:textId="77777777">
        <w:trPr>
          <w:trHeight w:val="1124"/>
        </w:trPr>
        <w:tc>
          <w:tcPr>
            <w:tcW w:w="1447" w:type="dxa"/>
            <w:vAlign w:val="center"/>
          </w:tcPr>
          <w:p w14:paraId="207AB6D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1EC5967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D2977AC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AE0B64F" w14:textId="33F26AFE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="宋体" w:hint="eastAsia"/>
                <w:sz w:val="21"/>
                <w:szCs w:val="21"/>
              </w:rPr>
              <w:t>掌握</w:t>
            </w:r>
            <w:proofErr w:type="spellStart"/>
            <w:r w:rsidR="009134DE" w:rsidRPr="009134DE">
              <w:rPr>
                <w:rFonts w:cs="宋体" w:hint="eastAsia"/>
                <w:sz w:val="21"/>
                <w:szCs w:val="21"/>
              </w:rPr>
              <w:t>SpringMVC</w:t>
            </w:r>
            <w:proofErr w:type="spellEnd"/>
            <w:r w:rsidR="009134DE" w:rsidRPr="009134DE">
              <w:rPr>
                <w:rFonts w:cs="宋体" w:hint="eastAsia"/>
                <w:sz w:val="21"/>
                <w:szCs w:val="21"/>
              </w:rPr>
              <w:t>带数据页面跳转</w:t>
            </w:r>
          </w:p>
          <w:p w14:paraId="79BED0B5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109822" w14:textId="234EF1FC" w:rsidR="00306B5B" w:rsidRDefault="00787C41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9134DE">
              <w:rPr>
                <w:rFonts w:hint="eastAsia"/>
              </w:rPr>
              <w:t xml:space="preserve"> </w:t>
            </w:r>
            <w:proofErr w:type="spellStart"/>
            <w:r w:rsidR="009134DE" w:rsidRPr="009134DE">
              <w:rPr>
                <w:rFonts w:cs="宋体" w:hint="eastAsia"/>
                <w:sz w:val="21"/>
                <w:szCs w:val="21"/>
              </w:rPr>
              <w:t>SpringMVC</w:t>
            </w:r>
            <w:proofErr w:type="spellEnd"/>
            <w:r w:rsidR="009134DE" w:rsidRPr="009134DE">
              <w:rPr>
                <w:rFonts w:cs="宋体" w:hint="eastAsia"/>
                <w:sz w:val="21"/>
                <w:szCs w:val="21"/>
              </w:rPr>
              <w:t>带数据页面跳转</w:t>
            </w:r>
          </w:p>
        </w:tc>
      </w:tr>
      <w:tr w:rsidR="00306B5B" w14:paraId="3BCCAB2F" w14:textId="77777777">
        <w:trPr>
          <w:trHeight w:val="4698"/>
        </w:trPr>
        <w:tc>
          <w:tcPr>
            <w:tcW w:w="1447" w:type="dxa"/>
            <w:vAlign w:val="center"/>
          </w:tcPr>
          <w:p w14:paraId="7EF342F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55C6740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1EF9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50A45F9" wp14:editId="562B4569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9AE395B" w14:textId="77777777" w:rsidR="00306B5B" w:rsidRDefault="00787C4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A4A1361" w14:textId="77777777" w:rsidR="00306B5B" w:rsidRDefault="00787C4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2277E02" w14:textId="77777777" w:rsidR="00306B5B" w:rsidRDefault="00787C41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73FA79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2AA9F8" w14:textId="77777777" w:rsidR="00306B5B" w:rsidRDefault="00787C4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80ABFA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E980C4D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770F45A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5E538F2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D3AF545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0A45F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79AE395B" w14:textId="77777777" w:rsidR="00306B5B" w:rsidRDefault="00787C4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1A4A1361" w14:textId="77777777" w:rsidR="00306B5B" w:rsidRDefault="00787C4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02277E02" w14:textId="77777777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3673FA79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742AA9F8" w14:textId="77777777" w:rsidR="00306B5B" w:rsidRDefault="00787C4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980ABFA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2E980C4D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770F45A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5E538F2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D3AF545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0808E67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512B2D2" wp14:editId="49630EC9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E3E181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3B0F74" wp14:editId="0CCCDE90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D2C153" w14:textId="17D16B00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bookmarkStart w:id="0" w:name="_Hlk168333784"/>
                                  <w:proofErr w:type="spellStart"/>
                                  <w:r w:rsidRPr="00376EEC">
                                    <w:t>SpringMVC</w:t>
                                  </w:r>
                                  <w:bookmarkEnd w:id="0"/>
                                  <w:proofErr w:type="spellEnd"/>
                                  <w:r w:rsidR="00787C41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4F8F9B" w14:textId="76426A78" w:rsidR="00306B5B" w:rsidRDefault="00376EEC">
                                  <w:pPr>
                                    <w:spacing w:line="300" w:lineRule="atLeast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3B0F74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6BD2C153" w14:textId="17D16B00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bookmarkStart w:id="1" w:name="_Hlk168333784"/>
                            <w:proofErr w:type="spellStart"/>
                            <w:r w:rsidRPr="00376EEC">
                              <w:t>SpringMVC</w:t>
                            </w:r>
                            <w:bookmarkEnd w:id="1"/>
                            <w:proofErr w:type="spellEnd"/>
                            <w:r w:rsidR="00787C41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4F8F9B" w14:textId="76426A78" w:rsidR="00306B5B" w:rsidRDefault="00376EEC">
                            <w:pPr>
                              <w:spacing w:line="300" w:lineRule="atLeast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简介，历史介绍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82F2E3" wp14:editId="7CACA742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4EF4C5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B10FA6A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99830B" wp14:editId="4A44FE68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CF00EA" w14:textId="0E77B288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 w:rsidRPr="00376EEC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376EEC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Pr="00376EEC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6062E659" w14:textId="203D8870" w:rsidR="00306B5B" w:rsidRDefault="00376EEC">
                                  <w:pPr>
                                    <w:ind w:firstLineChars="100" w:firstLine="240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99830B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40CF00EA" w14:textId="0E77B288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376EEC">
                              <w:rPr>
                                <w:rFonts w:hint="eastAsia"/>
                              </w:rPr>
                              <w:t>1</w:t>
                            </w:r>
                            <w:r w:rsidRPr="00376EEC"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Pr="00376EEC">
                              <w:rPr>
                                <w:rFonts w:hint="eastAsia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6062E659" w14:textId="203D8870" w:rsidR="00306B5B" w:rsidRDefault="00376EEC">
                            <w:pPr>
                              <w:ind w:firstLineChars="100" w:firstLine="240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787C41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E0CB93" wp14:editId="71EEA08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1BBAD" wp14:editId="73D9CB4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638DFA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274A5EA7" w14:textId="77777777" w:rsidR="00306B5B" w:rsidRDefault="00787C4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B1DF44C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57CD5E" wp14:editId="146E44BA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4754D1" w14:textId="016DD48A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proofErr w:type="spellEnd"/>
                                  <w:r w:rsidR="006947C4">
                                    <w:rPr>
                                      <w:rFonts w:hint="eastAsia"/>
                                    </w:rPr>
                                    <w:t>基础应用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57CD5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4754D1" w14:textId="016DD48A" w:rsidR="00306B5B" w:rsidRDefault="00787C41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1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6947C4" w:rsidRPr="006947C4">
                              <w:rPr>
                                <w:rFonts w:hint="eastAsia"/>
                              </w:rPr>
                              <w:t>SpringMVC</w:t>
                            </w:r>
                            <w:proofErr w:type="spellEnd"/>
                            <w:r w:rsidR="006947C4">
                              <w:rPr>
                                <w:rFonts w:hint="eastAsia"/>
                              </w:rPr>
                              <w:t>基础应用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4F422C" wp14:editId="2CAA9170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731FA5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9A4E68" wp14:editId="08BEA1A9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5D1F96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691AAD0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44C7483" wp14:editId="541E8E32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D52C7EE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341EE61" wp14:editId="0362CD6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06B5B" w14:paraId="45E96E5F" w14:textId="77777777">
        <w:trPr>
          <w:trHeight w:val="439"/>
        </w:trPr>
        <w:tc>
          <w:tcPr>
            <w:tcW w:w="1447" w:type="dxa"/>
            <w:vAlign w:val="center"/>
          </w:tcPr>
          <w:p w14:paraId="35D00CF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98ECA09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06B5B" w14:paraId="3D310C51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73C07B5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5007263" w14:textId="3DAF1960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7F3C37">
              <w:rPr>
                <w:rFonts w:ascii="宋体" w:hAnsi="宋体" w:hint="eastAsia"/>
                <w:sz w:val="24"/>
              </w:rPr>
              <w:t>SpringMVC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306B5B" w14:paraId="02E115A3" w14:textId="77777777">
        <w:trPr>
          <w:trHeight w:val="401"/>
        </w:trPr>
        <w:tc>
          <w:tcPr>
            <w:tcW w:w="1447" w:type="dxa"/>
            <w:vAlign w:val="center"/>
          </w:tcPr>
          <w:p w14:paraId="1DB25CC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E9E714C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7F6D481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E74D376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306B5B" w14:paraId="244AA294" w14:textId="77777777">
        <w:trPr>
          <w:trHeight w:val="389"/>
        </w:trPr>
        <w:tc>
          <w:tcPr>
            <w:tcW w:w="1447" w:type="dxa"/>
            <w:vAlign w:val="center"/>
          </w:tcPr>
          <w:p w14:paraId="1007B16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22EB10B" w14:textId="77777777" w:rsidR="00306B5B" w:rsidRDefault="00787C41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5E4BC85A" w14:textId="77777777" w:rsidR="00306B5B" w:rsidRDefault="00306B5B">
      <w:pPr>
        <w:jc w:val="center"/>
        <w:rPr>
          <w:b/>
          <w:sz w:val="24"/>
          <w:szCs w:val="36"/>
        </w:rPr>
      </w:pPr>
    </w:p>
    <w:p w14:paraId="1C521491" w14:textId="77777777" w:rsidR="00306B5B" w:rsidRDefault="00787C41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306B5B" w14:paraId="47059208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13EBB96C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535274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33157E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06B5B" w14:paraId="3E3F1BCF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C68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课程导入</w:t>
            </w:r>
          </w:p>
          <w:p w14:paraId="51A8C0E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1FD56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EFCA95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DF9A0B6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9736D1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EBB7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60A2E93" w14:textId="77777777" w:rsidR="00306B5B" w:rsidRDefault="00787C41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7FA9AAA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B0475D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529F40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8477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FBA92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296311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E6F2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4F16DD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10A9E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53BF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EE608C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ECC45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B3520F6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03E51A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1CFA78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6598A9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42628A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6F1A9A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06BE4B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DBF0D6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572E1B2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492E0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97682A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27F138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D6A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39BDF1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DCB2D4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95038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B4A90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6C6709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5D9A63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CAA4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E282E1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67CFA5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39C376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B06C19C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7D3E714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F8CE1D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AC12410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E9158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490396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9B83CAC" w14:textId="77777777" w:rsidR="00306B5B" w:rsidRDefault="00306B5B">
            <w:pPr>
              <w:spacing w:beforeLines="50" w:before="156" w:line="400" w:lineRule="exact"/>
              <w:rPr>
                <w:sz w:val="24"/>
              </w:rPr>
            </w:pPr>
          </w:p>
          <w:p w14:paraId="1BFC537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1A28C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9A8D5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2D2DE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46D4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646CFA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B5B9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87B49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2781B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A7E4D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027E5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B4D97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06B31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1180E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8AE7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F11A70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900743" w14:textId="1C79879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53676C" w14:textId="03B3839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CBD3F5" w14:textId="5E8F15E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24805BA" w14:textId="10107D00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9826F7" w14:textId="5F1BB3E3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D0E35B" w14:textId="1CAEF65F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2E6BF5" w14:textId="32F080D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93F6CE" w14:textId="4B700FDB" w:rsidR="00787C41" w:rsidRDefault="00787C41" w:rsidP="00420AA2">
            <w:pPr>
              <w:spacing w:line="400" w:lineRule="exact"/>
              <w:rPr>
                <w:b/>
                <w:sz w:val="24"/>
              </w:rPr>
            </w:pPr>
          </w:p>
          <w:p w14:paraId="251D284A" w14:textId="6A9F6FA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8B5288" w14:textId="58E9DE5B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0436AF" w14:textId="7FB28C8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C6C0CE" w14:textId="06DF990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FF1EBA" w14:textId="384A9658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768078" w14:textId="7D2B2E8B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A5781D" w14:textId="72FDE6D8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8DE57B" w14:textId="0BA960A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ED8649" w14:textId="62459162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E747FA" w14:textId="7777777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73879C" w14:textId="77777777" w:rsidR="00306B5B" w:rsidRDefault="00787C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7261F3A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88A65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162799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09DFD78C" w14:textId="77777777" w:rsidR="00306B5B" w:rsidRDefault="00787C41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B5CDE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4C0F6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9ADB32F" w14:textId="5B6CC726" w:rsidR="00306B5B" w:rsidRDefault="00306B5B">
            <w:pPr>
              <w:spacing w:line="400" w:lineRule="exact"/>
              <w:rPr>
                <w:b/>
                <w:sz w:val="24"/>
              </w:rPr>
            </w:pPr>
          </w:p>
          <w:p w14:paraId="7720E22E" w14:textId="4391F5B2" w:rsidR="00F13B30" w:rsidRDefault="00F13B30">
            <w:pPr>
              <w:spacing w:line="400" w:lineRule="exact"/>
              <w:rPr>
                <w:b/>
                <w:sz w:val="24"/>
              </w:rPr>
            </w:pPr>
          </w:p>
          <w:p w14:paraId="518B9896" w14:textId="77777777" w:rsidR="00F13B30" w:rsidRDefault="00F13B30">
            <w:pPr>
              <w:spacing w:line="400" w:lineRule="exact"/>
              <w:rPr>
                <w:b/>
                <w:sz w:val="24"/>
              </w:rPr>
            </w:pPr>
          </w:p>
          <w:p w14:paraId="77C00250" w14:textId="77777777" w:rsidR="00306B5B" w:rsidRDefault="00787C4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C25BB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E8436F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13E33A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2A5103F5" w14:textId="77777777" w:rsidR="00306B5B" w:rsidRDefault="00787C4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0111A9DF" w14:textId="77777777" w:rsidR="00306B5B" w:rsidRDefault="00787C41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DAE77A7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4930F884" w14:textId="192B0743" w:rsidR="00306B5B" w:rsidRDefault="00787C41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proofErr w:type="spellStart"/>
            <w:r w:rsidR="00A14F69" w:rsidRPr="00A14F69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SpringMVC</w:t>
            </w:r>
            <w:proofErr w:type="spellEnd"/>
            <w:r w:rsidR="003E649E" w:rsidRPr="003E649E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带数据页面跳转</w:t>
            </w:r>
          </w:p>
          <w:p w14:paraId="43A6096E" w14:textId="390B0C10" w:rsidR="003E649E" w:rsidRDefault="003E649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649E">
              <w:rPr>
                <w:rFonts w:asciiTheme="minorEastAsia" w:eastAsiaTheme="minorEastAsia" w:hAnsiTheme="minorEastAsia" w:hint="eastAsia"/>
                <w:bCs/>
                <w:sz w:val="24"/>
              </w:rPr>
              <w:t>方式一：使用</w:t>
            </w:r>
            <w:proofErr w:type="spellStart"/>
            <w:r w:rsidRPr="003E649E">
              <w:rPr>
                <w:rFonts w:asciiTheme="minorEastAsia" w:eastAsiaTheme="minorEastAsia" w:hAnsiTheme="minorEastAsia" w:hint="eastAsia"/>
                <w:bCs/>
                <w:sz w:val="24"/>
              </w:rPr>
              <w:t>HttpServletRequest</w:t>
            </w:r>
            <w:proofErr w:type="spellEnd"/>
            <w:r w:rsidRPr="003E649E">
              <w:rPr>
                <w:rFonts w:asciiTheme="minorEastAsia" w:eastAsiaTheme="minorEastAsia" w:hAnsiTheme="minorEastAsia" w:hint="eastAsia"/>
                <w:bCs/>
                <w:sz w:val="24"/>
              </w:rPr>
              <w:t>类型形参进行数据传递</w:t>
            </w:r>
          </w:p>
          <w:p w14:paraId="56CA3453" w14:textId="77777777" w:rsidR="003E649E" w:rsidRPr="003E649E" w:rsidRDefault="003E649E" w:rsidP="003E649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649E">
              <w:rPr>
                <w:rFonts w:asciiTheme="minorEastAsia" w:eastAsiaTheme="minorEastAsia" w:hAnsiTheme="minorEastAsia"/>
                <w:bCs/>
                <w:sz w:val="24"/>
              </w:rPr>
              <w:t>@RequestMapping("/showPageAndData1")</w:t>
            </w:r>
          </w:p>
          <w:p w14:paraId="26463722" w14:textId="77777777" w:rsidR="003E649E" w:rsidRPr="003E649E" w:rsidRDefault="003E649E" w:rsidP="003E649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649E">
              <w:rPr>
                <w:rFonts w:asciiTheme="minorEastAsia" w:eastAsiaTheme="minorEastAsia" w:hAnsiTheme="minorEastAsia"/>
                <w:bCs/>
                <w:sz w:val="24"/>
              </w:rPr>
              <w:t>public String showPageAndData1(</w:t>
            </w:r>
            <w:proofErr w:type="spellStart"/>
            <w:r w:rsidRPr="003E649E">
              <w:rPr>
                <w:rFonts w:asciiTheme="minorEastAsia" w:eastAsiaTheme="minorEastAsia" w:hAnsiTheme="minorEastAsia"/>
                <w:bCs/>
                <w:sz w:val="24"/>
              </w:rPr>
              <w:t>HttpServletRequest</w:t>
            </w:r>
            <w:proofErr w:type="spellEnd"/>
            <w:r w:rsidRPr="003E649E">
              <w:rPr>
                <w:rFonts w:asciiTheme="minorEastAsia" w:eastAsiaTheme="minorEastAsia" w:hAnsiTheme="minorEastAsia"/>
                <w:bCs/>
                <w:sz w:val="24"/>
              </w:rPr>
              <w:t xml:space="preserve"> request) {</w:t>
            </w:r>
          </w:p>
          <w:p w14:paraId="6EBDEB2A" w14:textId="77777777" w:rsidR="003E649E" w:rsidRPr="003E649E" w:rsidRDefault="003E649E" w:rsidP="003E649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649E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3E649E">
              <w:rPr>
                <w:rFonts w:asciiTheme="minorEastAsia" w:eastAsiaTheme="minorEastAsia" w:hAnsiTheme="minorEastAsia"/>
                <w:bCs/>
                <w:sz w:val="24"/>
              </w:rPr>
              <w:t>request.setAttribute</w:t>
            </w:r>
            <w:proofErr w:type="spellEnd"/>
            <w:r w:rsidRPr="003E649E">
              <w:rPr>
                <w:rFonts w:asciiTheme="minorEastAsia" w:eastAsiaTheme="minorEastAsia" w:hAnsiTheme="minorEastAsia"/>
                <w:bCs/>
                <w:sz w:val="24"/>
              </w:rPr>
              <w:t>("name","</w:t>
            </w:r>
            <w:proofErr w:type="spellStart"/>
            <w:r w:rsidRPr="003E649E">
              <w:rPr>
                <w:rFonts w:asciiTheme="minorEastAsia" w:eastAsiaTheme="minorEastAsia" w:hAnsiTheme="minorEastAsia"/>
                <w:bCs/>
                <w:sz w:val="24"/>
              </w:rPr>
              <w:t>chinasoft</w:t>
            </w:r>
            <w:proofErr w:type="spellEnd"/>
            <w:r w:rsidRPr="003E649E">
              <w:rPr>
                <w:rFonts w:asciiTheme="minorEastAsia" w:eastAsiaTheme="minorEastAsia" w:hAnsiTheme="minorEastAsia"/>
                <w:bCs/>
                <w:sz w:val="24"/>
              </w:rPr>
              <w:t>");</w:t>
            </w:r>
          </w:p>
          <w:p w14:paraId="06F3A5F8" w14:textId="77777777" w:rsidR="003E649E" w:rsidRPr="003E649E" w:rsidRDefault="003E649E" w:rsidP="003E649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649E">
              <w:rPr>
                <w:rFonts w:asciiTheme="minorEastAsia" w:eastAsiaTheme="minorEastAsia" w:hAnsiTheme="minorEastAsia"/>
                <w:bCs/>
                <w:sz w:val="24"/>
              </w:rPr>
              <w:t xml:space="preserve">    return "page";</w:t>
            </w:r>
          </w:p>
          <w:p w14:paraId="386DBC67" w14:textId="4C32CA60" w:rsidR="003E649E" w:rsidRDefault="003E649E" w:rsidP="003E649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E649E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051D50BE" w14:textId="53C6E9C3" w:rsidR="003E649E" w:rsidRDefault="00FC5AF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C5AF5">
              <w:rPr>
                <w:rFonts w:asciiTheme="minorEastAsia" w:eastAsiaTheme="minorEastAsia" w:hAnsiTheme="minorEastAsia" w:hint="eastAsia"/>
                <w:bCs/>
                <w:sz w:val="24"/>
              </w:rPr>
              <w:t>方式二：使用Model类型形参进行数据传递</w:t>
            </w:r>
          </w:p>
          <w:p w14:paraId="20DD6DC2" w14:textId="77777777" w:rsidR="000409EB" w:rsidRPr="000409EB" w:rsidRDefault="000409EB" w:rsidP="000409E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>@RequestMapping("/showPageAndData2")</w:t>
            </w:r>
          </w:p>
          <w:p w14:paraId="69C873C8" w14:textId="77777777" w:rsidR="000409EB" w:rsidRPr="000409EB" w:rsidRDefault="000409EB" w:rsidP="000409E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>public String showPageAndData2(Model model) {</w:t>
            </w:r>
          </w:p>
          <w:p w14:paraId="4A0EA45C" w14:textId="77777777" w:rsidR="000409EB" w:rsidRPr="000409EB" w:rsidRDefault="000409EB" w:rsidP="000409E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>model.addAttribute</w:t>
            </w:r>
            <w:proofErr w:type="spellEnd"/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>("name","</w:t>
            </w:r>
            <w:proofErr w:type="spellStart"/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>chinasoft</w:t>
            </w:r>
            <w:proofErr w:type="spellEnd"/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>");</w:t>
            </w:r>
          </w:p>
          <w:p w14:paraId="2EC43C0F" w14:textId="77777777" w:rsidR="000409EB" w:rsidRPr="000409EB" w:rsidRDefault="000409EB" w:rsidP="000409E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 xml:space="preserve">    Book </w:t>
            </w:r>
            <w:proofErr w:type="spellStart"/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>book</w:t>
            </w:r>
            <w:proofErr w:type="spellEnd"/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 xml:space="preserve"> = new Book();</w:t>
            </w:r>
          </w:p>
          <w:p w14:paraId="3940CEBC" w14:textId="77777777" w:rsidR="000409EB" w:rsidRPr="000409EB" w:rsidRDefault="000409EB" w:rsidP="000409E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409EB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spellStart"/>
            <w:r w:rsidRPr="000409EB">
              <w:rPr>
                <w:rFonts w:asciiTheme="minorEastAsia" w:eastAsiaTheme="minorEastAsia" w:hAnsiTheme="minorEastAsia" w:hint="eastAsia"/>
                <w:bCs/>
                <w:sz w:val="24"/>
              </w:rPr>
              <w:t>book.setName</w:t>
            </w:r>
            <w:proofErr w:type="spellEnd"/>
            <w:r w:rsidRPr="000409EB">
              <w:rPr>
                <w:rFonts w:asciiTheme="minorEastAsia" w:eastAsiaTheme="minorEastAsia" w:hAnsiTheme="minorEastAsia" w:hint="eastAsia"/>
                <w:bCs/>
                <w:sz w:val="24"/>
              </w:rPr>
              <w:t>("</w:t>
            </w:r>
            <w:proofErr w:type="spellStart"/>
            <w:r w:rsidRPr="000409EB">
              <w:rPr>
                <w:rFonts w:asciiTheme="minorEastAsia" w:eastAsiaTheme="minorEastAsia" w:hAnsiTheme="minorEastAsia" w:hint="eastAsia"/>
                <w:bCs/>
                <w:sz w:val="24"/>
              </w:rPr>
              <w:t>SpringMVC</w:t>
            </w:r>
            <w:proofErr w:type="spellEnd"/>
            <w:r w:rsidRPr="000409EB">
              <w:rPr>
                <w:rFonts w:asciiTheme="minorEastAsia" w:eastAsiaTheme="minorEastAsia" w:hAnsiTheme="minorEastAsia" w:hint="eastAsia"/>
                <w:bCs/>
                <w:sz w:val="24"/>
              </w:rPr>
              <w:t>入门实战");</w:t>
            </w:r>
          </w:p>
          <w:p w14:paraId="0647E07C" w14:textId="77777777" w:rsidR="000409EB" w:rsidRPr="000409EB" w:rsidRDefault="000409EB" w:rsidP="000409E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>book.setPrice</w:t>
            </w:r>
            <w:proofErr w:type="spellEnd"/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>(66.6d);</w:t>
            </w:r>
          </w:p>
          <w:p w14:paraId="0E7BB4E4" w14:textId="77777777" w:rsidR="000409EB" w:rsidRPr="000409EB" w:rsidRDefault="000409EB" w:rsidP="000409E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>model.addAttribute</w:t>
            </w:r>
            <w:proofErr w:type="spellEnd"/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>("</w:t>
            </w:r>
            <w:proofErr w:type="spellStart"/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>book",book</w:t>
            </w:r>
            <w:proofErr w:type="spellEnd"/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>);</w:t>
            </w:r>
          </w:p>
          <w:p w14:paraId="3AD73903" w14:textId="77777777" w:rsidR="000409EB" w:rsidRPr="000409EB" w:rsidRDefault="000409EB" w:rsidP="000409E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 xml:space="preserve">    return "page";</w:t>
            </w:r>
          </w:p>
          <w:p w14:paraId="6FC1B460" w14:textId="6DB30C0B" w:rsidR="003E649E" w:rsidRDefault="000409EB" w:rsidP="000409E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409EB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0D370F7D" w14:textId="29EBD8AA" w:rsidR="003E649E" w:rsidRDefault="0017507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17507C">
              <w:rPr>
                <w:rFonts w:asciiTheme="minorEastAsia" w:eastAsiaTheme="minorEastAsia" w:hAnsiTheme="minorEastAsia" w:hint="eastAsia"/>
                <w:bCs/>
                <w:sz w:val="24"/>
              </w:rPr>
              <w:t>方式三：使用</w:t>
            </w:r>
            <w:proofErr w:type="spellStart"/>
            <w:r w:rsidRPr="0017507C">
              <w:rPr>
                <w:rFonts w:asciiTheme="minorEastAsia" w:eastAsiaTheme="minorEastAsia" w:hAnsiTheme="minorEastAsia" w:hint="eastAsia"/>
                <w:bCs/>
                <w:sz w:val="24"/>
              </w:rPr>
              <w:t>ModelAndView</w:t>
            </w:r>
            <w:proofErr w:type="spellEnd"/>
            <w:r w:rsidRPr="0017507C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类型形参进行数据传递，将该对象作为返回值传递给调用者  </w:t>
            </w:r>
          </w:p>
          <w:p w14:paraId="54F5F47D" w14:textId="77777777" w:rsidR="000A7381" w:rsidRPr="000A7381" w:rsidRDefault="000A7381" w:rsidP="000A73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>//使用</w:t>
            </w:r>
            <w:proofErr w:type="spellStart"/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>ModelAndView</w:t>
            </w:r>
            <w:proofErr w:type="spellEnd"/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>形参传递参数，该对象还封装了页面信息</w:t>
            </w:r>
          </w:p>
          <w:p w14:paraId="7AB130B4" w14:textId="77777777" w:rsidR="000A7381" w:rsidRPr="000A7381" w:rsidRDefault="000A7381" w:rsidP="000A73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@RequestMapping("/showPageAndData3")</w:t>
            </w:r>
          </w:p>
          <w:p w14:paraId="7AA66CA9" w14:textId="77777777" w:rsidR="000A7381" w:rsidRPr="000A7381" w:rsidRDefault="000A7381" w:rsidP="000A73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 xml:space="preserve">public </w:t>
            </w:r>
            <w:proofErr w:type="spellStart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ModelAndView</w:t>
            </w:r>
            <w:proofErr w:type="spellEnd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 xml:space="preserve"> showPageAndData3(</w:t>
            </w:r>
            <w:proofErr w:type="spellStart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ModelAndView</w:t>
            </w:r>
            <w:proofErr w:type="spellEnd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proofErr w:type="spellStart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modelAndView</w:t>
            </w:r>
            <w:proofErr w:type="spellEnd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) {</w:t>
            </w:r>
          </w:p>
          <w:p w14:paraId="5DA39896" w14:textId="77777777" w:rsidR="000A7381" w:rsidRPr="000A7381" w:rsidRDefault="000A7381" w:rsidP="000A73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//</w:t>
            </w:r>
            <w:proofErr w:type="spellStart"/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>ModelAndView</w:t>
            </w:r>
            <w:proofErr w:type="spellEnd"/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</w:t>
            </w:r>
            <w:proofErr w:type="spellStart"/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>mav</w:t>
            </w:r>
            <w:proofErr w:type="spellEnd"/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= new </w:t>
            </w:r>
            <w:proofErr w:type="spellStart"/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>ModelAndView</w:t>
            </w:r>
            <w:proofErr w:type="spellEnd"/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>();    替换形参中的参数</w:t>
            </w:r>
          </w:p>
          <w:p w14:paraId="6821A2CF" w14:textId="77777777" w:rsidR="000A7381" w:rsidRPr="000A7381" w:rsidRDefault="000A7381" w:rsidP="000A73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 xml:space="preserve">    Book </w:t>
            </w:r>
            <w:proofErr w:type="spellStart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book</w:t>
            </w:r>
            <w:proofErr w:type="spellEnd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 xml:space="preserve">  = new Book();</w:t>
            </w:r>
          </w:p>
          <w:p w14:paraId="6D6FC3C0" w14:textId="77777777" w:rsidR="000A7381" w:rsidRPr="000A7381" w:rsidRDefault="000A7381" w:rsidP="000A73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lastRenderedPageBreak/>
              <w:t xml:space="preserve">    </w:t>
            </w:r>
            <w:proofErr w:type="spellStart"/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>book.setName</w:t>
            </w:r>
            <w:proofErr w:type="spellEnd"/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>("</w:t>
            </w:r>
            <w:proofErr w:type="spellStart"/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>SpringMVC</w:t>
            </w:r>
            <w:proofErr w:type="spellEnd"/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>入门案例");</w:t>
            </w:r>
          </w:p>
          <w:p w14:paraId="73B593CF" w14:textId="77777777" w:rsidR="000A7381" w:rsidRPr="000A7381" w:rsidRDefault="000A7381" w:rsidP="000A73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book.setPrice</w:t>
            </w:r>
            <w:proofErr w:type="spellEnd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(66.66d);</w:t>
            </w:r>
          </w:p>
          <w:p w14:paraId="17F45E2B" w14:textId="77777777" w:rsidR="000A7381" w:rsidRPr="000A7381" w:rsidRDefault="000A7381" w:rsidP="000A73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//添加数据的方式，key对value</w:t>
            </w:r>
          </w:p>
          <w:p w14:paraId="14CD55BD" w14:textId="77777777" w:rsidR="000A7381" w:rsidRPr="000A7381" w:rsidRDefault="000A7381" w:rsidP="000A73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modelAndView.addObject</w:t>
            </w:r>
            <w:proofErr w:type="spellEnd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("</w:t>
            </w:r>
            <w:proofErr w:type="spellStart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book",book</w:t>
            </w:r>
            <w:proofErr w:type="spellEnd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);</w:t>
            </w:r>
          </w:p>
          <w:p w14:paraId="245EFD64" w14:textId="77777777" w:rsidR="000A7381" w:rsidRPr="000A7381" w:rsidRDefault="000A7381" w:rsidP="000A73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//添加数据的方式，key对value</w:t>
            </w:r>
          </w:p>
          <w:p w14:paraId="6B2BB4F9" w14:textId="77777777" w:rsidR="000A7381" w:rsidRPr="000A7381" w:rsidRDefault="000A7381" w:rsidP="000A73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modelAndView.addObject</w:t>
            </w:r>
            <w:proofErr w:type="spellEnd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("name","</w:t>
            </w:r>
            <w:proofErr w:type="spellStart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Jockme</w:t>
            </w:r>
            <w:proofErr w:type="spellEnd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");</w:t>
            </w:r>
          </w:p>
          <w:p w14:paraId="06CAB7E3" w14:textId="77777777" w:rsidR="000A7381" w:rsidRPr="000A7381" w:rsidRDefault="000A7381" w:rsidP="000A73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//设置页面的方式，该方法最后一次执行的结果生效</w:t>
            </w:r>
          </w:p>
          <w:p w14:paraId="29FD23A8" w14:textId="77777777" w:rsidR="000A7381" w:rsidRPr="000A7381" w:rsidRDefault="000A7381" w:rsidP="000A73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modelAndView.setViewName</w:t>
            </w:r>
            <w:proofErr w:type="spellEnd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("page");</w:t>
            </w:r>
          </w:p>
          <w:p w14:paraId="6F4DB39A" w14:textId="77777777" w:rsidR="000A7381" w:rsidRPr="000A7381" w:rsidRDefault="000A7381" w:rsidP="000A73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//返回值设定成</w:t>
            </w:r>
            <w:proofErr w:type="spellStart"/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>ModelAndView</w:t>
            </w:r>
            <w:proofErr w:type="spellEnd"/>
            <w:r w:rsidRPr="000A7381">
              <w:rPr>
                <w:rFonts w:asciiTheme="minorEastAsia" w:eastAsiaTheme="minorEastAsia" w:hAnsiTheme="minorEastAsia" w:hint="eastAsia"/>
                <w:bCs/>
                <w:sz w:val="24"/>
              </w:rPr>
              <w:t>对象</w:t>
            </w:r>
          </w:p>
          <w:p w14:paraId="12F01767" w14:textId="77777777" w:rsidR="000A7381" w:rsidRPr="000A7381" w:rsidRDefault="000A7381" w:rsidP="000A73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 xml:space="preserve">    return </w:t>
            </w:r>
            <w:proofErr w:type="spellStart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modelAndView</w:t>
            </w:r>
            <w:proofErr w:type="spellEnd"/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;</w:t>
            </w:r>
          </w:p>
          <w:p w14:paraId="56CE580D" w14:textId="1FBE9905" w:rsidR="003E649E" w:rsidRDefault="000A7381" w:rsidP="000A738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A7381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492D1554" w14:textId="20674FDE" w:rsidR="003E649E" w:rsidRPr="00132AB1" w:rsidRDefault="00132AB1">
            <w:pPr>
              <w:spacing w:line="400" w:lineRule="exact"/>
              <w:jc w:val="left"/>
              <w:rPr>
                <w:rFonts w:asciiTheme="minorEastAsia" w:eastAsiaTheme="minorEastAsia" w:hAnsiTheme="minorEastAsia"/>
                <w:b/>
                <w:sz w:val="24"/>
              </w:rPr>
            </w:pPr>
            <w:r w:rsidRPr="00132AB1">
              <w:rPr>
                <w:rFonts w:asciiTheme="minorEastAsia" w:eastAsiaTheme="minorEastAsia" w:hAnsiTheme="minorEastAsia" w:hint="eastAsia"/>
                <w:b/>
                <w:sz w:val="24"/>
              </w:rPr>
              <w:t>2</w:t>
            </w:r>
            <w:r w:rsidRPr="00132AB1">
              <w:rPr>
                <w:rFonts w:asciiTheme="minorEastAsia" w:eastAsiaTheme="minorEastAsia" w:hAnsiTheme="minorEastAsia"/>
                <w:b/>
                <w:sz w:val="24"/>
              </w:rPr>
              <w:t>.</w:t>
            </w:r>
            <w:r w:rsidRPr="00132AB1">
              <w:rPr>
                <w:rFonts w:hint="eastAsia"/>
                <w:b/>
              </w:rPr>
              <w:t xml:space="preserve"> </w:t>
            </w:r>
            <w:r w:rsidRPr="00132AB1">
              <w:rPr>
                <w:rFonts w:asciiTheme="minorEastAsia" w:eastAsiaTheme="minorEastAsia" w:hAnsiTheme="minorEastAsia" w:hint="eastAsia"/>
                <w:b/>
                <w:sz w:val="24"/>
              </w:rPr>
              <w:t>返回json数据</w:t>
            </w:r>
          </w:p>
          <w:p w14:paraId="2290D9B7" w14:textId="66F65652" w:rsidR="003E649E" w:rsidRDefault="00132AB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132AB1">
              <w:rPr>
                <w:rFonts w:asciiTheme="minorEastAsia" w:eastAsiaTheme="minorEastAsia" w:hAnsiTheme="minorEastAsia" w:hint="eastAsia"/>
                <w:bCs/>
                <w:sz w:val="24"/>
              </w:rPr>
              <w:t>方式一：基于response返回数据的简化格式，返回JSON数据</w:t>
            </w:r>
          </w:p>
          <w:p w14:paraId="50312D01" w14:textId="77777777" w:rsidR="007042C6" w:rsidRPr="007042C6" w:rsidRDefault="007042C6" w:rsidP="007042C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042C6">
              <w:rPr>
                <w:rFonts w:asciiTheme="minorEastAsia" w:eastAsiaTheme="minorEastAsia" w:hAnsiTheme="minorEastAsia" w:hint="eastAsia"/>
                <w:bCs/>
                <w:sz w:val="24"/>
              </w:rPr>
              <w:t>//使用</w:t>
            </w:r>
            <w:proofErr w:type="spellStart"/>
            <w:r w:rsidRPr="007042C6">
              <w:rPr>
                <w:rFonts w:asciiTheme="minorEastAsia" w:eastAsiaTheme="minorEastAsia" w:hAnsiTheme="minorEastAsia" w:hint="eastAsia"/>
                <w:bCs/>
                <w:sz w:val="24"/>
              </w:rPr>
              <w:t>jackson</w:t>
            </w:r>
            <w:proofErr w:type="spellEnd"/>
            <w:r w:rsidRPr="007042C6">
              <w:rPr>
                <w:rFonts w:asciiTheme="minorEastAsia" w:eastAsiaTheme="minorEastAsia" w:hAnsiTheme="minorEastAsia" w:hint="eastAsia"/>
                <w:bCs/>
                <w:sz w:val="24"/>
              </w:rPr>
              <w:t>进行json数据格式转化</w:t>
            </w:r>
          </w:p>
          <w:p w14:paraId="099869B1" w14:textId="77777777" w:rsidR="007042C6" w:rsidRPr="007042C6" w:rsidRDefault="007042C6" w:rsidP="007042C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>@RequestMapping("/showData3")</w:t>
            </w:r>
          </w:p>
          <w:p w14:paraId="371B551D" w14:textId="77777777" w:rsidR="007042C6" w:rsidRPr="007042C6" w:rsidRDefault="007042C6" w:rsidP="007042C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>@ResponseBody</w:t>
            </w:r>
          </w:p>
          <w:p w14:paraId="2E9CFAA6" w14:textId="77777777" w:rsidR="007042C6" w:rsidRPr="007042C6" w:rsidRDefault="007042C6" w:rsidP="007042C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 xml:space="preserve">public String showData3() throws </w:t>
            </w:r>
            <w:proofErr w:type="spellStart"/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>JsonProcessingException</w:t>
            </w:r>
            <w:proofErr w:type="spellEnd"/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 xml:space="preserve"> {</w:t>
            </w:r>
          </w:p>
          <w:p w14:paraId="57488639" w14:textId="77777777" w:rsidR="007042C6" w:rsidRPr="007042C6" w:rsidRDefault="007042C6" w:rsidP="007042C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 xml:space="preserve">    Book </w:t>
            </w:r>
            <w:proofErr w:type="spellStart"/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>book</w:t>
            </w:r>
            <w:proofErr w:type="spellEnd"/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 xml:space="preserve">  = new Book();</w:t>
            </w:r>
          </w:p>
          <w:p w14:paraId="14522355" w14:textId="77777777" w:rsidR="007042C6" w:rsidRPr="007042C6" w:rsidRDefault="007042C6" w:rsidP="007042C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042C6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spellStart"/>
            <w:r w:rsidRPr="007042C6">
              <w:rPr>
                <w:rFonts w:asciiTheme="minorEastAsia" w:eastAsiaTheme="minorEastAsia" w:hAnsiTheme="minorEastAsia" w:hint="eastAsia"/>
                <w:bCs/>
                <w:sz w:val="24"/>
              </w:rPr>
              <w:t>book.setName</w:t>
            </w:r>
            <w:proofErr w:type="spellEnd"/>
            <w:r w:rsidRPr="007042C6">
              <w:rPr>
                <w:rFonts w:asciiTheme="minorEastAsia" w:eastAsiaTheme="minorEastAsia" w:hAnsiTheme="minorEastAsia" w:hint="eastAsia"/>
                <w:bCs/>
                <w:sz w:val="24"/>
              </w:rPr>
              <w:t>("</w:t>
            </w:r>
            <w:proofErr w:type="spellStart"/>
            <w:r w:rsidRPr="007042C6">
              <w:rPr>
                <w:rFonts w:asciiTheme="minorEastAsia" w:eastAsiaTheme="minorEastAsia" w:hAnsiTheme="minorEastAsia" w:hint="eastAsia"/>
                <w:bCs/>
                <w:sz w:val="24"/>
              </w:rPr>
              <w:t>SpringMVC</w:t>
            </w:r>
            <w:proofErr w:type="spellEnd"/>
            <w:r w:rsidRPr="007042C6">
              <w:rPr>
                <w:rFonts w:asciiTheme="minorEastAsia" w:eastAsiaTheme="minorEastAsia" w:hAnsiTheme="minorEastAsia" w:hint="eastAsia"/>
                <w:bCs/>
                <w:sz w:val="24"/>
              </w:rPr>
              <w:t>入门案例");</w:t>
            </w:r>
          </w:p>
          <w:p w14:paraId="2E223990" w14:textId="77777777" w:rsidR="007042C6" w:rsidRPr="007042C6" w:rsidRDefault="007042C6" w:rsidP="007042C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>book.setPrice</w:t>
            </w:r>
            <w:proofErr w:type="spellEnd"/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>(66.66d);</w:t>
            </w:r>
          </w:p>
          <w:p w14:paraId="7207204D" w14:textId="77777777" w:rsidR="007042C6" w:rsidRPr="007042C6" w:rsidRDefault="007042C6" w:rsidP="007042C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166F25C2" w14:textId="77777777" w:rsidR="007042C6" w:rsidRPr="007042C6" w:rsidRDefault="007042C6" w:rsidP="007042C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>ObjectMapper</w:t>
            </w:r>
            <w:proofErr w:type="spellEnd"/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 xml:space="preserve"> om = new </w:t>
            </w:r>
            <w:proofErr w:type="spellStart"/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>ObjectMapper</w:t>
            </w:r>
            <w:proofErr w:type="spellEnd"/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>();</w:t>
            </w:r>
          </w:p>
          <w:p w14:paraId="410839A6" w14:textId="77777777" w:rsidR="007042C6" w:rsidRPr="007042C6" w:rsidRDefault="007042C6" w:rsidP="007042C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 xml:space="preserve">    return </w:t>
            </w:r>
            <w:proofErr w:type="spellStart"/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>om.writeValueAsString</w:t>
            </w:r>
            <w:proofErr w:type="spellEnd"/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>(book);</w:t>
            </w:r>
          </w:p>
          <w:p w14:paraId="6A3116F2" w14:textId="73987BA7" w:rsidR="003E649E" w:rsidRDefault="007042C6" w:rsidP="007042C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042C6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53810E73" w14:textId="08F14F80" w:rsidR="003E649E" w:rsidRDefault="00D1014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D10141">
              <w:rPr>
                <w:rFonts w:asciiTheme="minorEastAsia" w:eastAsiaTheme="minorEastAsia" w:hAnsiTheme="minorEastAsia" w:hint="eastAsia"/>
                <w:bCs/>
                <w:sz w:val="24"/>
              </w:rPr>
              <w:t>使用</w:t>
            </w:r>
            <w:proofErr w:type="spellStart"/>
            <w:r w:rsidRPr="00D10141">
              <w:rPr>
                <w:rFonts w:asciiTheme="minorEastAsia" w:eastAsiaTheme="minorEastAsia" w:hAnsiTheme="minorEastAsia" w:hint="eastAsia"/>
                <w:bCs/>
                <w:sz w:val="24"/>
              </w:rPr>
              <w:t>SpringMVC</w:t>
            </w:r>
            <w:proofErr w:type="spellEnd"/>
            <w:r w:rsidRPr="00D10141">
              <w:rPr>
                <w:rFonts w:asciiTheme="minorEastAsia" w:eastAsiaTheme="minorEastAsia" w:hAnsiTheme="minorEastAsia" w:hint="eastAsia"/>
                <w:bCs/>
                <w:sz w:val="24"/>
              </w:rPr>
              <w:t>提供的消息类型转换器将对象与集合数据自动转换为JSON数据</w:t>
            </w:r>
          </w:p>
          <w:p w14:paraId="0A47687F" w14:textId="77777777" w:rsidR="001C4CBB" w:rsidRPr="001C4CBB" w:rsidRDefault="001C4CBB" w:rsidP="001C4CB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1C4CBB">
              <w:rPr>
                <w:rFonts w:asciiTheme="minorEastAsia" w:eastAsiaTheme="minorEastAsia" w:hAnsiTheme="minorEastAsia" w:hint="eastAsia"/>
                <w:bCs/>
                <w:sz w:val="24"/>
              </w:rPr>
              <w:t>//使用</w:t>
            </w:r>
            <w:proofErr w:type="spellStart"/>
            <w:r w:rsidRPr="001C4CBB">
              <w:rPr>
                <w:rFonts w:asciiTheme="minorEastAsia" w:eastAsiaTheme="minorEastAsia" w:hAnsiTheme="minorEastAsia" w:hint="eastAsia"/>
                <w:bCs/>
                <w:sz w:val="24"/>
              </w:rPr>
              <w:t>SpringMVC</w:t>
            </w:r>
            <w:proofErr w:type="spellEnd"/>
            <w:r w:rsidRPr="001C4CBB">
              <w:rPr>
                <w:rFonts w:asciiTheme="minorEastAsia" w:eastAsiaTheme="minorEastAsia" w:hAnsiTheme="minorEastAsia" w:hint="eastAsia"/>
                <w:bCs/>
                <w:sz w:val="24"/>
              </w:rPr>
              <w:t>注解驱动，对标注@ResponseBody注解的控制器方法进行结果转换，由于返回值为引用类型，自动调用</w:t>
            </w:r>
            <w:proofErr w:type="spellStart"/>
            <w:r w:rsidRPr="001C4CBB">
              <w:rPr>
                <w:rFonts w:asciiTheme="minorEastAsia" w:eastAsiaTheme="minorEastAsia" w:hAnsiTheme="minorEastAsia" w:hint="eastAsia"/>
                <w:bCs/>
                <w:sz w:val="24"/>
              </w:rPr>
              <w:t>jackson</w:t>
            </w:r>
            <w:proofErr w:type="spellEnd"/>
            <w:r w:rsidRPr="001C4CBB">
              <w:rPr>
                <w:rFonts w:asciiTheme="minorEastAsia" w:eastAsiaTheme="minorEastAsia" w:hAnsiTheme="minorEastAsia" w:hint="eastAsia"/>
                <w:bCs/>
                <w:sz w:val="24"/>
              </w:rPr>
              <w:t>提供的类型转换器进行格式转换</w:t>
            </w:r>
          </w:p>
          <w:p w14:paraId="7080833C" w14:textId="77777777" w:rsidR="001C4CBB" w:rsidRPr="001C4CBB" w:rsidRDefault="001C4CBB" w:rsidP="001C4CB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1C4CBB">
              <w:rPr>
                <w:rFonts w:asciiTheme="minorEastAsia" w:eastAsiaTheme="minorEastAsia" w:hAnsiTheme="minorEastAsia"/>
                <w:bCs/>
                <w:sz w:val="24"/>
              </w:rPr>
              <w:t>@RequestMapping("/showData4")</w:t>
            </w:r>
          </w:p>
          <w:p w14:paraId="0D37905B" w14:textId="77777777" w:rsidR="001C4CBB" w:rsidRPr="001C4CBB" w:rsidRDefault="001C4CBB" w:rsidP="001C4CB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1C4CBB">
              <w:rPr>
                <w:rFonts w:asciiTheme="minorEastAsia" w:eastAsiaTheme="minorEastAsia" w:hAnsiTheme="minorEastAsia"/>
                <w:bCs/>
                <w:sz w:val="24"/>
              </w:rPr>
              <w:t>@ResponseBody</w:t>
            </w:r>
          </w:p>
          <w:p w14:paraId="27A9BAC4" w14:textId="77777777" w:rsidR="001C4CBB" w:rsidRPr="001C4CBB" w:rsidRDefault="001C4CBB" w:rsidP="001C4CB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1C4CBB">
              <w:rPr>
                <w:rFonts w:asciiTheme="minorEastAsia" w:eastAsiaTheme="minorEastAsia" w:hAnsiTheme="minorEastAsia"/>
                <w:bCs/>
                <w:sz w:val="24"/>
              </w:rPr>
              <w:t>public Book showData4() {</w:t>
            </w:r>
          </w:p>
          <w:p w14:paraId="356EC486" w14:textId="77777777" w:rsidR="001C4CBB" w:rsidRPr="001C4CBB" w:rsidRDefault="001C4CBB" w:rsidP="001C4CB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1C4CBB">
              <w:rPr>
                <w:rFonts w:asciiTheme="minorEastAsia" w:eastAsiaTheme="minorEastAsia" w:hAnsiTheme="minorEastAsia"/>
                <w:bCs/>
                <w:sz w:val="24"/>
              </w:rPr>
              <w:t xml:space="preserve">    Book </w:t>
            </w:r>
            <w:proofErr w:type="spellStart"/>
            <w:r w:rsidRPr="001C4CBB">
              <w:rPr>
                <w:rFonts w:asciiTheme="minorEastAsia" w:eastAsiaTheme="minorEastAsia" w:hAnsiTheme="minorEastAsia"/>
                <w:bCs/>
                <w:sz w:val="24"/>
              </w:rPr>
              <w:t>book</w:t>
            </w:r>
            <w:proofErr w:type="spellEnd"/>
            <w:r w:rsidRPr="001C4CBB">
              <w:rPr>
                <w:rFonts w:asciiTheme="minorEastAsia" w:eastAsiaTheme="minorEastAsia" w:hAnsiTheme="minorEastAsia"/>
                <w:bCs/>
                <w:sz w:val="24"/>
              </w:rPr>
              <w:t xml:space="preserve">  = new Book();</w:t>
            </w:r>
          </w:p>
          <w:p w14:paraId="757621EB" w14:textId="77777777" w:rsidR="001C4CBB" w:rsidRPr="001C4CBB" w:rsidRDefault="001C4CBB" w:rsidP="001C4CB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1C4CBB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</w:t>
            </w:r>
            <w:proofErr w:type="spellStart"/>
            <w:r w:rsidRPr="001C4CBB">
              <w:rPr>
                <w:rFonts w:asciiTheme="minorEastAsia" w:eastAsiaTheme="minorEastAsia" w:hAnsiTheme="minorEastAsia" w:hint="eastAsia"/>
                <w:bCs/>
                <w:sz w:val="24"/>
              </w:rPr>
              <w:t>book.setName</w:t>
            </w:r>
            <w:proofErr w:type="spellEnd"/>
            <w:r w:rsidRPr="001C4CBB">
              <w:rPr>
                <w:rFonts w:asciiTheme="minorEastAsia" w:eastAsiaTheme="minorEastAsia" w:hAnsiTheme="minorEastAsia" w:hint="eastAsia"/>
                <w:bCs/>
                <w:sz w:val="24"/>
              </w:rPr>
              <w:t>("</w:t>
            </w:r>
            <w:proofErr w:type="spellStart"/>
            <w:r w:rsidRPr="001C4CBB">
              <w:rPr>
                <w:rFonts w:asciiTheme="minorEastAsia" w:eastAsiaTheme="minorEastAsia" w:hAnsiTheme="minorEastAsia" w:hint="eastAsia"/>
                <w:bCs/>
                <w:sz w:val="24"/>
              </w:rPr>
              <w:t>SpringMVC</w:t>
            </w:r>
            <w:proofErr w:type="spellEnd"/>
            <w:r w:rsidRPr="001C4CBB">
              <w:rPr>
                <w:rFonts w:asciiTheme="minorEastAsia" w:eastAsiaTheme="minorEastAsia" w:hAnsiTheme="minorEastAsia" w:hint="eastAsia"/>
                <w:bCs/>
                <w:sz w:val="24"/>
              </w:rPr>
              <w:t>入门案例");</w:t>
            </w:r>
          </w:p>
          <w:p w14:paraId="50001B06" w14:textId="77777777" w:rsidR="001C4CBB" w:rsidRPr="001C4CBB" w:rsidRDefault="001C4CBB" w:rsidP="001C4CB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1C4CBB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1C4CBB">
              <w:rPr>
                <w:rFonts w:asciiTheme="minorEastAsia" w:eastAsiaTheme="minorEastAsia" w:hAnsiTheme="minorEastAsia"/>
                <w:bCs/>
                <w:sz w:val="24"/>
              </w:rPr>
              <w:t>book.setPrice</w:t>
            </w:r>
            <w:proofErr w:type="spellEnd"/>
            <w:r w:rsidRPr="001C4CBB">
              <w:rPr>
                <w:rFonts w:asciiTheme="minorEastAsia" w:eastAsiaTheme="minorEastAsia" w:hAnsiTheme="minorEastAsia"/>
                <w:bCs/>
                <w:sz w:val="24"/>
              </w:rPr>
              <w:t>(66.66d);</w:t>
            </w:r>
          </w:p>
          <w:p w14:paraId="2F198953" w14:textId="77777777" w:rsidR="001C4CBB" w:rsidRPr="001C4CBB" w:rsidRDefault="001C4CBB" w:rsidP="001C4CB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1C4CBB">
              <w:rPr>
                <w:rFonts w:asciiTheme="minorEastAsia" w:eastAsiaTheme="minorEastAsia" w:hAnsiTheme="minorEastAsia"/>
                <w:bCs/>
                <w:sz w:val="24"/>
              </w:rPr>
              <w:lastRenderedPageBreak/>
              <w:t xml:space="preserve">    return book;</w:t>
            </w:r>
          </w:p>
          <w:p w14:paraId="3710901B" w14:textId="01B60E52" w:rsidR="003E649E" w:rsidRDefault="001C4CBB" w:rsidP="001C4CB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1C4CBB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55115B95" w14:textId="6E4EE1E9" w:rsidR="003E649E" w:rsidRDefault="0089076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890766">
              <w:rPr>
                <w:rFonts w:asciiTheme="minorEastAsia" w:eastAsiaTheme="minorEastAsia" w:hAnsiTheme="minorEastAsia" w:hint="eastAsia"/>
                <w:bCs/>
                <w:sz w:val="24"/>
              </w:rPr>
              <w:t>需要手工添加信息类型转换器</w:t>
            </w:r>
          </w:p>
          <w:p w14:paraId="42ED9697" w14:textId="77777777" w:rsidR="00420AA2" w:rsidRDefault="007B66B2" w:rsidP="007B66B2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66B2">
              <w:rPr>
                <w:rFonts w:asciiTheme="minorEastAsia" w:eastAsiaTheme="minorEastAsia" w:hAnsiTheme="minorEastAsia"/>
                <w:bCs/>
                <w:sz w:val="24"/>
              </w:rPr>
              <w:t>&lt;bean class="</w:t>
            </w:r>
            <w:proofErr w:type="spellStart"/>
            <w:r w:rsidRPr="007B66B2">
              <w:rPr>
                <w:rFonts w:asciiTheme="minorEastAsia" w:eastAsiaTheme="minorEastAsia" w:hAnsiTheme="minorEastAsia"/>
                <w:bCs/>
                <w:sz w:val="24"/>
              </w:rPr>
              <w:t>org.springframework.web.servlet.mvc.method</w:t>
            </w:r>
            <w:proofErr w:type="spellEnd"/>
          </w:p>
          <w:p w14:paraId="4F2DB183" w14:textId="0E3FDC28" w:rsidR="007B66B2" w:rsidRPr="007B66B2" w:rsidRDefault="007B66B2" w:rsidP="007B66B2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66B2">
              <w:rPr>
                <w:rFonts w:asciiTheme="minorEastAsia" w:eastAsiaTheme="minorEastAsia" w:hAnsiTheme="minorEastAsia"/>
                <w:bCs/>
                <w:sz w:val="24"/>
              </w:rPr>
              <w:t>.</w:t>
            </w:r>
            <w:proofErr w:type="spellStart"/>
            <w:r w:rsidRPr="007B66B2">
              <w:rPr>
                <w:rFonts w:asciiTheme="minorEastAsia" w:eastAsiaTheme="minorEastAsia" w:hAnsiTheme="minorEastAsia"/>
                <w:bCs/>
                <w:sz w:val="24"/>
              </w:rPr>
              <w:t>annotation.RequestMappingHandlerAdapter</w:t>
            </w:r>
            <w:proofErr w:type="spellEnd"/>
            <w:r w:rsidRPr="007B66B2">
              <w:rPr>
                <w:rFonts w:asciiTheme="minorEastAsia" w:eastAsiaTheme="minorEastAsia" w:hAnsiTheme="minorEastAsia"/>
                <w:bCs/>
                <w:sz w:val="24"/>
              </w:rPr>
              <w:t>"&gt;</w:t>
            </w:r>
          </w:p>
          <w:p w14:paraId="26FFCFA0" w14:textId="77777777" w:rsidR="007B66B2" w:rsidRPr="007B66B2" w:rsidRDefault="007B66B2" w:rsidP="007B66B2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66B2">
              <w:rPr>
                <w:rFonts w:asciiTheme="minorEastAsia" w:eastAsiaTheme="minorEastAsia" w:hAnsiTheme="minorEastAsia"/>
                <w:bCs/>
                <w:sz w:val="24"/>
              </w:rPr>
              <w:t xml:space="preserve">    &lt;property name="</w:t>
            </w:r>
            <w:proofErr w:type="spellStart"/>
            <w:r w:rsidRPr="007B66B2">
              <w:rPr>
                <w:rFonts w:asciiTheme="minorEastAsia" w:eastAsiaTheme="minorEastAsia" w:hAnsiTheme="minorEastAsia"/>
                <w:bCs/>
                <w:sz w:val="24"/>
              </w:rPr>
              <w:t>messageConverters</w:t>
            </w:r>
            <w:proofErr w:type="spellEnd"/>
            <w:r w:rsidRPr="007B66B2">
              <w:rPr>
                <w:rFonts w:asciiTheme="minorEastAsia" w:eastAsiaTheme="minorEastAsia" w:hAnsiTheme="minorEastAsia"/>
                <w:bCs/>
                <w:sz w:val="24"/>
              </w:rPr>
              <w:t>"&gt;</w:t>
            </w:r>
          </w:p>
          <w:p w14:paraId="3ECCE938" w14:textId="77777777" w:rsidR="007B66B2" w:rsidRPr="007B66B2" w:rsidRDefault="007B66B2" w:rsidP="007B66B2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66B2">
              <w:rPr>
                <w:rFonts w:asciiTheme="minorEastAsia" w:eastAsiaTheme="minorEastAsia" w:hAnsiTheme="minorEastAsia"/>
                <w:bCs/>
                <w:sz w:val="24"/>
              </w:rPr>
              <w:t xml:space="preserve">        &lt;list&gt;</w:t>
            </w:r>
          </w:p>
          <w:p w14:paraId="31CB2F9B" w14:textId="77777777" w:rsidR="00420AA2" w:rsidRDefault="007B66B2" w:rsidP="007B66B2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66B2">
              <w:rPr>
                <w:rFonts w:asciiTheme="minorEastAsia" w:eastAsiaTheme="minorEastAsia" w:hAnsiTheme="minorEastAsia"/>
                <w:bCs/>
                <w:sz w:val="24"/>
              </w:rPr>
              <w:t xml:space="preserve">            &lt;bean class="</w:t>
            </w:r>
            <w:proofErr w:type="spellStart"/>
            <w:r w:rsidRPr="007B66B2">
              <w:rPr>
                <w:rFonts w:asciiTheme="minorEastAsia" w:eastAsiaTheme="minorEastAsia" w:hAnsiTheme="minorEastAsia"/>
                <w:bCs/>
                <w:sz w:val="24"/>
              </w:rPr>
              <w:t>org.springframework.http.converter</w:t>
            </w:r>
            <w:proofErr w:type="spellEnd"/>
          </w:p>
          <w:p w14:paraId="561BD6BE" w14:textId="2471836A" w:rsidR="007B66B2" w:rsidRPr="007B66B2" w:rsidRDefault="007B66B2" w:rsidP="007B66B2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66B2">
              <w:rPr>
                <w:rFonts w:asciiTheme="minorEastAsia" w:eastAsiaTheme="minorEastAsia" w:hAnsiTheme="minorEastAsia"/>
                <w:bCs/>
                <w:sz w:val="24"/>
              </w:rPr>
              <w:t>.json.MappingJackson2HttpMessageConverter"/&gt;</w:t>
            </w:r>
          </w:p>
          <w:p w14:paraId="050A2938" w14:textId="77777777" w:rsidR="007B66B2" w:rsidRPr="007B66B2" w:rsidRDefault="007B66B2" w:rsidP="007B66B2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66B2">
              <w:rPr>
                <w:rFonts w:asciiTheme="minorEastAsia" w:eastAsiaTheme="minorEastAsia" w:hAnsiTheme="minorEastAsia"/>
                <w:bCs/>
                <w:sz w:val="24"/>
              </w:rPr>
              <w:t xml:space="preserve">        &lt;/list&gt;</w:t>
            </w:r>
          </w:p>
          <w:p w14:paraId="71DBF5EC" w14:textId="77777777" w:rsidR="007B66B2" w:rsidRPr="007B66B2" w:rsidRDefault="007B66B2" w:rsidP="007B66B2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66B2">
              <w:rPr>
                <w:rFonts w:asciiTheme="minorEastAsia" w:eastAsiaTheme="minorEastAsia" w:hAnsiTheme="minorEastAsia"/>
                <w:bCs/>
                <w:sz w:val="24"/>
              </w:rPr>
              <w:t xml:space="preserve">    &lt;/property&gt;</w:t>
            </w:r>
          </w:p>
          <w:p w14:paraId="3398982D" w14:textId="1E7661DC" w:rsidR="003E649E" w:rsidRDefault="007B66B2" w:rsidP="007B66B2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66B2">
              <w:rPr>
                <w:rFonts w:asciiTheme="minorEastAsia" w:eastAsiaTheme="minorEastAsia" w:hAnsiTheme="minorEastAsia"/>
                <w:bCs/>
                <w:sz w:val="24"/>
              </w:rPr>
              <w:t>&lt;/bean</w:t>
            </w:r>
          </w:p>
          <w:p w14:paraId="69AA770F" w14:textId="77777777" w:rsidR="003E649E" w:rsidRDefault="003E649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48554CB4" w14:textId="0012BB5C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0B6C826A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CD3DAFF" w14:textId="77777777" w:rsidR="00306B5B" w:rsidRDefault="00787C41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46855535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422B3AA" w14:textId="56E0139E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proofErr w:type="spellStart"/>
            <w:r w:rsidRPr="00787C41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 w:rsidRPr="00787C41">
              <w:rPr>
                <w:rFonts w:asciiTheme="minorEastAsia" w:eastAsiaTheme="minorEastAsia" w:hAnsiTheme="minorEastAsia" w:hint="eastAsia"/>
                <w:sz w:val="24"/>
              </w:rPr>
              <w:t>框架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组成原理及应用。</w:t>
            </w:r>
          </w:p>
        </w:tc>
        <w:tc>
          <w:tcPr>
            <w:tcW w:w="1467" w:type="dxa"/>
            <w:vMerge w:val="restart"/>
          </w:tcPr>
          <w:p w14:paraId="42533954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DCB2AA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630FC8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0556E8F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7F4CC6" w14:textId="77777777" w:rsidR="00306B5B" w:rsidRDefault="00787C4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B12630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512EC9B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220BE91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DFA486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5B8C64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9C4FD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73B0AD98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009807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1DD52F78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68AC9C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56C10E3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DD0D1B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0B5AD6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1A8A47B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DBAA2E7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0855C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6D095A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091A8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4A989D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3CD7908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CA8F203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592938" w14:textId="77777777" w:rsidR="00306B5B" w:rsidRDefault="00787C4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F8F11CD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AAB1C1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练习环节：要求学生能说出什么是编译什么是解释等相关练习。</w:t>
            </w:r>
          </w:p>
          <w:p w14:paraId="1571E925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E09F47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EF4C376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EFB693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E008427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4DA9AD9" w14:textId="77777777" w:rsidR="00306B5B" w:rsidRDefault="00787C4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51731FAB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92BCBC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405F5B6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5434A5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1882BC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0005076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BFAC407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6B5B" w14:paraId="55668219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E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164641D2" w14:textId="77777777" w:rsidR="00306B5B" w:rsidRDefault="00787C4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6E3A1E" wp14:editId="1FB83AA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80DEB8" w14:textId="54749C9F" w:rsidR="00306B5B" w:rsidRDefault="002466D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SpringMVC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7DED0D96" w14:textId="56267DDA" w:rsidR="00306B5B" w:rsidRDefault="002466D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A2F1E0B" w14:textId="0875C0C5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4CA04ADC" w14:textId="77183F78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C64C2F9" w14:textId="6BBC2580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00989743" w14:textId="6AFA1BC7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框架的基本应用</w:t>
                                  </w:r>
                                </w:p>
                                <w:p w14:paraId="78EF9FC8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BD1AF93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6E3A1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2F80DEB8" w14:textId="54749C9F" w:rsidR="00306B5B" w:rsidRDefault="002466D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SpringMVC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787C41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7DED0D96" w14:textId="56267DDA" w:rsidR="00306B5B" w:rsidRDefault="002466D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0A2F1E0B" w14:textId="0875C0C5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4CA04ADC" w14:textId="77183F78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C64C2F9" w14:textId="6BBC2580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00989743" w14:textId="6AFA1BC7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框架的基本应用</w:t>
                            </w:r>
                          </w:p>
                          <w:p w14:paraId="78EF9FC8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BD1AF93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57C924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2CC383A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95F438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6C6D871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56A478F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94810FD" w14:textId="77777777" w:rsidR="00306B5B" w:rsidRDefault="00306B5B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0CC0A429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6B5B" w14:paraId="702DD7D2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9E4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2E6BAC2" w14:textId="13B56F27" w:rsidR="00306B5B" w:rsidRDefault="00787C4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08976C43" w14:textId="77777777" w:rsidR="00306B5B" w:rsidRDefault="00306B5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420FA44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9BD7A51" w14:textId="77777777" w:rsidR="00306B5B" w:rsidRDefault="00306B5B">
      <w:pPr>
        <w:rPr>
          <w:sz w:val="24"/>
        </w:rPr>
      </w:pPr>
    </w:p>
    <w:sectPr w:rsidR="00306B5B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3EB8"/>
    <w:rsid w:val="00037674"/>
    <w:rsid w:val="000379DB"/>
    <w:rsid w:val="000409E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381"/>
    <w:rsid w:val="000A7B9B"/>
    <w:rsid w:val="000B3C17"/>
    <w:rsid w:val="001154B7"/>
    <w:rsid w:val="00132825"/>
    <w:rsid w:val="00132AB1"/>
    <w:rsid w:val="00142FC4"/>
    <w:rsid w:val="00147B6F"/>
    <w:rsid w:val="00154273"/>
    <w:rsid w:val="001608C3"/>
    <w:rsid w:val="00161751"/>
    <w:rsid w:val="0016306D"/>
    <w:rsid w:val="0017507C"/>
    <w:rsid w:val="00185CD6"/>
    <w:rsid w:val="00193218"/>
    <w:rsid w:val="001A52D3"/>
    <w:rsid w:val="001B513A"/>
    <w:rsid w:val="001C31FA"/>
    <w:rsid w:val="001C4CBB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66D7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6B5B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76EE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649E"/>
    <w:rsid w:val="003E7E6B"/>
    <w:rsid w:val="00404E4B"/>
    <w:rsid w:val="004157FB"/>
    <w:rsid w:val="00420AA2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CEC"/>
    <w:rsid w:val="0050399C"/>
    <w:rsid w:val="00510292"/>
    <w:rsid w:val="00520670"/>
    <w:rsid w:val="005218E1"/>
    <w:rsid w:val="00525E14"/>
    <w:rsid w:val="00541E97"/>
    <w:rsid w:val="005501EB"/>
    <w:rsid w:val="005702B7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47C4"/>
    <w:rsid w:val="006950ED"/>
    <w:rsid w:val="00696EB2"/>
    <w:rsid w:val="006A52D2"/>
    <w:rsid w:val="006B12C8"/>
    <w:rsid w:val="006B1B70"/>
    <w:rsid w:val="006D08AC"/>
    <w:rsid w:val="006E23BB"/>
    <w:rsid w:val="006F52F3"/>
    <w:rsid w:val="006F7AED"/>
    <w:rsid w:val="006F7D41"/>
    <w:rsid w:val="007042C6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87C41"/>
    <w:rsid w:val="0079690F"/>
    <w:rsid w:val="007A628A"/>
    <w:rsid w:val="007B64CE"/>
    <w:rsid w:val="007B66B2"/>
    <w:rsid w:val="007C0FC1"/>
    <w:rsid w:val="007D73B6"/>
    <w:rsid w:val="007E0349"/>
    <w:rsid w:val="007F3C3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0766"/>
    <w:rsid w:val="008916B2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134DE"/>
    <w:rsid w:val="00962CE5"/>
    <w:rsid w:val="009A08B4"/>
    <w:rsid w:val="009A093E"/>
    <w:rsid w:val="009C781D"/>
    <w:rsid w:val="009F5FFD"/>
    <w:rsid w:val="00A033ED"/>
    <w:rsid w:val="00A10EC7"/>
    <w:rsid w:val="00A14F69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5B5F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0740"/>
    <w:rsid w:val="00CE6B43"/>
    <w:rsid w:val="00D0652B"/>
    <w:rsid w:val="00D10141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3B3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C5AF5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2CEC83A"/>
  <w15:docId w15:val="{6581748F-F1D6-4E26-A43C-8BFEF1C0E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500</Words>
  <Characters>2852</Characters>
  <Application>Microsoft Office Word</Application>
  <DocSecurity>0</DocSecurity>
  <Lines>23</Lines>
  <Paragraphs>6</Paragraphs>
  <ScaleCrop>false</ScaleCrop>
  <Company>落雪梨花——扬帆技术论坛更新版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182</cp:revision>
  <dcterms:created xsi:type="dcterms:W3CDTF">2022-02-22T03:04:00Z</dcterms:created>
  <dcterms:modified xsi:type="dcterms:W3CDTF">2024-06-04T02:27:00Z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