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A7FEE" w:rsidRDefault="00B2585B">
      <w:pPr>
        <w:pStyle w:val="1"/>
        <w:adjustRightInd w:val="0"/>
        <w:snapToGrid w:val="0"/>
        <w:spacing w:line="480" w:lineRule="auto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第</w:t>
      </w:r>
      <w:r w:rsidR="002F30E6">
        <w:rPr>
          <w:rFonts w:ascii="微软雅黑" w:hAnsi="微软雅黑" w:cs="微软雅黑" w:hint="eastAsia"/>
        </w:rPr>
        <w:t>3</w:t>
      </w:r>
      <w:r>
        <w:rPr>
          <w:rFonts w:ascii="微软雅黑" w:hAnsi="微软雅黑" w:cs="微软雅黑" w:hint="eastAsia"/>
        </w:rPr>
        <w:t>天【</w:t>
      </w:r>
      <w:proofErr w:type="spellStart"/>
      <w:r w:rsidR="003A0AC1">
        <w:rPr>
          <w:rFonts w:ascii="微软雅黑" w:hAnsi="微软雅黑" w:cs="微软雅黑"/>
        </w:rPr>
        <w:t>S</w:t>
      </w:r>
      <w:r w:rsidR="003A0AC1">
        <w:rPr>
          <w:rFonts w:ascii="微软雅黑" w:hAnsi="微软雅黑" w:cs="微软雅黑" w:hint="eastAsia"/>
        </w:rPr>
        <w:t>pring</w:t>
      </w:r>
      <w:r w:rsidR="003A0AC1">
        <w:rPr>
          <w:rFonts w:ascii="微软雅黑" w:hAnsi="微软雅黑" w:cs="微软雅黑"/>
        </w:rPr>
        <w:t>MVC</w:t>
      </w:r>
      <w:proofErr w:type="spellEnd"/>
      <w:r>
        <w:rPr>
          <w:rFonts w:ascii="微软雅黑" w:hAnsi="微软雅黑" w:cs="微软雅黑" w:hint="eastAsia"/>
        </w:rPr>
        <w:t>】</w:t>
      </w:r>
    </w:p>
    <w:p w:rsidR="005A7FEE" w:rsidRDefault="00B2585B">
      <w:pPr>
        <w:pStyle w:val="2"/>
        <w:tabs>
          <w:tab w:val="left" w:pos="4766"/>
        </w:tabs>
        <w:adjustRightInd w:val="0"/>
        <w:snapToGrid w:val="0"/>
        <w:spacing w:line="360" w:lineRule="auto"/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</w:rPr>
        <w:t>主要内容</w:t>
      </w:r>
    </w:p>
    <w:p w:rsidR="005A7FEE" w:rsidRDefault="00A45AE8">
      <w:pPr>
        <w:pStyle w:val="af2"/>
        <w:numPr>
          <w:ilvl w:val="0"/>
          <w:numId w:val="1"/>
        </w:numPr>
        <w:ind w:firstLineChars="0"/>
      </w:pPr>
      <w:r>
        <w:rPr>
          <w:rFonts w:hint="eastAsia"/>
        </w:rPr>
        <w:t>文件上传</w:t>
      </w:r>
    </w:p>
    <w:p w:rsidR="005A7FEE" w:rsidRDefault="00A45AE8" w:rsidP="0099734D">
      <w:pPr>
        <w:pStyle w:val="af2"/>
        <w:numPr>
          <w:ilvl w:val="0"/>
          <w:numId w:val="1"/>
        </w:numPr>
        <w:ind w:firstLineChars="0"/>
      </w:pPr>
      <w:r>
        <w:rPr>
          <w:rFonts w:hint="eastAsia"/>
        </w:rPr>
        <w:t>异常处理</w:t>
      </w:r>
    </w:p>
    <w:p w:rsidR="00082B1F" w:rsidRPr="0099734D" w:rsidRDefault="00A45AE8" w:rsidP="00FE110C">
      <w:pPr>
        <w:pStyle w:val="af2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JSP&amp;</w:t>
      </w:r>
      <w:r>
        <w:t>JSTL</w:t>
      </w:r>
    </w:p>
    <w:p w:rsidR="005A7FEE" w:rsidRDefault="00B2585B">
      <w:pPr>
        <w:pStyle w:val="2"/>
        <w:adjustRightInd w:val="0"/>
        <w:snapToGrid w:val="0"/>
        <w:spacing w:line="360" w:lineRule="auto"/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</w:rPr>
        <w:t>学习目标</w:t>
      </w:r>
    </w:p>
    <w:tbl>
      <w:tblPr>
        <w:tblW w:w="95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03"/>
        <w:gridCol w:w="3811"/>
        <w:gridCol w:w="1246"/>
      </w:tblGrid>
      <w:tr w:rsidR="005A7FEE">
        <w:trPr>
          <w:trHeight w:val="338"/>
        </w:trPr>
        <w:tc>
          <w:tcPr>
            <w:tcW w:w="4503" w:type="dxa"/>
            <w:tcBorders>
              <w:top w:val="single" w:sz="8" w:space="0" w:color="9BBB59"/>
              <w:left w:val="single" w:sz="8" w:space="0" w:color="9BBB59"/>
              <w:bottom w:val="single" w:sz="18" w:space="0" w:color="FFFFFF"/>
              <w:right w:val="single" w:sz="8" w:space="0" w:color="9BBB59"/>
            </w:tcBorders>
            <w:shd w:val="clear" w:color="auto" w:fill="9BBB59"/>
          </w:tcPr>
          <w:p w:rsidR="005A7FEE" w:rsidRDefault="00B2585B">
            <w:r>
              <w:rPr>
                <w:rFonts w:hint="eastAsia"/>
              </w:rPr>
              <w:t>节数</w:t>
            </w:r>
          </w:p>
        </w:tc>
        <w:tc>
          <w:tcPr>
            <w:tcW w:w="3811" w:type="dxa"/>
            <w:tcBorders>
              <w:top w:val="single" w:sz="8" w:space="0" w:color="9BBB59"/>
              <w:left w:val="single" w:sz="8" w:space="0" w:color="9BBB59"/>
              <w:bottom w:val="single" w:sz="18" w:space="0" w:color="FFFFFF"/>
              <w:right w:val="single" w:sz="8" w:space="0" w:color="9BBB59"/>
            </w:tcBorders>
            <w:shd w:val="clear" w:color="auto" w:fill="9BBB59"/>
          </w:tcPr>
          <w:p w:rsidR="005A7FEE" w:rsidRDefault="00B2585B">
            <w:r>
              <w:rPr>
                <w:rFonts w:hint="eastAsia"/>
              </w:rPr>
              <w:t>知识点</w:t>
            </w:r>
          </w:p>
        </w:tc>
        <w:tc>
          <w:tcPr>
            <w:tcW w:w="1246" w:type="dxa"/>
            <w:tcBorders>
              <w:top w:val="single" w:sz="8" w:space="0" w:color="9BBB59"/>
              <w:left w:val="single" w:sz="8" w:space="0" w:color="9BBB59"/>
              <w:bottom w:val="single" w:sz="18" w:space="0" w:color="FFFFFF"/>
              <w:right w:val="single" w:sz="8" w:space="0" w:color="9BBB59"/>
            </w:tcBorders>
            <w:shd w:val="clear" w:color="auto" w:fill="9BBB59"/>
          </w:tcPr>
          <w:p w:rsidR="005A7FEE" w:rsidRDefault="00B2585B">
            <w:r>
              <w:rPr>
                <w:rFonts w:hint="eastAsia"/>
              </w:rPr>
              <w:t>要求</w:t>
            </w:r>
          </w:p>
        </w:tc>
      </w:tr>
      <w:tr w:rsidR="005A7FEE">
        <w:trPr>
          <w:trHeight w:val="363"/>
        </w:trPr>
        <w:tc>
          <w:tcPr>
            <w:tcW w:w="4503" w:type="dxa"/>
            <w:tcBorders>
              <w:top w:val="single" w:sz="18" w:space="0" w:color="FFFFFF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D7E3BC"/>
          </w:tcPr>
          <w:p w:rsidR="005A7FEE" w:rsidRDefault="003C5710" w:rsidP="00C32D7D">
            <w:r>
              <w:rPr>
                <w:rFonts w:hint="eastAsia"/>
              </w:rPr>
              <w:t>第七</w:t>
            </w:r>
            <w:r w:rsidR="00B2585B">
              <w:rPr>
                <w:rFonts w:hint="eastAsia"/>
              </w:rPr>
              <w:t>节（</w:t>
            </w:r>
            <w:r w:rsidR="00C32D7D">
              <w:rPr>
                <w:rFonts w:hint="eastAsia"/>
              </w:rPr>
              <w:t>文件上传</w:t>
            </w:r>
            <w:r w:rsidR="00B2585B">
              <w:rPr>
                <w:rFonts w:hint="eastAsia"/>
              </w:rPr>
              <w:t>）</w:t>
            </w:r>
            <w:r w:rsidR="00B2585B">
              <w:rPr>
                <w:rFonts w:hint="eastAsia"/>
              </w:rPr>
              <w:t xml:space="preserve"> </w:t>
            </w:r>
          </w:p>
        </w:tc>
        <w:tc>
          <w:tcPr>
            <w:tcW w:w="3811" w:type="dxa"/>
            <w:tcBorders>
              <w:top w:val="single" w:sz="18" w:space="0" w:color="FFFFFF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D7E3BC"/>
          </w:tcPr>
          <w:p w:rsidR="005A7FEE" w:rsidRDefault="000D22D8">
            <w:r w:rsidRPr="000D22D8">
              <w:rPr>
                <w:rFonts w:hint="eastAsia"/>
              </w:rPr>
              <w:t>文件上传</w:t>
            </w:r>
          </w:p>
        </w:tc>
        <w:tc>
          <w:tcPr>
            <w:tcW w:w="1246" w:type="dxa"/>
            <w:tcBorders>
              <w:top w:val="single" w:sz="18" w:space="0" w:color="FFFFFF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D7E3BC"/>
          </w:tcPr>
          <w:p w:rsidR="005A7FEE" w:rsidRDefault="00B2585B">
            <w:r>
              <w:rPr>
                <w:rFonts w:hint="eastAsia"/>
              </w:rPr>
              <w:t>掌握</w:t>
            </w:r>
          </w:p>
        </w:tc>
      </w:tr>
      <w:tr w:rsidR="005A7FEE">
        <w:trPr>
          <w:trHeight w:val="338"/>
        </w:trPr>
        <w:tc>
          <w:tcPr>
            <w:tcW w:w="45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5A7FEE" w:rsidRDefault="003C5710">
            <w:r>
              <w:rPr>
                <w:rFonts w:hint="eastAsia"/>
              </w:rPr>
              <w:t>第八</w:t>
            </w:r>
            <w:r w:rsidR="00B2585B">
              <w:rPr>
                <w:rFonts w:hint="eastAsia"/>
              </w:rPr>
              <w:t>节（</w:t>
            </w:r>
            <w:r w:rsidR="006855BC" w:rsidRPr="006855BC">
              <w:rPr>
                <w:rFonts w:hint="eastAsia"/>
              </w:rPr>
              <w:t>异常处理</w:t>
            </w:r>
            <w:r w:rsidR="00B2585B">
              <w:rPr>
                <w:rFonts w:hint="eastAsia"/>
              </w:rPr>
              <w:t>）</w:t>
            </w:r>
          </w:p>
        </w:tc>
        <w:tc>
          <w:tcPr>
            <w:tcW w:w="381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5A7FEE" w:rsidRDefault="000D22D8">
            <w:r>
              <w:rPr>
                <w:rFonts w:hint="eastAsia"/>
              </w:rPr>
              <w:t>三种</w:t>
            </w:r>
            <w:r w:rsidRPr="000D22D8">
              <w:rPr>
                <w:rFonts w:hint="eastAsia"/>
              </w:rPr>
              <w:t>异常处理</w:t>
            </w:r>
            <w:r>
              <w:rPr>
                <w:rFonts w:hint="eastAsia"/>
              </w:rPr>
              <w:t>方式</w:t>
            </w:r>
            <w:bookmarkStart w:id="0" w:name="_GoBack"/>
            <w:bookmarkEnd w:id="0"/>
          </w:p>
        </w:tc>
        <w:tc>
          <w:tcPr>
            <w:tcW w:w="1246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5A7FEE" w:rsidRDefault="00B2585B">
            <w:r>
              <w:rPr>
                <w:rFonts w:hint="eastAsia"/>
              </w:rPr>
              <w:t>掌握</w:t>
            </w:r>
          </w:p>
        </w:tc>
      </w:tr>
      <w:tr w:rsidR="005A7FEE" w:rsidTr="006855BC">
        <w:trPr>
          <w:trHeight w:val="338"/>
        </w:trPr>
        <w:tc>
          <w:tcPr>
            <w:tcW w:w="45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5A7FEE" w:rsidRDefault="003C5710">
            <w:r>
              <w:rPr>
                <w:rFonts w:hint="eastAsia"/>
              </w:rPr>
              <w:t>第九</w:t>
            </w:r>
            <w:r w:rsidR="00B2585B">
              <w:rPr>
                <w:rFonts w:hint="eastAsia"/>
              </w:rPr>
              <w:t>节</w:t>
            </w:r>
            <w:r w:rsidR="006855BC">
              <w:rPr>
                <w:rFonts w:hint="eastAsia"/>
              </w:rPr>
              <w:t>（</w:t>
            </w:r>
            <w:r w:rsidR="006855BC" w:rsidRPr="006855BC">
              <w:t>JSP&amp;JSTL</w:t>
            </w:r>
            <w:r w:rsidR="006855BC">
              <w:rPr>
                <w:rFonts w:hint="eastAsia"/>
              </w:rPr>
              <w:t>）</w:t>
            </w:r>
          </w:p>
        </w:tc>
        <w:tc>
          <w:tcPr>
            <w:tcW w:w="381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  <w:vAlign w:val="center"/>
          </w:tcPr>
          <w:p w:rsidR="005A7FEE" w:rsidRDefault="006855BC">
            <w:r w:rsidRPr="006855BC">
              <w:t>JSP&amp;JSTL</w:t>
            </w:r>
          </w:p>
        </w:tc>
        <w:tc>
          <w:tcPr>
            <w:tcW w:w="1246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5A7FEE" w:rsidRDefault="00B2585B">
            <w:r>
              <w:rPr>
                <w:rFonts w:hint="eastAsia"/>
              </w:rPr>
              <w:t>掌握</w:t>
            </w:r>
          </w:p>
        </w:tc>
      </w:tr>
    </w:tbl>
    <w:p w:rsidR="005A7FEE" w:rsidRDefault="005A7FEE">
      <w:pPr>
        <w:adjustRightInd w:val="0"/>
        <w:snapToGrid w:val="0"/>
        <w:rPr>
          <w:rFonts w:ascii="微软雅黑" w:hAnsi="微软雅黑" w:cs="微软雅黑"/>
        </w:rPr>
      </w:pPr>
    </w:p>
    <w:p w:rsidR="00FC4141" w:rsidRPr="002F30E6" w:rsidRDefault="007038F7" w:rsidP="002F30E6">
      <w:pPr>
        <w:pStyle w:val="2"/>
        <w:adjustRightInd w:val="0"/>
        <w:snapToGrid w:val="0"/>
        <w:rPr>
          <w:rFonts w:ascii="微软雅黑" w:eastAsia="微软雅黑" w:hAnsi="微软雅黑" w:cs="微软雅黑"/>
        </w:rPr>
      </w:pPr>
      <w:r>
        <w:rPr>
          <w:rFonts w:hint="eastAsia"/>
        </w:rPr>
        <w:t>第</w:t>
      </w:r>
      <w:r w:rsidR="00F73B59">
        <w:rPr>
          <w:rFonts w:hint="eastAsia"/>
        </w:rPr>
        <w:t>七</w:t>
      </w:r>
      <w:r>
        <w:rPr>
          <w:rFonts w:hint="eastAsia"/>
        </w:rPr>
        <w:t>节</w:t>
      </w:r>
      <w:r w:rsidRPr="007038F7">
        <w:rPr>
          <w:rFonts w:hint="eastAsia"/>
        </w:rPr>
        <w:t>文件上传</w:t>
      </w:r>
    </w:p>
    <w:p w:rsidR="00FC4141" w:rsidRPr="00F4739F" w:rsidRDefault="00A37AE4" w:rsidP="00F4739F">
      <w:pPr>
        <w:pStyle w:val="3"/>
        <w:spacing w:line="240" w:lineRule="atLeast"/>
        <w:rPr>
          <w:rFonts w:ascii="黑体" w:eastAsia="黑体" w:hAnsi="黑体"/>
        </w:rPr>
      </w:pPr>
      <w:r>
        <w:rPr>
          <w:rFonts w:ascii="黑体" w:eastAsia="黑体" w:hAnsi="黑体"/>
        </w:rPr>
        <w:t>7</w:t>
      </w:r>
      <w:r w:rsidR="00F4739F" w:rsidRPr="00F4739F">
        <w:rPr>
          <w:rFonts w:ascii="黑体" w:eastAsia="黑体" w:hAnsi="黑体"/>
        </w:rPr>
        <w:t>.1</w:t>
      </w:r>
      <w:r w:rsidR="00F4739F" w:rsidRPr="00F4739F">
        <w:rPr>
          <w:rFonts w:ascii="黑体" w:eastAsia="黑体" w:hAnsi="黑体" w:hint="eastAsia"/>
        </w:rPr>
        <w:t>multipart介绍</w:t>
      </w:r>
    </w:p>
    <w:p w:rsidR="00FC4141" w:rsidRDefault="00F4739F" w:rsidP="00FC4141">
      <w:proofErr w:type="spellStart"/>
      <w:r w:rsidRPr="00F4739F">
        <w:rPr>
          <w:rFonts w:hint="eastAsia"/>
        </w:rPr>
        <w:t>SpringMVC</w:t>
      </w:r>
      <w:proofErr w:type="spellEnd"/>
      <w:r w:rsidRPr="00F4739F">
        <w:rPr>
          <w:rFonts w:hint="eastAsia"/>
        </w:rPr>
        <w:t>使用</w:t>
      </w:r>
      <w:proofErr w:type="spellStart"/>
      <w:r w:rsidRPr="00F4739F">
        <w:rPr>
          <w:rFonts w:hint="eastAsia"/>
        </w:rPr>
        <w:t>MultipartResolver</w:t>
      </w:r>
      <w:proofErr w:type="spellEnd"/>
      <w:r w:rsidRPr="00F4739F">
        <w:rPr>
          <w:rFonts w:hint="eastAsia"/>
        </w:rPr>
        <w:t>支持文件上传</w:t>
      </w:r>
      <w:r>
        <w:rPr>
          <w:rFonts w:hint="eastAsia"/>
        </w:rPr>
        <w:t>，</w:t>
      </w:r>
      <w:r w:rsidRPr="00F4739F">
        <w:rPr>
          <w:rFonts w:hint="eastAsia"/>
        </w:rPr>
        <w:t>这个方案需要</w:t>
      </w:r>
      <w:r w:rsidRPr="00F4739F">
        <w:rPr>
          <w:rFonts w:hint="eastAsia"/>
        </w:rPr>
        <w:t>commons-fileupload.jar</w:t>
      </w:r>
      <w:r w:rsidRPr="00F4739F">
        <w:rPr>
          <w:rFonts w:hint="eastAsia"/>
        </w:rPr>
        <w:t>的支持</w:t>
      </w:r>
      <w:r>
        <w:rPr>
          <w:rFonts w:hint="eastAsia"/>
        </w:rPr>
        <w:t>，</w:t>
      </w:r>
      <w:r w:rsidRPr="00F4739F">
        <w:rPr>
          <w:rFonts w:hint="eastAsia"/>
        </w:rPr>
        <w:t>表单上传文件时，必须要配置</w:t>
      </w:r>
      <w:r w:rsidRPr="00F4739F">
        <w:rPr>
          <w:rFonts w:hint="eastAsia"/>
        </w:rPr>
        <w:t xml:space="preserve">&lt;form  </w:t>
      </w:r>
      <w:proofErr w:type="spellStart"/>
      <w:r w:rsidRPr="00F4739F">
        <w:rPr>
          <w:rFonts w:hint="eastAsia"/>
        </w:rPr>
        <w:t>enctype</w:t>
      </w:r>
      <w:proofErr w:type="spellEnd"/>
      <w:r w:rsidRPr="00F4739F">
        <w:rPr>
          <w:rFonts w:hint="eastAsia"/>
        </w:rPr>
        <w:t>="multipart/form-data"&gt;</w:t>
      </w:r>
      <w:r>
        <w:rPr>
          <w:rFonts w:hint="eastAsia"/>
        </w:rPr>
        <w:t>，</w:t>
      </w:r>
      <w:r w:rsidRPr="00F4739F">
        <w:rPr>
          <w:rFonts w:hint="eastAsia"/>
        </w:rPr>
        <w:t>表单的</w:t>
      </w:r>
      <w:proofErr w:type="spellStart"/>
      <w:r w:rsidRPr="00F4739F">
        <w:rPr>
          <w:rFonts w:hint="eastAsia"/>
        </w:rPr>
        <w:t>enctype</w:t>
      </w:r>
      <w:proofErr w:type="spellEnd"/>
      <w:r w:rsidRPr="00F4739F">
        <w:rPr>
          <w:rFonts w:hint="eastAsia"/>
        </w:rPr>
        <w:t>属性默认值为</w:t>
      </w:r>
      <w:r w:rsidRPr="00F4739F">
        <w:rPr>
          <w:rFonts w:hint="eastAsia"/>
        </w:rPr>
        <w:t>application/x-www-form-</w:t>
      </w:r>
      <w:proofErr w:type="spellStart"/>
      <w:r w:rsidRPr="00F4739F">
        <w:rPr>
          <w:rFonts w:hint="eastAsia"/>
        </w:rPr>
        <w:t>urlencoded</w:t>
      </w:r>
      <w:proofErr w:type="spellEnd"/>
      <w:r w:rsidRPr="00F4739F">
        <w:rPr>
          <w:rFonts w:hint="eastAsia"/>
        </w:rPr>
        <w:t>，它表示上传的为文本信息</w:t>
      </w:r>
      <w:r>
        <w:rPr>
          <w:rFonts w:hint="eastAsia"/>
        </w:rPr>
        <w:t>。</w:t>
      </w:r>
    </w:p>
    <w:p w:rsidR="00F4739F" w:rsidRPr="00F4739F" w:rsidRDefault="00F4739F" w:rsidP="00F4739F">
      <w:r w:rsidRPr="00F4739F">
        <w:rPr>
          <w:rFonts w:hint="eastAsia"/>
        </w:rPr>
        <w:t>在</w:t>
      </w:r>
      <w:r w:rsidRPr="00F4739F">
        <w:rPr>
          <w:rFonts w:hint="eastAsia"/>
        </w:rPr>
        <w:t>Servlet3.0</w:t>
      </w:r>
      <w:r w:rsidRPr="00F4739F">
        <w:rPr>
          <w:rFonts w:hint="eastAsia"/>
        </w:rPr>
        <w:t>之后，</w:t>
      </w:r>
      <w:proofErr w:type="spellStart"/>
      <w:r w:rsidRPr="00F4739F">
        <w:rPr>
          <w:rFonts w:hint="eastAsia"/>
        </w:rPr>
        <w:t>JavaEE</w:t>
      </w:r>
      <w:proofErr w:type="spellEnd"/>
      <w:r w:rsidRPr="00F4739F">
        <w:rPr>
          <w:rFonts w:hint="eastAsia"/>
        </w:rPr>
        <w:t>中已经规定使用</w:t>
      </w:r>
      <w:r w:rsidRPr="00F4739F">
        <w:rPr>
          <w:rFonts w:hint="eastAsia"/>
        </w:rPr>
        <w:t>Part</w:t>
      </w:r>
      <w:r w:rsidRPr="00F4739F">
        <w:rPr>
          <w:rFonts w:hint="eastAsia"/>
        </w:rPr>
        <w:t>来接收数据，不再需要</w:t>
      </w:r>
      <w:r w:rsidRPr="00F4739F">
        <w:rPr>
          <w:rFonts w:hint="eastAsia"/>
        </w:rPr>
        <w:t>commons</w:t>
      </w:r>
      <w:r w:rsidRPr="00F4739F">
        <w:rPr>
          <w:rFonts w:hint="eastAsia"/>
        </w:rPr>
        <w:t>支持</w:t>
      </w:r>
      <w:r>
        <w:rPr>
          <w:rFonts w:hint="eastAsia"/>
        </w:rPr>
        <w:t>，</w:t>
      </w:r>
      <w:proofErr w:type="gramStart"/>
      <w:r w:rsidRPr="00F4739F">
        <w:rPr>
          <w:rFonts w:hint="eastAsia"/>
        </w:rPr>
        <w:t>解析器</w:t>
      </w:r>
      <w:proofErr w:type="gramEnd"/>
      <w:r>
        <w:rPr>
          <w:rFonts w:hint="eastAsia"/>
        </w:rPr>
        <w:t>可</w:t>
      </w:r>
      <w:r w:rsidRPr="00F4739F">
        <w:rPr>
          <w:rFonts w:hint="eastAsia"/>
        </w:rPr>
        <w:t>使用</w:t>
      </w:r>
      <w:proofErr w:type="spellStart"/>
      <w:r w:rsidRPr="00F4739F">
        <w:rPr>
          <w:rFonts w:hint="eastAsia"/>
        </w:rPr>
        <w:t>StandardServletMultipartResolver</w:t>
      </w:r>
      <w:proofErr w:type="spellEnd"/>
      <w:r w:rsidR="00693C98">
        <w:rPr>
          <w:rFonts w:hint="eastAsia"/>
        </w:rPr>
        <w:t>，</w:t>
      </w:r>
      <w:proofErr w:type="spellStart"/>
      <w:r w:rsidR="00693C98" w:rsidRPr="00693C98">
        <w:rPr>
          <w:rFonts w:hint="eastAsia"/>
        </w:rPr>
        <w:t>CommonsMultipartResolver</w:t>
      </w:r>
      <w:proofErr w:type="spellEnd"/>
      <w:r w:rsidR="00693C98" w:rsidRPr="00693C98">
        <w:rPr>
          <w:rFonts w:hint="eastAsia"/>
        </w:rPr>
        <w:lastRenderedPageBreak/>
        <w:t>和</w:t>
      </w:r>
      <w:proofErr w:type="spellStart"/>
      <w:r w:rsidR="00693C98" w:rsidRPr="00693C98">
        <w:rPr>
          <w:rFonts w:hint="eastAsia"/>
        </w:rPr>
        <w:t>StandardServletMultipartResolver</w:t>
      </w:r>
      <w:proofErr w:type="spellEnd"/>
      <w:r w:rsidR="00693C98" w:rsidRPr="00693C98">
        <w:rPr>
          <w:rFonts w:hint="eastAsia"/>
        </w:rPr>
        <w:t>都实现了</w:t>
      </w:r>
      <w:proofErr w:type="spellStart"/>
      <w:r w:rsidR="00693C98" w:rsidRPr="00693C98">
        <w:rPr>
          <w:rFonts w:hint="eastAsia"/>
        </w:rPr>
        <w:t>MultipartResolver</w:t>
      </w:r>
      <w:proofErr w:type="spellEnd"/>
      <w:r w:rsidR="00693C98" w:rsidRPr="00693C98">
        <w:rPr>
          <w:rFonts w:hint="eastAsia"/>
        </w:rPr>
        <w:t>接口</w:t>
      </w:r>
      <w:r w:rsidR="00693C98">
        <w:rPr>
          <w:rFonts w:hint="eastAsia"/>
        </w:rPr>
        <w:t>。</w:t>
      </w:r>
    </w:p>
    <w:p w:rsidR="00FC4141" w:rsidRDefault="008573F5" w:rsidP="00DB7186">
      <w:pPr>
        <w:pStyle w:val="3"/>
        <w:spacing w:line="240" w:lineRule="atLeast"/>
        <w:rPr>
          <w:rFonts w:ascii="黑体" w:eastAsia="黑体" w:hAnsi="黑体"/>
        </w:rPr>
      </w:pPr>
      <w:r>
        <w:rPr>
          <w:rFonts w:ascii="黑体" w:eastAsia="黑体" w:hAnsi="黑体"/>
        </w:rPr>
        <w:t>7</w:t>
      </w:r>
      <w:r w:rsidR="007C058D" w:rsidRPr="00DB7186">
        <w:rPr>
          <w:rFonts w:ascii="黑体" w:eastAsia="黑体" w:hAnsi="黑体"/>
        </w:rPr>
        <w:t>.</w:t>
      </w:r>
      <w:r w:rsidR="00DB7186" w:rsidRPr="00DB7186">
        <w:rPr>
          <w:rFonts w:ascii="黑体" w:eastAsia="黑体" w:hAnsi="黑体"/>
        </w:rPr>
        <w:t>2</w:t>
      </w:r>
      <w:r w:rsidR="00DB7186">
        <w:rPr>
          <w:rFonts w:ascii="黑体" w:eastAsia="黑体" w:hAnsi="黑体" w:hint="eastAsia"/>
        </w:rPr>
        <w:t>图片案例</w:t>
      </w:r>
    </w:p>
    <w:p w:rsidR="00E5605D" w:rsidRPr="00E5605D" w:rsidRDefault="00E5605D" w:rsidP="00E5605D">
      <w:pPr>
        <w:pStyle w:val="4"/>
      </w:pPr>
      <w:r w:rsidRPr="00E5605D">
        <w:rPr>
          <w:rFonts w:hint="eastAsia"/>
        </w:rPr>
        <w:t>步骤</w:t>
      </w:r>
      <w:proofErr w:type="gramStart"/>
      <w:r w:rsidRPr="00E5605D">
        <w:rPr>
          <w:rFonts w:hint="eastAsia"/>
        </w:rPr>
        <w:t>一</w:t>
      </w:r>
      <w:proofErr w:type="gramEnd"/>
      <w:r w:rsidRPr="00E5605D">
        <w:rPr>
          <w:rFonts w:hint="eastAsia"/>
        </w:rPr>
        <w:t>：配置</w:t>
      </w:r>
      <w:proofErr w:type="spellStart"/>
      <w:r w:rsidRPr="00E5605D">
        <w:rPr>
          <w:rFonts w:hint="eastAsia"/>
        </w:rPr>
        <w:t>CommonsMultipartResolver</w:t>
      </w:r>
      <w:proofErr w:type="spellEnd"/>
      <w:r w:rsidRPr="00E5605D">
        <w:rPr>
          <w:rFonts w:hint="eastAsia"/>
        </w:rPr>
        <w:t>解析器，文件最大为</w:t>
      </w:r>
      <w:r w:rsidRPr="00E5605D">
        <w:rPr>
          <w:rFonts w:hint="eastAsia"/>
        </w:rPr>
        <w:t>100K</w:t>
      </w:r>
    </w:p>
    <w:p w:rsidR="00E5605D" w:rsidRDefault="00E5605D" w:rsidP="00E5605D">
      <w:r w:rsidRPr="00E5605D">
        <w:rPr>
          <w:noProof/>
        </w:rPr>
        <w:drawing>
          <wp:inline distT="0" distB="0" distL="0" distR="0" wp14:anchorId="6D03897B" wp14:editId="4DF2DCE9">
            <wp:extent cx="6178163" cy="985962"/>
            <wp:effectExtent l="0" t="0" r="0" b="0"/>
            <wp:docPr id="3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2544" cy="1007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605D" w:rsidRDefault="00E5605D" w:rsidP="00E5605D">
      <w:pPr>
        <w:pStyle w:val="4"/>
      </w:pPr>
      <w:r w:rsidRPr="00E5605D">
        <w:rPr>
          <w:rFonts w:hint="eastAsia"/>
        </w:rPr>
        <w:t>步骤二：配置</w:t>
      </w:r>
      <w:r w:rsidRPr="00E5605D">
        <w:rPr>
          <w:rFonts w:hint="eastAsia"/>
        </w:rPr>
        <w:t>form</w:t>
      </w:r>
      <w:r w:rsidRPr="00E5605D">
        <w:rPr>
          <w:rFonts w:hint="eastAsia"/>
        </w:rPr>
        <w:t>的</w:t>
      </w:r>
      <w:proofErr w:type="spellStart"/>
      <w:r w:rsidRPr="00E5605D">
        <w:rPr>
          <w:rFonts w:hint="eastAsia"/>
        </w:rPr>
        <w:t>enctype</w:t>
      </w:r>
      <w:proofErr w:type="spellEnd"/>
      <w:r w:rsidRPr="00E5605D">
        <w:rPr>
          <w:rFonts w:hint="eastAsia"/>
        </w:rPr>
        <w:t>="multipart/form-data"</w:t>
      </w:r>
    </w:p>
    <w:p w:rsidR="00E5605D" w:rsidRPr="00E5605D" w:rsidRDefault="00E5605D" w:rsidP="00E5605D">
      <w:r w:rsidRPr="00E5605D">
        <w:rPr>
          <w:noProof/>
        </w:rPr>
        <w:drawing>
          <wp:inline distT="0" distB="0" distL="0" distR="0" wp14:anchorId="454D8731" wp14:editId="528A4F25">
            <wp:extent cx="6289482" cy="1598212"/>
            <wp:effectExtent l="0" t="0" r="0" b="0"/>
            <wp:docPr id="26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/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314" cy="1606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3B12" w:rsidRPr="00E5605D" w:rsidRDefault="00E5605D" w:rsidP="00E5605D">
      <w:pPr>
        <w:pStyle w:val="4"/>
      </w:pPr>
      <w:r w:rsidRPr="00E5605D">
        <w:rPr>
          <w:rFonts w:hint="eastAsia"/>
        </w:rPr>
        <w:t>步骤三：使用</w:t>
      </w:r>
      <w:proofErr w:type="spellStart"/>
      <w:r w:rsidRPr="00E5605D">
        <w:rPr>
          <w:rFonts w:hint="eastAsia"/>
        </w:rPr>
        <w:t>js</w:t>
      </w:r>
      <w:proofErr w:type="spellEnd"/>
      <w:r w:rsidRPr="00E5605D">
        <w:rPr>
          <w:rFonts w:hint="eastAsia"/>
        </w:rPr>
        <w:t>接收选定的文件名</w:t>
      </w:r>
    </w:p>
    <w:p w:rsidR="00FC4141" w:rsidRPr="00E5605D" w:rsidRDefault="00E5605D" w:rsidP="00FC4141">
      <w:r w:rsidRPr="00E5605D">
        <w:rPr>
          <w:noProof/>
        </w:rPr>
        <w:drawing>
          <wp:inline distT="0" distB="0" distL="0" distR="0" wp14:anchorId="3E7D851C" wp14:editId="07326F6A">
            <wp:extent cx="7434469" cy="1684655"/>
            <wp:effectExtent l="0" t="0" r="0" b="0"/>
            <wp:docPr id="27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5732" cy="1689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141" w:rsidRPr="00E5605D" w:rsidRDefault="00E5605D" w:rsidP="00E5605D">
      <w:pPr>
        <w:pStyle w:val="4"/>
      </w:pPr>
      <w:r w:rsidRPr="00E5605D">
        <w:rPr>
          <w:rFonts w:hint="eastAsia"/>
        </w:rPr>
        <w:lastRenderedPageBreak/>
        <w:t>步骤四：控制器接收上传的图片，保存在</w:t>
      </w:r>
      <w:r w:rsidRPr="00E5605D">
        <w:rPr>
          <w:rFonts w:hint="eastAsia"/>
        </w:rPr>
        <w:t>WEB</w:t>
      </w:r>
      <w:r w:rsidRPr="00E5605D">
        <w:rPr>
          <w:rFonts w:hint="eastAsia"/>
        </w:rPr>
        <w:t>项目的根目录下的</w:t>
      </w:r>
      <w:r w:rsidRPr="00E5605D">
        <w:rPr>
          <w:rFonts w:hint="eastAsia"/>
        </w:rPr>
        <w:t>pic</w:t>
      </w:r>
      <w:r w:rsidRPr="00E5605D">
        <w:rPr>
          <w:rFonts w:hint="eastAsia"/>
        </w:rPr>
        <w:t>文件夹下</w:t>
      </w:r>
    </w:p>
    <w:p w:rsidR="00FC4141" w:rsidRDefault="00E5605D" w:rsidP="00FC4141">
      <w:r w:rsidRPr="00E5605D">
        <w:rPr>
          <w:noProof/>
        </w:rPr>
        <w:drawing>
          <wp:inline distT="0" distB="0" distL="0" distR="0" wp14:anchorId="6E9EB760" wp14:editId="6507B224">
            <wp:extent cx="6440556" cy="3665551"/>
            <wp:effectExtent l="0" t="0" r="0" b="0"/>
            <wp:docPr id="28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7403" cy="3692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3B12" w:rsidRDefault="00E5605D" w:rsidP="00E5605D">
      <w:pPr>
        <w:pStyle w:val="4"/>
      </w:pPr>
      <w:r w:rsidRPr="00E5605D">
        <w:rPr>
          <w:rFonts w:hint="eastAsia"/>
        </w:rPr>
        <w:t>步骤五：导入</w:t>
      </w:r>
      <w:r w:rsidRPr="00E5605D">
        <w:rPr>
          <w:rFonts w:hint="eastAsia"/>
        </w:rPr>
        <w:t>commons-fileupload.jar</w:t>
      </w:r>
      <w:r w:rsidRPr="00E5605D">
        <w:rPr>
          <w:rFonts w:hint="eastAsia"/>
        </w:rPr>
        <w:t>和</w:t>
      </w:r>
      <w:r w:rsidRPr="00E5605D">
        <w:rPr>
          <w:rFonts w:hint="eastAsia"/>
        </w:rPr>
        <w:t>commons-io.</w:t>
      </w:r>
      <w:proofErr w:type="gramStart"/>
      <w:r w:rsidRPr="00E5605D">
        <w:rPr>
          <w:rFonts w:hint="eastAsia"/>
        </w:rPr>
        <w:t>jar</w:t>
      </w:r>
      <w:proofErr w:type="gramEnd"/>
    </w:p>
    <w:p w:rsidR="00EF00BB" w:rsidRPr="004556DD" w:rsidRDefault="00EF00BB" w:rsidP="004556DD">
      <w:pPr>
        <w:pStyle w:val="3"/>
        <w:spacing w:line="240" w:lineRule="atLeast"/>
        <w:rPr>
          <w:rFonts w:ascii="黑体" w:eastAsia="黑体" w:hAnsi="黑体"/>
        </w:rPr>
      </w:pPr>
      <w:r w:rsidRPr="004556DD">
        <w:rPr>
          <w:rFonts w:ascii="黑体" w:eastAsia="黑体" w:hAnsi="黑体" w:hint="eastAsia"/>
        </w:rPr>
        <w:t>本节作业</w:t>
      </w:r>
    </w:p>
    <w:p w:rsidR="00EF00BB" w:rsidRPr="00EF00BB" w:rsidRDefault="00E47EDB" w:rsidP="00EF00BB">
      <w:r>
        <w:rPr>
          <w:rFonts w:hint="eastAsia"/>
        </w:rPr>
        <w:t>1.</w:t>
      </w:r>
      <w:r w:rsidR="00E225BB">
        <w:rPr>
          <w:rFonts w:hint="eastAsia"/>
        </w:rPr>
        <w:t>结合</w:t>
      </w:r>
      <w:proofErr w:type="spellStart"/>
      <w:r w:rsidR="00E225BB">
        <w:rPr>
          <w:rFonts w:hint="eastAsia"/>
        </w:rPr>
        <w:t>SpringMVC</w:t>
      </w:r>
      <w:proofErr w:type="spellEnd"/>
      <w:r>
        <w:rPr>
          <w:rFonts w:hint="eastAsia"/>
        </w:rPr>
        <w:t>完成</w:t>
      </w:r>
      <w:r w:rsidR="00E225BB">
        <w:rPr>
          <w:rFonts w:hint="eastAsia"/>
        </w:rPr>
        <w:t>上传功能</w:t>
      </w:r>
    </w:p>
    <w:p w:rsidR="00FC4141" w:rsidRDefault="00E5605D" w:rsidP="00E5605D">
      <w:pPr>
        <w:pStyle w:val="2"/>
      </w:pPr>
      <w:r>
        <w:rPr>
          <w:rFonts w:hint="eastAsia"/>
        </w:rPr>
        <w:t>第</w:t>
      </w:r>
      <w:r w:rsidR="00F61FAC">
        <w:rPr>
          <w:rFonts w:hint="eastAsia"/>
        </w:rPr>
        <w:t>八</w:t>
      </w:r>
      <w:r>
        <w:rPr>
          <w:rFonts w:hint="eastAsia"/>
        </w:rPr>
        <w:t>节</w:t>
      </w:r>
      <w:r w:rsidRPr="00E5605D">
        <w:rPr>
          <w:rFonts w:hint="eastAsia"/>
        </w:rPr>
        <w:t>异常处理</w:t>
      </w:r>
    </w:p>
    <w:p w:rsidR="00CC0684" w:rsidRPr="00CC0684" w:rsidRDefault="008C4729" w:rsidP="00CC0684">
      <w:pPr>
        <w:pStyle w:val="3"/>
        <w:spacing w:line="240" w:lineRule="atLeast"/>
        <w:rPr>
          <w:rFonts w:ascii="黑体" w:eastAsia="黑体" w:hAnsi="黑体"/>
        </w:rPr>
      </w:pPr>
      <w:r>
        <w:rPr>
          <w:rFonts w:ascii="黑体" w:eastAsia="黑体" w:hAnsi="黑体"/>
        </w:rPr>
        <w:t>8</w:t>
      </w:r>
      <w:r w:rsidR="00C03D95" w:rsidRPr="00CC0684">
        <w:rPr>
          <w:rFonts w:ascii="黑体" w:eastAsia="黑体" w:hAnsi="黑体"/>
        </w:rPr>
        <w:t>.1</w:t>
      </w:r>
      <w:r w:rsidR="00C03D95" w:rsidRPr="00CC0684">
        <w:rPr>
          <w:rFonts w:ascii="黑体" w:eastAsia="黑体" w:hAnsi="黑体" w:hint="eastAsia"/>
        </w:rPr>
        <w:t xml:space="preserve"> </w:t>
      </w:r>
      <w:proofErr w:type="spellStart"/>
      <w:r w:rsidR="00CC0684" w:rsidRPr="00CC0684">
        <w:rPr>
          <w:rFonts w:ascii="黑体" w:eastAsia="黑体" w:hAnsi="黑体" w:hint="eastAsia"/>
        </w:rPr>
        <w:t>HandlerExceptionResolver</w:t>
      </w:r>
      <w:proofErr w:type="spellEnd"/>
    </w:p>
    <w:p w:rsidR="00FC4141" w:rsidRDefault="009955DB" w:rsidP="00FC4141">
      <w:r w:rsidRPr="009955DB">
        <w:rPr>
          <w:rFonts w:hint="eastAsia"/>
        </w:rPr>
        <w:t>Spring</w:t>
      </w:r>
      <w:r w:rsidRPr="009955DB">
        <w:rPr>
          <w:rFonts w:hint="eastAsia"/>
        </w:rPr>
        <w:t>的</w:t>
      </w:r>
      <w:proofErr w:type="spellStart"/>
      <w:r w:rsidRPr="009955DB">
        <w:rPr>
          <w:rFonts w:hint="eastAsia"/>
        </w:rPr>
        <w:t>HandlerExceptionResolver</w:t>
      </w:r>
      <w:proofErr w:type="spellEnd"/>
      <w:r w:rsidRPr="009955DB">
        <w:rPr>
          <w:rFonts w:hint="eastAsia"/>
        </w:rPr>
        <w:t>用于处理控制器执行过程中，</w:t>
      </w:r>
      <w:proofErr w:type="gramStart"/>
      <w:r w:rsidRPr="009955DB">
        <w:rPr>
          <w:rFonts w:hint="eastAsia"/>
        </w:rPr>
        <w:t>未期</w:t>
      </w:r>
      <w:proofErr w:type="gramEnd"/>
      <w:r w:rsidRPr="009955DB">
        <w:rPr>
          <w:rFonts w:hint="eastAsia"/>
        </w:rPr>
        <w:t>的异常。对于可以预期的异常，应该针对性的捕获并进行处理。</w:t>
      </w:r>
    </w:p>
    <w:p w:rsidR="00FC4141" w:rsidRDefault="00C03D95" w:rsidP="00FC4141">
      <w:r w:rsidRPr="00C03D95">
        <w:rPr>
          <w:noProof/>
        </w:rPr>
        <w:lastRenderedPageBreak/>
        <w:drawing>
          <wp:inline distT="0" distB="0" distL="0" distR="0" wp14:anchorId="265EB021" wp14:editId="3D53C8D1">
            <wp:extent cx="6146358" cy="2639833"/>
            <wp:effectExtent l="0" t="0" r="0" b="0"/>
            <wp:docPr id="29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021" cy="2641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3B12" w:rsidRPr="00F9365D" w:rsidRDefault="008C4729" w:rsidP="00F9365D">
      <w:pPr>
        <w:pStyle w:val="3"/>
        <w:spacing w:line="240" w:lineRule="atLeast"/>
        <w:rPr>
          <w:rFonts w:ascii="黑体" w:eastAsia="黑体" w:hAnsi="黑体"/>
        </w:rPr>
      </w:pPr>
      <w:r>
        <w:rPr>
          <w:rFonts w:ascii="黑体" w:eastAsia="黑体" w:hAnsi="黑体"/>
        </w:rPr>
        <w:t>8</w:t>
      </w:r>
      <w:r w:rsidR="00F9365D" w:rsidRPr="00F9365D">
        <w:rPr>
          <w:rFonts w:ascii="黑体" w:eastAsia="黑体" w:hAnsi="黑体"/>
        </w:rPr>
        <w:t>.2</w:t>
      </w:r>
      <w:r w:rsidR="00F9365D">
        <w:rPr>
          <w:rFonts w:ascii="黑体" w:eastAsia="黑体" w:hAnsi="黑体"/>
        </w:rPr>
        <w:t xml:space="preserve"> </w:t>
      </w:r>
      <w:proofErr w:type="spellStart"/>
      <w:r w:rsidR="00F9365D" w:rsidRPr="00F9365D">
        <w:rPr>
          <w:rFonts w:ascii="黑体" w:eastAsia="黑体" w:hAnsi="黑体" w:hint="eastAsia"/>
        </w:rPr>
        <w:t>SimpleMappingExceptionResolver</w:t>
      </w:r>
      <w:proofErr w:type="spellEnd"/>
    </w:p>
    <w:p w:rsidR="00FC4141" w:rsidRDefault="00C03D95" w:rsidP="00FC4141">
      <w:r w:rsidRPr="00C03D95">
        <w:rPr>
          <w:rFonts w:hint="eastAsia"/>
        </w:rPr>
        <w:t>在</w:t>
      </w:r>
      <w:r w:rsidRPr="00C03D95">
        <w:rPr>
          <w:rFonts w:hint="eastAsia"/>
        </w:rPr>
        <w:t>beans.xml</w:t>
      </w:r>
      <w:r w:rsidRPr="00C03D95">
        <w:rPr>
          <w:rFonts w:hint="eastAsia"/>
        </w:rPr>
        <w:t>中配置</w:t>
      </w:r>
      <w:proofErr w:type="spellStart"/>
      <w:r w:rsidRPr="00C03D95">
        <w:rPr>
          <w:rFonts w:hint="eastAsia"/>
        </w:rPr>
        <w:t>SimpleMappingExceptionResolver</w:t>
      </w:r>
      <w:proofErr w:type="spellEnd"/>
      <w:r w:rsidRPr="00C03D95">
        <w:rPr>
          <w:rFonts w:hint="eastAsia"/>
        </w:rPr>
        <w:t>，所有控制层已知错误，抛到对应的错误处理页；未知错误，统一抛到</w:t>
      </w:r>
      <w:proofErr w:type="spellStart"/>
      <w:r w:rsidRPr="00C03D95">
        <w:rPr>
          <w:rFonts w:hint="eastAsia"/>
        </w:rPr>
        <w:t>error.</w:t>
      </w:r>
      <w:proofErr w:type="gramStart"/>
      <w:r w:rsidRPr="00C03D95">
        <w:rPr>
          <w:rFonts w:hint="eastAsia"/>
        </w:rPr>
        <w:t>jsp</w:t>
      </w:r>
      <w:proofErr w:type="spellEnd"/>
      <w:proofErr w:type="gramEnd"/>
    </w:p>
    <w:p w:rsidR="00FC4141" w:rsidRPr="00F9365D" w:rsidRDefault="00F9365D" w:rsidP="00FC4141">
      <w:r w:rsidRPr="00F9365D">
        <w:rPr>
          <w:noProof/>
        </w:rPr>
        <w:drawing>
          <wp:inline distT="0" distB="0" distL="0" distR="0" wp14:anchorId="581571B6" wp14:editId="5EF28CD9">
            <wp:extent cx="6814268" cy="1796995"/>
            <wp:effectExtent l="0" t="0" r="0" b="0"/>
            <wp:docPr id="30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/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4550" cy="1812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3B12" w:rsidRPr="00A202FC" w:rsidRDefault="008C4729" w:rsidP="00A202FC">
      <w:pPr>
        <w:pStyle w:val="3"/>
        <w:spacing w:line="240" w:lineRule="atLeast"/>
        <w:rPr>
          <w:rFonts w:ascii="黑体" w:eastAsia="黑体" w:hAnsi="黑体"/>
        </w:rPr>
      </w:pPr>
      <w:r>
        <w:rPr>
          <w:rFonts w:ascii="黑体" w:eastAsia="黑体" w:hAnsi="黑体" w:hint="eastAsia"/>
        </w:rPr>
        <w:lastRenderedPageBreak/>
        <w:t>8</w:t>
      </w:r>
      <w:r w:rsidR="00A202FC">
        <w:rPr>
          <w:rFonts w:ascii="黑体" w:eastAsia="黑体" w:hAnsi="黑体" w:hint="eastAsia"/>
        </w:rPr>
        <w:t>.3</w:t>
      </w:r>
      <w:r w:rsidR="00A202FC">
        <w:rPr>
          <w:rFonts w:ascii="黑体" w:eastAsia="黑体" w:hAnsi="黑体"/>
        </w:rPr>
        <w:t xml:space="preserve"> </w:t>
      </w:r>
      <w:r w:rsidR="00A202FC" w:rsidRPr="00A202FC">
        <w:rPr>
          <w:rFonts w:ascii="黑体" w:eastAsia="黑体" w:hAnsi="黑体" w:hint="eastAsia"/>
        </w:rPr>
        <w:t>@</w:t>
      </w:r>
      <w:proofErr w:type="spellStart"/>
      <w:r w:rsidR="00A202FC" w:rsidRPr="00A202FC">
        <w:rPr>
          <w:rFonts w:ascii="黑体" w:eastAsia="黑体" w:hAnsi="黑体" w:hint="eastAsia"/>
        </w:rPr>
        <w:t>ExceptionHandler</w:t>
      </w:r>
      <w:proofErr w:type="spellEnd"/>
    </w:p>
    <w:p w:rsidR="00FC4141" w:rsidRDefault="00464B3D" w:rsidP="00FC4141">
      <w:r>
        <w:rPr>
          <w:noProof/>
        </w:rPr>
        <w:drawing>
          <wp:inline distT="0" distB="0" distL="0" distR="0" wp14:anchorId="1E587141">
            <wp:extent cx="6570105" cy="2956959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1158" cy="29934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C4141" w:rsidRDefault="00464B3D" w:rsidP="00464B3D">
      <w:proofErr w:type="spellStart"/>
      <w:r w:rsidRPr="00464B3D">
        <w:rPr>
          <w:rFonts w:hint="eastAsia"/>
        </w:rPr>
        <w:t>HandlerExceptionResolver</w:t>
      </w:r>
      <w:proofErr w:type="spellEnd"/>
      <w:r w:rsidRPr="00464B3D">
        <w:rPr>
          <w:rFonts w:hint="eastAsia"/>
        </w:rPr>
        <w:t>和实现类</w:t>
      </w:r>
      <w:proofErr w:type="spellStart"/>
      <w:r w:rsidRPr="00464B3D">
        <w:rPr>
          <w:rFonts w:hint="eastAsia"/>
        </w:rPr>
        <w:t>SimpleMappingExceptionResolver</w:t>
      </w:r>
      <w:proofErr w:type="spellEnd"/>
      <w:r w:rsidRPr="00464B3D">
        <w:rPr>
          <w:rFonts w:hint="eastAsia"/>
        </w:rPr>
        <w:t>都允许你配置指定的异常到对应的视图页面显示异常提示。但是，对于</w:t>
      </w:r>
      <w:r w:rsidRPr="00464B3D">
        <w:rPr>
          <w:rFonts w:hint="eastAsia"/>
        </w:rPr>
        <w:t>@</w:t>
      </w:r>
      <w:proofErr w:type="spellStart"/>
      <w:r w:rsidRPr="00464B3D">
        <w:rPr>
          <w:rFonts w:hint="eastAsia"/>
        </w:rPr>
        <w:t>ResponseBod</w:t>
      </w:r>
      <w:proofErr w:type="spellEnd"/>
      <w:r w:rsidRPr="00464B3D">
        <w:rPr>
          <w:rFonts w:hint="eastAsia"/>
        </w:rPr>
        <w:t>注释的方法，没有视图返回。这时，出现异常，在</w:t>
      </w:r>
      <w:r w:rsidRPr="00464B3D">
        <w:rPr>
          <w:rFonts w:hint="eastAsia"/>
        </w:rPr>
        <w:t>response</w:t>
      </w:r>
      <w:r w:rsidRPr="00464B3D">
        <w:rPr>
          <w:rFonts w:hint="eastAsia"/>
        </w:rPr>
        <w:t>信息中携带状态码更合适。</w:t>
      </w:r>
    </w:p>
    <w:p w:rsidR="00FC4141" w:rsidRDefault="00464B3D" w:rsidP="00FC4141">
      <w:r>
        <w:rPr>
          <w:noProof/>
        </w:rPr>
        <w:drawing>
          <wp:inline distT="0" distB="0" distL="0" distR="0" wp14:anchorId="466FF3AF">
            <wp:extent cx="7058593" cy="2735249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1709" cy="27597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C4141" w:rsidRDefault="00FC4141" w:rsidP="00FC4141"/>
    <w:p w:rsidR="00FC4141" w:rsidRPr="000B538E" w:rsidRDefault="008C4729" w:rsidP="000B538E">
      <w:pPr>
        <w:pStyle w:val="3"/>
        <w:spacing w:line="240" w:lineRule="atLeast"/>
        <w:rPr>
          <w:rFonts w:ascii="黑体" w:eastAsia="黑体" w:hAnsi="黑体"/>
        </w:rPr>
      </w:pPr>
      <w:r>
        <w:rPr>
          <w:rFonts w:ascii="黑体" w:eastAsia="黑体" w:hAnsi="黑体"/>
        </w:rPr>
        <w:lastRenderedPageBreak/>
        <w:t>8</w:t>
      </w:r>
      <w:r w:rsidR="000B538E" w:rsidRPr="000B538E">
        <w:rPr>
          <w:rFonts w:ascii="黑体" w:eastAsia="黑体" w:hAnsi="黑体"/>
        </w:rPr>
        <w:t>.4</w:t>
      </w:r>
      <w:r w:rsidR="000B538E" w:rsidRPr="000B538E">
        <w:rPr>
          <w:rFonts w:ascii="黑体" w:eastAsia="黑体" w:hAnsi="黑体" w:hint="eastAsia"/>
        </w:rPr>
        <w:t>标准异常解析</w:t>
      </w:r>
    </w:p>
    <w:p w:rsidR="00FC4141" w:rsidRDefault="000B538E" w:rsidP="000B538E">
      <w:r w:rsidRPr="000B538E">
        <w:rPr>
          <w:rFonts w:hint="eastAsia"/>
        </w:rPr>
        <w:t>Http</w:t>
      </w:r>
      <w:r w:rsidRPr="000B538E">
        <w:rPr>
          <w:rFonts w:hint="eastAsia"/>
        </w:rPr>
        <w:t>的客户端请求，当出现异常时用错误码提示客户端。</w:t>
      </w:r>
      <w:proofErr w:type="spellStart"/>
      <w:r w:rsidRPr="000B538E">
        <w:rPr>
          <w:rFonts w:hint="eastAsia"/>
        </w:rPr>
        <w:t>SpringMVC</w:t>
      </w:r>
      <w:proofErr w:type="spellEnd"/>
      <w:r w:rsidRPr="000B538E">
        <w:rPr>
          <w:rFonts w:hint="eastAsia"/>
        </w:rPr>
        <w:t>使用</w:t>
      </w:r>
      <w:proofErr w:type="spellStart"/>
      <w:r w:rsidRPr="000B538E">
        <w:rPr>
          <w:rFonts w:hint="eastAsia"/>
        </w:rPr>
        <w:t>DefaultHandlerExceptionResolver</w:t>
      </w:r>
      <w:proofErr w:type="spellEnd"/>
      <w:r w:rsidRPr="000B538E">
        <w:rPr>
          <w:rFonts w:hint="eastAsia"/>
        </w:rPr>
        <w:t>把指定的异常，转为状态码</w:t>
      </w:r>
      <w:r>
        <w:rPr>
          <w:rFonts w:hint="eastAsia"/>
        </w:rPr>
        <w:t>。</w:t>
      </w:r>
    </w:p>
    <w:tbl>
      <w:tblPr>
        <w:tblW w:w="5000" w:type="pct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554"/>
        <w:gridCol w:w="3968"/>
      </w:tblGrid>
      <w:tr w:rsidR="009630E1" w:rsidRPr="009630E1" w:rsidTr="009630E1">
        <w:trPr>
          <w:trHeight w:val="587"/>
        </w:trPr>
        <w:tc>
          <w:tcPr>
            <w:tcW w:w="2500" w:type="pct"/>
            <w:tcBorders>
              <w:top w:val="single" w:sz="18" w:space="0" w:color="000000"/>
              <w:left w:val="nil"/>
              <w:bottom w:val="single" w:sz="18" w:space="0" w:color="000000"/>
              <w:right w:val="nil"/>
            </w:tcBorders>
            <w:shd w:val="clear" w:color="auto" w:fill="70AD47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630E1" w:rsidRPr="009630E1" w:rsidRDefault="009630E1" w:rsidP="009630E1">
            <w:r w:rsidRPr="009630E1">
              <w:rPr>
                <w:b/>
                <w:bCs/>
              </w:rPr>
              <w:t>Exception</w:t>
            </w:r>
          </w:p>
        </w:tc>
        <w:tc>
          <w:tcPr>
            <w:tcW w:w="2500" w:type="pct"/>
            <w:tcBorders>
              <w:top w:val="single" w:sz="18" w:space="0" w:color="000000"/>
              <w:left w:val="nil"/>
              <w:bottom w:val="single" w:sz="18" w:space="0" w:color="000000"/>
              <w:right w:val="nil"/>
            </w:tcBorders>
            <w:shd w:val="clear" w:color="auto" w:fill="70AD47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630E1" w:rsidRPr="009630E1" w:rsidRDefault="009630E1" w:rsidP="009630E1">
            <w:r w:rsidRPr="009630E1">
              <w:rPr>
                <w:b/>
                <w:bCs/>
              </w:rPr>
              <w:t>HTTP Status Code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single" w:sz="18" w:space="0" w:color="000000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BindException</w:t>
            </w:r>
            <w:proofErr w:type="spellEnd"/>
          </w:p>
        </w:tc>
        <w:tc>
          <w:tcPr>
            <w:tcW w:w="2500" w:type="pct"/>
            <w:tcBorders>
              <w:top w:val="single" w:sz="18" w:space="0" w:color="000000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400 (Bad Request)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ConversionNotSupportedException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500 (Internal Server Error)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HttpMediaTypeNotAcceptableException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406 (Not Acceptable)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HttpMediaTypeNotSupportedException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415 (Unsupported Media Type)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HttpMessageNotReadableException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400 (Bad Request)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HttpMessageNotWritableException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500 (Internal Server Error)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HttpRequestMethodNotSupportedException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405 (Method Not Allowed)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MethodArgumentNotValidException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400 (Bad Request)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MissingPathVariableException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500 (Internal Server Error)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MissingServletRequestParameterException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400 (Bad Request)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MissingServletRequestPartException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400 (Bad Request)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NoHandlerFoundException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404 (Not Found)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NoSuchRequestHandlingMethodException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nil"/>
              <w:right w:val="nil"/>
            </w:tcBorders>
            <w:shd w:val="clear" w:color="auto" w:fill="E7E7E7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404 (Not Found)</w:t>
            </w:r>
          </w:p>
        </w:tc>
      </w:tr>
      <w:tr w:rsidR="009630E1" w:rsidRPr="009630E1" w:rsidTr="009630E1">
        <w:trPr>
          <w:trHeight w:val="325"/>
        </w:trPr>
        <w:tc>
          <w:tcPr>
            <w:tcW w:w="2500" w:type="pct"/>
            <w:tcBorders>
              <w:top w:val="nil"/>
              <w:left w:val="nil"/>
              <w:bottom w:val="single" w:sz="18" w:space="0" w:color="000000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proofErr w:type="spellStart"/>
            <w:r w:rsidRPr="009630E1">
              <w:t>TypeMismatchException</w:t>
            </w:r>
            <w:proofErr w:type="spellEnd"/>
          </w:p>
        </w:tc>
        <w:tc>
          <w:tcPr>
            <w:tcW w:w="2500" w:type="pct"/>
            <w:tcBorders>
              <w:top w:val="nil"/>
              <w:left w:val="nil"/>
              <w:bottom w:val="single" w:sz="18" w:space="0" w:color="000000"/>
              <w:right w:val="nil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0E1" w:rsidRPr="009630E1" w:rsidRDefault="009630E1" w:rsidP="009630E1">
            <w:r w:rsidRPr="009630E1">
              <w:t>400 (Bad Request)</w:t>
            </w:r>
          </w:p>
        </w:tc>
      </w:tr>
    </w:tbl>
    <w:p w:rsidR="00FC4141" w:rsidRDefault="00DE1728" w:rsidP="002258BB">
      <w:pPr>
        <w:pStyle w:val="3"/>
        <w:spacing w:line="240" w:lineRule="atLeast"/>
        <w:rPr>
          <w:rFonts w:ascii="黑体" w:eastAsia="黑体" w:hAnsi="黑体"/>
        </w:rPr>
      </w:pPr>
      <w:r w:rsidRPr="002258BB">
        <w:rPr>
          <w:rFonts w:ascii="黑体" w:eastAsia="黑体" w:hAnsi="黑体" w:hint="eastAsia"/>
        </w:rPr>
        <w:t>本节作业</w:t>
      </w:r>
    </w:p>
    <w:p w:rsidR="002258BB" w:rsidRPr="002258BB" w:rsidRDefault="00582AF1" w:rsidP="002258BB">
      <w:r>
        <w:rPr>
          <w:rFonts w:hint="eastAsia"/>
        </w:rPr>
        <w:t>1.</w:t>
      </w:r>
      <w:r>
        <w:rPr>
          <w:rFonts w:hint="eastAsia"/>
        </w:rPr>
        <w:t>分别采用三种不同的方式实现异常处理</w:t>
      </w:r>
    </w:p>
    <w:p w:rsidR="00FC4141" w:rsidRDefault="00BF2535" w:rsidP="00BF2535">
      <w:pPr>
        <w:pStyle w:val="2"/>
      </w:pPr>
      <w:r>
        <w:rPr>
          <w:rFonts w:hint="eastAsia"/>
        </w:rPr>
        <w:t>第</w:t>
      </w:r>
      <w:r w:rsidR="00B8085A">
        <w:rPr>
          <w:rFonts w:hint="eastAsia"/>
        </w:rPr>
        <w:t>九</w:t>
      </w:r>
      <w:r>
        <w:rPr>
          <w:rFonts w:hint="eastAsia"/>
        </w:rPr>
        <w:t>节</w:t>
      </w:r>
      <w:r w:rsidRPr="00BF2535">
        <w:t>JSP &amp; JSTL</w:t>
      </w:r>
    </w:p>
    <w:p w:rsidR="00FC4141" w:rsidRPr="00E330AC" w:rsidRDefault="009F09AE" w:rsidP="00E330AC">
      <w:pPr>
        <w:pStyle w:val="3"/>
        <w:spacing w:line="240" w:lineRule="atLeast"/>
        <w:rPr>
          <w:rFonts w:ascii="黑体" w:eastAsia="黑体" w:hAnsi="黑体"/>
        </w:rPr>
      </w:pPr>
      <w:r w:rsidRPr="00E330AC">
        <w:rPr>
          <w:rFonts w:ascii="黑体" w:eastAsia="黑体" w:hAnsi="黑体"/>
        </w:rPr>
        <w:t>8.1</w:t>
      </w:r>
      <w:r w:rsidRPr="00E330AC">
        <w:rPr>
          <w:rFonts w:ascii="黑体" w:eastAsia="黑体" w:hAnsi="黑体" w:hint="eastAsia"/>
        </w:rPr>
        <w:t>Spring基本标签</w:t>
      </w:r>
    </w:p>
    <w:p w:rsidR="009F09AE" w:rsidRDefault="009F09AE" w:rsidP="00FC4141">
      <w:r w:rsidRPr="009F09AE">
        <w:rPr>
          <w:rFonts w:hint="eastAsia"/>
        </w:rPr>
        <w:t>前面我们在</w:t>
      </w:r>
      <w:r w:rsidRPr="009F09AE">
        <w:rPr>
          <w:rFonts w:hint="eastAsia"/>
        </w:rPr>
        <w:t>Spring</w:t>
      </w:r>
      <w:r w:rsidRPr="009F09AE">
        <w:rPr>
          <w:rFonts w:hint="eastAsia"/>
        </w:rPr>
        <w:t>国际化与主题章节，使用了</w:t>
      </w:r>
      <w:r w:rsidRPr="009F09AE">
        <w:rPr>
          <w:rFonts w:hint="eastAsia"/>
        </w:rPr>
        <w:t>&lt;%@</w:t>
      </w:r>
      <w:proofErr w:type="spellStart"/>
      <w:r w:rsidRPr="009F09AE">
        <w:rPr>
          <w:rFonts w:hint="eastAsia"/>
        </w:rPr>
        <w:t>taglib</w:t>
      </w:r>
      <w:proofErr w:type="spellEnd"/>
      <w:r w:rsidRPr="009F09AE">
        <w:rPr>
          <w:rFonts w:hint="eastAsia"/>
        </w:rPr>
        <w:t xml:space="preserve"> prefix=</w:t>
      </w:r>
      <w:r w:rsidRPr="009F09AE">
        <w:rPr>
          <w:rFonts w:hint="eastAsia"/>
        </w:rPr>
        <w:t>“</w:t>
      </w:r>
      <w:r w:rsidRPr="009F09AE">
        <w:rPr>
          <w:rFonts w:hint="eastAsia"/>
        </w:rPr>
        <w:t>spring</w:t>
      </w:r>
      <w:r w:rsidRPr="009F09AE">
        <w:rPr>
          <w:rFonts w:hint="eastAsia"/>
        </w:rPr>
        <w:t>”</w:t>
      </w:r>
      <w:r w:rsidRPr="009F09AE">
        <w:rPr>
          <w:rFonts w:hint="eastAsia"/>
        </w:rPr>
        <w:t xml:space="preserve"> </w:t>
      </w:r>
      <w:proofErr w:type="spellStart"/>
      <w:r w:rsidRPr="009F09AE">
        <w:rPr>
          <w:rFonts w:hint="eastAsia"/>
        </w:rPr>
        <w:t>uri</w:t>
      </w:r>
      <w:proofErr w:type="spellEnd"/>
      <w:r w:rsidRPr="009F09AE">
        <w:rPr>
          <w:rFonts w:hint="eastAsia"/>
        </w:rPr>
        <w:t>=</w:t>
      </w:r>
      <w:r w:rsidRPr="009F09AE">
        <w:rPr>
          <w:rFonts w:hint="eastAsia"/>
        </w:rPr>
        <w:t>“</w:t>
      </w:r>
      <w:r w:rsidRPr="009F09AE">
        <w:rPr>
          <w:rFonts w:hint="eastAsia"/>
        </w:rPr>
        <w:t>http://www.springframework.org/tags</w:t>
      </w:r>
      <w:r w:rsidRPr="009F09AE">
        <w:rPr>
          <w:rFonts w:hint="eastAsia"/>
        </w:rPr>
        <w:t>”</w:t>
      </w:r>
      <w:r w:rsidRPr="009F09AE">
        <w:rPr>
          <w:rFonts w:hint="eastAsia"/>
        </w:rPr>
        <w:t xml:space="preserve"> %&gt;</w:t>
      </w:r>
      <w:r w:rsidRPr="009F09AE">
        <w:rPr>
          <w:rFonts w:hint="eastAsia"/>
        </w:rPr>
        <w:t>。从国际化资源文件中，根据键值提取数据：</w:t>
      </w:r>
    </w:p>
    <w:p w:rsidR="00FC4141" w:rsidRDefault="009F09AE" w:rsidP="009F09AE">
      <w:pPr>
        <w:jc w:val="center"/>
      </w:pPr>
      <w:r>
        <w:rPr>
          <w:noProof/>
        </w:rPr>
        <w:lastRenderedPageBreak/>
        <w:drawing>
          <wp:inline distT="0" distB="0" distL="0" distR="0" wp14:anchorId="7E15E6C3">
            <wp:extent cx="2299213" cy="457532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227" cy="4627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09AE" w:rsidRDefault="00E330AC" w:rsidP="009F09AE">
      <w:pPr>
        <w:jc w:val="left"/>
      </w:pPr>
      <w:r w:rsidRPr="00E330AC">
        <w:rPr>
          <w:rFonts w:hint="eastAsia"/>
        </w:rPr>
        <w:t>从主题文件中，根据键值提取数据：</w:t>
      </w:r>
      <w:r w:rsidRPr="00E330AC">
        <w:rPr>
          <w:rFonts w:hint="eastAsia"/>
        </w:rPr>
        <w:t>&lt;</w:t>
      </w:r>
      <w:proofErr w:type="spellStart"/>
      <w:r w:rsidRPr="00E330AC">
        <w:rPr>
          <w:rFonts w:hint="eastAsia"/>
        </w:rPr>
        <w:t>spring</w:t>
      </w:r>
      <w:proofErr w:type="gramStart"/>
      <w:r w:rsidRPr="00E330AC">
        <w:rPr>
          <w:rFonts w:hint="eastAsia"/>
        </w:rPr>
        <w:t>:theme</w:t>
      </w:r>
      <w:proofErr w:type="spellEnd"/>
      <w:proofErr w:type="gramEnd"/>
      <w:r w:rsidRPr="00E330AC">
        <w:rPr>
          <w:rFonts w:hint="eastAsia"/>
        </w:rPr>
        <w:t xml:space="preserve"> code="</w:t>
      </w:r>
      <w:proofErr w:type="spellStart"/>
      <w:r w:rsidRPr="00E330AC">
        <w:rPr>
          <w:rFonts w:hint="eastAsia"/>
        </w:rPr>
        <w:t>css.link</w:t>
      </w:r>
      <w:proofErr w:type="spellEnd"/>
      <w:r w:rsidRPr="00E330AC">
        <w:rPr>
          <w:rFonts w:hint="eastAsia"/>
        </w:rPr>
        <w:t>"/&gt;</w:t>
      </w:r>
    </w:p>
    <w:p w:rsidR="00E330AC" w:rsidRDefault="00E330AC" w:rsidP="009F09AE">
      <w:pPr>
        <w:jc w:val="left"/>
      </w:pPr>
      <w:r>
        <w:rPr>
          <w:noProof/>
        </w:rPr>
        <w:drawing>
          <wp:inline distT="0" distB="0" distL="0" distR="0" wp14:anchorId="6CC4F527">
            <wp:extent cx="4260152" cy="1853357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6410" cy="1856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330AC" w:rsidRDefault="00E330AC" w:rsidP="00E330AC">
      <w:pPr>
        <w:pStyle w:val="3"/>
        <w:spacing w:line="240" w:lineRule="atLeast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8.2</w:t>
      </w:r>
      <w:r w:rsidRPr="00E330AC">
        <w:rPr>
          <w:rFonts w:ascii="黑体" w:eastAsia="黑体" w:hAnsi="黑体" w:hint="eastAsia"/>
        </w:rPr>
        <w:t>Spring的form标签库</w:t>
      </w:r>
    </w:p>
    <w:p w:rsidR="00392CFB" w:rsidRDefault="00392CFB" w:rsidP="00392CFB">
      <w:r w:rsidRPr="00392CFB">
        <w:rPr>
          <w:rFonts w:hint="eastAsia"/>
        </w:rPr>
        <w:t>标签定义在</w:t>
      </w:r>
      <w:r w:rsidRPr="00392CFB">
        <w:rPr>
          <w:rFonts w:hint="eastAsia"/>
        </w:rPr>
        <w:t>Spring-webmvc.jar</w:t>
      </w:r>
      <w:r w:rsidRPr="00392CFB">
        <w:rPr>
          <w:rFonts w:hint="eastAsia"/>
        </w:rPr>
        <w:t>下</w:t>
      </w:r>
      <w:r w:rsidRPr="00392CFB">
        <w:rPr>
          <w:rFonts w:hint="eastAsia"/>
        </w:rPr>
        <w:t>MATA-INF</w:t>
      </w:r>
      <w:r w:rsidRPr="00392CFB">
        <w:rPr>
          <w:rFonts w:hint="eastAsia"/>
        </w:rPr>
        <w:t>中的</w:t>
      </w:r>
      <w:r w:rsidRPr="00392CFB">
        <w:rPr>
          <w:rFonts w:hint="eastAsia"/>
        </w:rPr>
        <w:t>spring-</w:t>
      </w:r>
      <w:proofErr w:type="spellStart"/>
      <w:r w:rsidRPr="00392CFB">
        <w:rPr>
          <w:rFonts w:hint="eastAsia"/>
        </w:rPr>
        <w:t>form.tld</w:t>
      </w:r>
      <w:proofErr w:type="spellEnd"/>
      <w:r w:rsidRPr="00392CFB">
        <w:rPr>
          <w:rFonts w:hint="eastAsia"/>
        </w:rPr>
        <w:t>文件</w:t>
      </w:r>
    </w:p>
    <w:p w:rsidR="00392CFB" w:rsidRDefault="00392CFB" w:rsidP="00392CFB">
      <w:r w:rsidRPr="00392CFB">
        <w:rPr>
          <w:noProof/>
        </w:rPr>
        <w:drawing>
          <wp:inline distT="0" distB="0" distL="0" distR="0" wp14:anchorId="721C5A2C" wp14:editId="1FF9D01E">
            <wp:extent cx="5274310" cy="473075"/>
            <wp:effectExtent l="0" t="0" r="0" b="0"/>
            <wp:docPr id="35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7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CFB" w:rsidRPr="00FF4BE4" w:rsidRDefault="00FF4BE4" w:rsidP="00FF4BE4">
      <w:pPr>
        <w:pStyle w:val="3"/>
        <w:spacing w:line="240" w:lineRule="atLeast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8.3案例</w:t>
      </w:r>
      <w:r w:rsidR="00392CFB" w:rsidRPr="00FF4BE4">
        <w:rPr>
          <w:rFonts w:ascii="黑体" w:eastAsia="黑体" w:hAnsi="黑体" w:hint="eastAsia"/>
        </w:rPr>
        <w:t>：用户数据提交</w:t>
      </w:r>
    </w:p>
    <w:p w:rsidR="00392CFB" w:rsidRDefault="00392CFB" w:rsidP="00392CFB">
      <w:r w:rsidRPr="00392CFB">
        <w:rPr>
          <w:rFonts w:hint="eastAsia"/>
        </w:rPr>
        <w:t>步骤</w:t>
      </w:r>
      <w:proofErr w:type="gramStart"/>
      <w:r w:rsidRPr="00392CFB">
        <w:rPr>
          <w:rFonts w:hint="eastAsia"/>
        </w:rPr>
        <w:t>一</w:t>
      </w:r>
      <w:proofErr w:type="gramEnd"/>
      <w:r w:rsidRPr="00392CFB">
        <w:rPr>
          <w:rFonts w:hint="eastAsia"/>
        </w:rPr>
        <w:t>：</w:t>
      </w:r>
      <w:proofErr w:type="spellStart"/>
      <w:r w:rsidRPr="00392CFB">
        <w:rPr>
          <w:rFonts w:hint="eastAsia"/>
        </w:rPr>
        <w:t>form.jsp</w:t>
      </w:r>
      <w:proofErr w:type="spellEnd"/>
      <w:r>
        <w:rPr>
          <w:rFonts w:hint="eastAsia"/>
        </w:rPr>
        <w:t>，文件头引入标签头</w:t>
      </w:r>
    </w:p>
    <w:p w:rsidR="00392CFB" w:rsidRDefault="00392CFB" w:rsidP="00392CFB">
      <w:r w:rsidRPr="00392CFB">
        <w:t xml:space="preserve">&lt;%@ </w:t>
      </w:r>
      <w:proofErr w:type="spellStart"/>
      <w:r w:rsidRPr="00392CFB">
        <w:t>taglib</w:t>
      </w:r>
      <w:proofErr w:type="spellEnd"/>
      <w:r w:rsidRPr="00392CFB">
        <w:t xml:space="preserve"> prefix="form" </w:t>
      </w:r>
      <w:proofErr w:type="spellStart"/>
      <w:r w:rsidRPr="00392CFB">
        <w:t>uri</w:t>
      </w:r>
      <w:proofErr w:type="spellEnd"/>
      <w:r w:rsidRPr="00392CFB">
        <w:t>="http://www.springframework.org/tags/form"%&gt;</w:t>
      </w:r>
    </w:p>
    <w:p w:rsidR="00392CFB" w:rsidRDefault="00392CFB" w:rsidP="00392CFB">
      <w:r w:rsidRPr="00392CFB">
        <w:rPr>
          <w:noProof/>
        </w:rPr>
        <w:drawing>
          <wp:inline distT="0" distB="0" distL="0" distR="0" wp14:anchorId="093C8EF2" wp14:editId="6487475B">
            <wp:extent cx="5664731" cy="1807657"/>
            <wp:effectExtent l="0" t="0" r="0" b="0"/>
            <wp:docPr id="36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/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273" cy="1829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524" w:rsidRPr="00FF4BE4" w:rsidRDefault="00FF4BE4" w:rsidP="00FF4BE4">
      <w:r w:rsidRPr="00FF4BE4">
        <w:rPr>
          <w:rFonts w:hint="eastAsia"/>
        </w:rPr>
        <w:t>步骤二：定义</w:t>
      </w:r>
      <w:r w:rsidRPr="00FF4BE4">
        <w:rPr>
          <w:rFonts w:hint="eastAsia"/>
        </w:rPr>
        <w:t>User</w:t>
      </w:r>
      <w:r w:rsidRPr="00FF4BE4">
        <w:rPr>
          <w:rFonts w:hint="eastAsia"/>
        </w:rPr>
        <w:t>实体</w:t>
      </w:r>
    </w:p>
    <w:p w:rsidR="00FF4BE4" w:rsidRDefault="00FF4BE4" w:rsidP="00392CFB">
      <w:r w:rsidRPr="00FF4BE4">
        <w:rPr>
          <w:noProof/>
        </w:rPr>
        <w:lastRenderedPageBreak/>
        <w:drawing>
          <wp:inline distT="0" distB="0" distL="0" distR="0" wp14:anchorId="0190B84E" wp14:editId="1E88C641">
            <wp:extent cx="5301405" cy="2077221"/>
            <wp:effectExtent l="0" t="0" r="0" b="0"/>
            <wp:docPr id="37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4961" cy="2133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524" w:rsidRPr="00F529D2" w:rsidRDefault="00F529D2" w:rsidP="00F529D2">
      <w:r w:rsidRPr="00F529D2">
        <w:rPr>
          <w:rFonts w:hint="eastAsia"/>
        </w:rPr>
        <w:t>步骤三：控制器代码</w:t>
      </w:r>
    </w:p>
    <w:p w:rsidR="00F529D2" w:rsidRDefault="00F529D2" w:rsidP="00392CFB">
      <w:r w:rsidRPr="00F529D2">
        <w:rPr>
          <w:noProof/>
        </w:rPr>
        <w:drawing>
          <wp:inline distT="0" distB="0" distL="0" distR="0" wp14:anchorId="253C770C" wp14:editId="5F3D1D72">
            <wp:extent cx="5401831" cy="1263246"/>
            <wp:effectExtent l="0" t="0" r="0" b="0"/>
            <wp:docPr id="38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/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1423" cy="1272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29D2" w:rsidRDefault="00F529D2" w:rsidP="00392CFB">
      <w:r w:rsidRPr="00F529D2">
        <w:rPr>
          <w:rFonts w:hint="eastAsia"/>
        </w:rPr>
        <w:t>在</w:t>
      </w:r>
      <w:r w:rsidRPr="00F529D2">
        <w:rPr>
          <w:rFonts w:hint="eastAsia"/>
        </w:rPr>
        <w:t>get</w:t>
      </w:r>
      <w:r w:rsidRPr="00F529D2">
        <w:rPr>
          <w:rFonts w:hint="eastAsia"/>
        </w:rPr>
        <w:t>请求时，也必须要有</w:t>
      </w:r>
      <w:r w:rsidRPr="00F529D2">
        <w:rPr>
          <w:rFonts w:hint="eastAsia"/>
        </w:rPr>
        <w:t>@</w:t>
      </w:r>
      <w:proofErr w:type="spellStart"/>
      <w:r w:rsidRPr="00F529D2">
        <w:rPr>
          <w:rFonts w:hint="eastAsia"/>
        </w:rPr>
        <w:t>ModelAttribute</w:t>
      </w:r>
      <w:proofErr w:type="spellEnd"/>
      <w:r w:rsidRPr="00F529D2">
        <w:rPr>
          <w:rFonts w:hint="eastAsia"/>
        </w:rPr>
        <w:t xml:space="preserve"> User </w:t>
      </w:r>
      <w:proofErr w:type="spellStart"/>
      <w:r w:rsidRPr="00F529D2">
        <w:rPr>
          <w:rFonts w:hint="eastAsia"/>
        </w:rPr>
        <w:t>user</w:t>
      </w:r>
      <w:proofErr w:type="spellEnd"/>
      <w:r w:rsidRPr="00F529D2">
        <w:rPr>
          <w:rFonts w:hint="eastAsia"/>
        </w:rPr>
        <w:t>这个参数，否则会报错：</w:t>
      </w:r>
      <w:r w:rsidRPr="00F529D2">
        <w:rPr>
          <w:rFonts w:hint="eastAsia"/>
        </w:rPr>
        <w:t xml:space="preserve">Neither </w:t>
      </w:r>
      <w:proofErr w:type="spellStart"/>
      <w:r w:rsidRPr="00F529D2">
        <w:rPr>
          <w:rFonts w:hint="eastAsia"/>
        </w:rPr>
        <w:t>BindingResult</w:t>
      </w:r>
      <w:proofErr w:type="spellEnd"/>
      <w:r w:rsidRPr="00F529D2">
        <w:rPr>
          <w:rFonts w:hint="eastAsia"/>
        </w:rPr>
        <w:t xml:space="preserve"> nor plain target object for bean name 'command' available as request attribute</w:t>
      </w:r>
    </w:p>
    <w:p w:rsidR="00FF6AF9" w:rsidRDefault="00FF6AF9" w:rsidP="00392CFB">
      <w:r w:rsidRPr="00FF6AF9">
        <w:rPr>
          <w:rFonts w:hint="eastAsia"/>
        </w:rPr>
        <w:t>步骤四：定义</w:t>
      </w:r>
      <w:r w:rsidRPr="00FF6AF9">
        <w:rPr>
          <w:rFonts w:hint="eastAsia"/>
        </w:rPr>
        <w:t>form2.jsp</w:t>
      </w:r>
      <w:r w:rsidRPr="00FF6AF9">
        <w:rPr>
          <w:rFonts w:hint="eastAsia"/>
        </w:rPr>
        <w:t>与</w:t>
      </w:r>
      <w:proofErr w:type="spellStart"/>
      <w:r w:rsidRPr="00FF6AF9">
        <w:rPr>
          <w:rFonts w:hint="eastAsia"/>
        </w:rPr>
        <w:t>form.jsp</w:t>
      </w:r>
      <w:proofErr w:type="spellEnd"/>
      <w:r w:rsidRPr="00FF6AF9">
        <w:rPr>
          <w:rFonts w:hint="eastAsia"/>
        </w:rPr>
        <w:t>比较，</w:t>
      </w:r>
      <w:r w:rsidRPr="00FF6AF9">
        <w:rPr>
          <w:rFonts w:hint="eastAsia"/>
        </w:rPr>
        <w:t>form2.jsp</w:t>
      </w:r>
      <w:r w:rsidRPr="00FF6AF9">
        <w:rPr>
          <w:rFonts w:hint="eastAsia"/>
        </w:rPr>
        <w:t>为传统模式的</w:t>
      </w:r>
      <w:r w:rsidRPr="00FF6AF9">
        <w:rPr>
          <w:rFonts w:hint="eastAsia"/>
        </w:rPr>
        <w:t>JSP</w:t>
      </w:r>
      <w:r w:rsidRPr="00FF6AF9">
        <w:rPr>
          <w:rFonts w:hint="eastAsia"/>
        </w:rPr>
        <w:t>写法</w:t>
      </w:r>
    </w:p>
    <w:p w:rsidR="00FF6AF9" w:rsidRDefault="00FF6AF9" w:rsidP="00392CFB">
      <w:r w:rsidRPr="00FF6AF9">
        <w:rPr>
          <w:noProof/>
        </w:rPr>
        <w:drawing>
          <wp:inline distT="0" distB="0" distL="0" distR="0" wp14:anchorId="7685DBAE" wp14:editId="44AD7222">
            <wp:extent cx="4487431" cy="1606807"/>
            <wp:effectExtent l="0" t="0" r="0" b="0"/>
            <wp:docPr id="39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3580" cy="1630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AF9" w:rsidRDefault="00FF6AF9" w:rsidP="00392CFB">
      <w:r w:rsidRPr="00FF6AF9">
        <w:rPr>
          <w:noProof/>
        </w:rPr>
        <w:drawing>
          <wp:inline distT="0" distB="0" distL="0" distR="0" wp14:anchorId="285B5B32" wp14:editId="662F0925">
            <wp:extent cx="3953590" cy="998969"/>
            <wp:effectExtent l="0" t="0" r="0" b="0"/>
            <wp:docPr id="40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/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379" cy="1042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1227" w:rsidRDefault="00AC1227" w:rsidP="00392CFB">
      <w:proofErr w:type="spellStart"/>
      <w:r w:rsidRPr="00AC1227">
        <w:rPr>
          <w:rFonts w:hint="eastAsia"/>
        </w:rPr>
        <w:t>form.jsp</w:t>
      </w:r>
      <w:proofErr w:type="spellEnd"/>
      <w:r w:rsidRPr="00AC1227">
        <w:rPr>
          <w:rFonts w:hint="eastAsia"/>
        </w:rPr>
        <w:t>与</w:t>
      </w:r>
      <w:r w:rsidRPr="00AC1227">
        <w:rPr>
          <w:rFonts w:hint="eastAsia"/>
        </w:rPr>
        <w:t>form2.jsp</w:t>
      </w:r>
      <w:r w:rsidRPr="00AC1227">
        <w:rPr>
          <w:rFonts w:hint="eastAsia"/>
        </w:rPr>
        <w:t>的显示效果一样</w:t>
      </w:r>
      <w:r>
        <w:rPr>
          <w:rFonts w:hint="eastAsia"/>
        </w:rPr>
        <w:t>。</w:t>
      </w:r>
    </w:p>
    <w:p w:rsidR="00E43F4F" w:rsidRPr="00E43F4F" w:rsidRDefault="00E43F4F" w:rsidP="00E43F4F">
      <w:pPr>
        <w:pStyle w:val="3"/>
        <w:spacing w:line="240" w:lineRule="atLeast"/>
        <w:rPr>
          <w:rFonts w:ascii="黑体" w:eastAsia="黑体" w:hAnsi="黑体"/>
        </w:rPr>
      </w:pPr>
      <w:r w:rsidRPr="00E43F4F">
        <w:rPr>
          <w:rFonts w:ascii="黑体" w:eastAsia="黑体" w:hAnsi="黑体" w:hint="eastAsia"/>
        </w:rPr>
        <w:lastRenderedPageBreak/>
        <w:t>本节作业</w:t>
      </w:r>
    </w:p>
    <w:p w:rsidR="00E43F4F" w:rsidRPr="00FF4BE4" w:rsidRDefault="00E43F4F" w:rsidP="00392CFB">
      <w:r>
        <w:rPr>
          <w:rFonts w:hint="eastAsia"/>
        </w:rPr>
        <w:t>1.</w:t>
      </w:r>
      <w:r>
        <w:rPr>
          <w:rFonts w:hint="eastAsia"/>
        </w:rPr>
        <w:t>完成</w:t>
      </w:r>
      <w:r>
        <w:rPr>
          <w:rFonts w:hint="eastAsia"/>
        </w:rPr>
        <w:t>Spring</w:t>
      </w:r>
      <w:r>
        <w:rPr>
          <w:rFonts w:hint="eastAsia"/>
        </w:rPr>
        <w:t>标签使用</w:t>
      </w:r>
      <w:r w:rsidR="00E029AF">
        <w:rPr>
          <w:rFonts w:hint="eastAsia"/>
        </w:rPr>
        <w:t>和练习。</w:t>
      </w:r>
    </w:p>
    <w:sectPr w:rsidR="00E43F4F" w:rsidRPr="00FF4BE4">
      <w:headerReference w:type="default" r:id="rId25"/>
      <w:footerReference w:type="default" r:id="rId26"/>
      <w:pgSz w:w="11906" w:h="16838"/>
      <w:pgMar w:top="1440" w:right="1800" w:bottom="1440" w:left="1800" w:header="510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6626C" w:rsidRDefault="00C6626C">
      <w:r>
        <w:separator/>
      </w:r>
    </w:p>
  </w:endnote>
  <w:endnote w:type="continuationSeparator" w:id="0">
    <w:p w:rsidR="00C6626C" w:rsidRDefault="00C662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A7FEE" w:rsidRDefault="00C6626C">
    <w:pPr>
      <w:pStyle w:val="a8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margin-left:0;margin-top:0;width:2in;height:2in;z-index:251658240;mso-wrap-style:none;mso-position-horizontal:center;mso-position-horizontal-relative:margin;mso-width-relative:page;mso-height-relative:page" filled="f" stroked="f">
          <v:textbox style="mso-fit-shape-to-text:t" inset="0,0,0,0">
            <w:txbxContent>
              <w:p w:rsidR="005A7FEE" w:rsidRDefault="00B2585B">
                <w:pPr>
                  <w:pStyle w:val="a8"/>
                </w:pPr>
                <w:r>
                  <w:rPr>
                    <w:rFonts w:hint="eastAsia"/>
                  </w:rPr>
                  <w:fldChar w:fldCharType="begin"/>
                </w:r>
                <w:r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 w:rsidR="000D22D8">
                  <w:rPr>
                    <w:noProof/>
                  </w:rPr>
                  <w:t>9</w:t>
                </w:r>
                <w:r>
                  <w:rPr>
                    <w:rFonts w:hint="eastAsia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6626C" w:rsidRDefault="00C6626C">
      <w:r>
        <w:separator/>
      </w:r>
    </w:p>
  </w:footnote>
  <w:footnote w:type="continuationSeparator" w:id="0">
    <w:p w:rsidR="00C6626C" w:rsidRDefault="00C6626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A7FEE" w:rsidRDefault="00B2585B">
    <w:pPr>
      <w:pStyle w:val="a9"/>
      <w:jc w:val="left"/>
      <w:rPr>
        <w:rFonts w:eastAsia="宋体"/>
      </w:rPr>
    </w:pPr>
    <w:r>
      <w:rPr>
        <w:noProof/>
      </w:rPr>
      <w:drawing>
        <wp:inline distT="0" distB="0" distL="114300" distR="114300">
          <wp:extent cx="1644650" cy="550545"/>
          <wp:effectExtent l="0" t="0" r="12700" b="1905"/>
          <wp:docPr id="1" name="图片 1" descr="Pictur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Picture1.pn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44650" cy="5505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</w:t>
    </w:r>
    <w:r>
      <w:rPr>
        <w:rFonts w:hint="eastAsia"/>
      </w:rPr>
      <w:tab/>
    </w:r>
    <w:r>
      <w:rPr>
        <w:rFonts w:hint="eastAsia"/>
      </w:rPr>
      <w:tab/>
    </w:r>
    <w:r>
      <w:rPr>
        <w:rFonts w:ascii="黑体" w:eastAsia="黑体" w:hAnsi="黑体" w:cs="黑体" w:hint="eastAsia"/>
        <w:sz w:val="44"/>
        <w:szCs w:val="44"/>
      </w:rPr>
      <w:t>5R实训课程体系</w:t>
    </w:r>
  </w:p>
  <w:p w:rsidR="005A7FEE" w:rsidRDefault="00C6626C">
    <w:pPr>
      <w:pStyle w:val="a9"/>
      <w:pBdr>
        <w:bottom w:val="single" w:sz="4" w:space="1" w:color="auto"/>
      </w:pBdr>
    </w:pPr>
    <w: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2685" o:spid="_x0000_s3075" type="#_x0000_t136" style="position:absolute;left:0;text-align:left;margin-left:0;margin-top:0;width:441.6pt;height:145.65pt;rotation:-45;z-index:-251657216;mso-position-horizontal:center;mso-position-horizontal-relative:margin;mso-position-vertical:center;mso-position-vertical-relative:margin;mso-width-relative:page;mso-height-relative:page" fillcolor="#00b0f0" stroked="f">
          <v:fill opacity=".5"/>
          <v:textpath style="font-family:&quot;微软雅黑&quot;" trim="t" fitpath="t" string="中软卓越"/>
          <o:lock v:ext="edit" aspectratio="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ED720A53"/>
    <w:multiLevelType w:val="singleLevel"/>
    <w:tmpl w:val="ED720A53"/>
    <w:lvl w:ilvl="0">
      <w:start w:val="1"/>
      <w:numFmt w:val="decimal"/>
      <w:suff w:val="space"/>
      <w:lvlText w:val="%1."/>
      <w:lvlJc w:val="left"/>
    </w:lvl>
  </w:abstractNum>
  <w:abstractNum w:abstractNumId="1">
    <w:nsid w:val="00FA2810"/>
    <w:multiLevelType w:val="hybridMultilevel"/>
    <w:tmpl w:val="71125C54"/>
    <w:lvl w:ilvl="0" w:tplc="92D224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EA2608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14CA9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D8C03B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6071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910030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72A55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F6411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EDA8C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7D7656B"/>
    <w:multiLevelType w:val="hybridMultilevel"/>
    <w:tmpl w:val="169221EE"/>
    <w:lvl w:ilvl="0" w:tplc="FC1C81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9F6117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3E0D1E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BED5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32005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9DAC5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828F3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D86B70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1C828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13A253DA"/>
    <w:multiLevelType w:val="hybridMultilevel"/>
    <w:tmpl w:val="4AB437C0"/>
    <w:lvl w:ilvl="0" w:tplc="32CC4D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6B49DB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4EAD76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021D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F820ED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E1E5F7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62C1E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1C621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864C8A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15004E64"/>
    <w:multiLevelType w:val="hybridMultilevel"/>
    <w:tmpl w:val="49F6C3AC"/>
    <w:lvl w:ilvl="0" w:tplc="42B6CB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3A0F90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EE456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2FCC44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946EA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DE6C4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A2C81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77437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2D497E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162700B5"/>
    <w:multiLevelType w:val="hybridMultilevel"/>
    <w:tmpl w:val="A086B3BC"/>
    <w:lvl w:ilvl="0" w:tplc="BC349F8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F121A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E6487B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24C89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4E2AF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65E0B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0EA68D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E8E00A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CDE2B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19E81786"/>
    <w:multiLevelType w:val="hybridMultilevel"/>
    <w:tmpl w:val="60D8C522"/>
    <w:lvl w:ilvl="0" w:tplc="4C84EC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CAE70C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2BC5E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70AE9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404CE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458B5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1101A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72D9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D829B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1E6D05CD"/>
    <w:multiLevelType w:val="singleLevel"/>
    <w:tmpl w:val="ED720A53"/>
    <w:lvl w:ilvl="0">
      <w:start w:val="1"/>
      <w:numFmt w:val="decimal"/>
      <w:suff w:val="space"/>
      <w:lvlText w:val="%1."/>
      <w:lvlJc w:val="left"/>
    </w:lvl>
  </w:abstractNum>
  <w:abstractNum w:abstractNumId="8">
    <w:nsid w:val="25920097"/>
    <w:multiLevelType w:val="multilevel"/>
    <w:tmpl w:val="B4D0217E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>
    <w:nsid w:val="29707AED"/>
    <w:multiLevelType w:val="hybridMultilevel"/>
    <w:tmpl w:val="68865FEA"/>
    <w:lvl w:ilvl="0" w:tplc="247612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77CC41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B7467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5882C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11C6C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61CA2C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61A5B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E94DE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51E69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E1B07A7"/>
    <w:multiLevelType w:val="hybridMultilevel"/>
    <w:tmpl w:val="956E31C6"/>
    <w:lvl w:ilvl="0" w:tplc="D0B8D4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CDAE6B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07A912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820901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69476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F7826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10BA3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FA09BB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6305D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2E8A22DB"/>
    <w:multiLevelType w:val="hybridMultilevel"/>
    <w:tmpl w:val="B8449D2E"/>
    <w:lvl w:ilvl="0" w:tplc="5DC817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04891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AF0B72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3D8AC8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6F28E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2BCE59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D2EC7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CCA391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2A67C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4008470C"/>
    <w:multiLevelType w:val="hybridMultilevel"/>
    <w:tmpl w:val="AB56B376"/>
    <w:lvl w:ilvl="0" w:tplc="695C51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892C2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142D7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7DE3B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994D1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1A64F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756D9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BF0DA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A7E31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40F06A28"/>
    <w:multiLevelType w:val="hybridMultilevel"/>
    <w:tmpl w:val="6FE663B4"/>
    <w:lvl w:ilvl="0" w:tplc="00A64A5E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43AF5987"/>
    <w:multiLevelType w:val="hybridMultilevel"/>
    <w:tmpl w:val="D4348046"/>
    <w:lvl w:ilvl="0" w:tplc="8C867F5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9F4195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960BC4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7B0D0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CD29F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D280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568C4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176ED6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40EE2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44CC14BA"/>
    <w:multiLevelType w:val="hybridMultilevel"/>
    <w:tmpl w:val="986AC4A0"/>
    <w:lvl w:ilvl="0" w:tplc="D6A0453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772272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D8E90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22E41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BC047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70AFD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2E66C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432ED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220E4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47B11DC4"/>
    <w:multiLevelType w:val="hybridMultilevel"/>
    <w:tmpl w:val="2F4AA18C"/>
    <w:lvl w:ilvl="0" w:tplc="FFD681D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DDA87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8D217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45E1C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96A5E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E3015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BB8F7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A7CC7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A80C1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4D586631"/>
    <w:multiLevelType w:val="hybridMultilevel"/>
    <w:tmpl w:val="7D4C3872"/>
    <w:lvl w:ilvl="0" w:tplc="FC5ACC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7561EB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AB660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D2CA21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D32397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E761A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3020CC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F188D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D68B8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50354CCB"/>
    <w:multiLevelType w:val="multilevel"/>
    <w:tmpl w:val="50354CCB"/>
    <w:lvl w:ilvl="0">
      <w:start w:val="1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6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>
    <w:nsid w:val="5FB31ED6"/>
    <w:multiLevelType w:val="hybridMultilevel"/>
    <w:tmpl w:val="5BBA6E60"/>
    <w:lvl w:ilvl="0" w:tplc="CCE854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3202B9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B2692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4FED41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52450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7D48D4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8286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A3A66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DA94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>
    <w:nsid w:val="618B4C47"/>
    <w:multiLevelType w:val="hybridMultilevel"/>
    <w:tmpl w:val="4B429F8A"/>
    <w:lvl w:ilvl="0" w:tplc="EED03952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>
    <w:nsid w:val="6E5F09C5"/>
    <w:multiLevelType w:val="hybridMultilevel"/>
    <w:tmpl w:val="DF38256A"/>
    <w:lvl w:ilvl="0" w:tplc="D31C51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578491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5269AF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99A731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A5AC1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8E2248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37A9D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D1CD8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AACB05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7209143A"/>
    <w:multiLevelType w:val="hybridMultilevel"/>
    <w:tmpl w:val="2F42601C"/>
    <w:lvl w:ilvl="0" w:tplc="9CCCCB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14C0C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F9E2AB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EAD84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6187B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D468E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21077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55815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9EC74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739A23D9"/>
    <w:multiLevelType w:val="hybridMultilevel"/>
    <w:tmpl w:val="D52A3836"/>
    <w:lvl w:ilvl="0" w:tplc="CB16AF2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A4039C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D8EB95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FB2F6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D2A7F7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B388A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C4ED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A5A20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B5C15D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762B1CB3"/>
    <w:multiLevelType w:val="multilevel"/>
    <w:tmpl w:val="762B1CB3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5">
    <w:nsid w:val="7B2505C5"/>
    <w:multiLevelType w:val="multilevel"/>
    <w:tmpl w:val="7B2505C5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6">
    <w:nsid w:val="7F8D1ED1"/>
    <w:multiLevelType w:val="multilevel"/>
    <w:tmpl w:val="7F8D1ED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8"/>
  </w:num>
  <w:num w:numId="3">
    <w:abstractNumId w:val="24"/>
  </w:num>
  <w:num w:numId="4">
    <w:abstractNumId w:val="26"/>
  </w:num>
  <w:num w:numId="5">
    <w:abstractNumId w:val="25"/>
  </w:num>
  <w:num w:numId="6">
    <w:abstractNumId w:val="16"/>
  </w:num>
  <w:num w:numId="7">
    <w:abstractNumId w:val="12"/>
  </w:num>
  <w:num w:numId="8">
    <w:abstractNumId w:val="4"/>
  </w:num>
  <w:num w:numId="9">
    <w:abstractNumId w:val="22"/>
  </w:num>
  <w:num w:numId="10">
    <w:abstractNumId w:val="15"/>
  </w:num>
  <w:num w:numId="11">
    <w:abstractNumId w:val="9"/>
  </w:num>
  <w:num w:numId="12">
    <w:abstractNumId w:val="19"/>
  </w:num>
  <w:num w:numId="13">
    <w:abstractNumId w:val="1"/>
  </w:num>
  <w:num w:numId="14">
    <w:abstractNumId w:val="14"/>
  </w:num>
  <w:num w:numId="15">
    <w:abstractNumId w:val="6"/>
  </w:num>
  <w:num w:numId="16">
    <w:abstractNumId w:val="21"/>
  </w:num>
  <w:num w:numId="17">
    <w:abstractNumId w:val="10"/>
  </w:num>
  <w:num w:numId="18">
    <w:abstractNumId w:val="3"/>
  </w:num>
  <w:num w:numId="19">
    <w:abstractNumId w:val="2"/>
  </w:num>
  <w:num w:numId="20">
    <w:abstractNumId w:val="23"/>
  </w:num>
  <w:num w:numId="21">
    <w:abstractNumId w:val="17"/>
  </w:num>
  <w:num w:numId="22">
    <w:abstractNumId w:val="8"/>
  </w:num>
  <w:num w:numId="23">
    <w:abstractNumId w:val="11"/>
  </w:num>
  <w:num w:numId="24">
    <w:abstractNumId w:val="5"/>
  </w:num>
  <w:num w:numId="25">
    <w:abstractNumId w:val="20"/>
  </w:num>
  <w:num w:numId="26">
    <w:abstractNumId w:val="13"/>
  </w:num>
  <w:num w:numId="2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doNotDisplayPageBoundarie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3076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172A27"/>
    <w:rsid w:val="000050F6"/>
    <w:rsid w:val="00012D53"/>
    <w:rsid w:val="000138E4"/>
    <w:rsid w:val="00020AF1"/>
    <w:rsid w:val="00021529"/>
    <w:rsid w:val="000315A1"/>
    <w:rsid w:val="00046CAB"/>
    <w:rsid w:val="00057264"/>
    <w:rsid w:val="00063BE5"/>
    <w:rsid w:val="0007534A"/>
    <w:rsid w:val="0007753D"/>
    <w:rsid w:val="00082B1F"/>
    <w:rsid w:val="000837B9"/>
    <w:rsid w:val="00084EFF"/>
    <w:rsid w:val="000956A1"/>
    <w:rsid w:val="000975CF"/>
    <w:rsid w:val="00097DDE"/>
    <w:rsid w:val="000A1024"/>
    <w:rsid w:val="000A178E"/>
    <w:rsid w:val="000A3B12"/>
    <w:rsid w:val="000A6738"/>
    <w:rsid w:val="000B286F"/>
    <w:rsid w:val="000B4D2B"/>
    <w:rsid w:val="000B538E"/>
    <w:rsid w:val="000B6C07"/>
    <w:rsid w:val="000B7407"/>
    <w:rsid w:val="000C1764"/>
    <w:rsid w:val="000C251D"/>
    <w:rsid w:val="000D1D39"/>
    <w:rsid w:val="000D22D8"/>
    <w:rsid w:val="000E00E3"/>
    <w:rsid w:val="000E0268"/>
    <w:rsid w:val="000E1A86"/>
    <w:rsid w:val="000F0BEB"/>
    <w:rsid w:val="00103DA0"/>
    <w:rsid w:val="00104527"/>
    <w:rsid w:val="001050D7"/>
    <w:rsid w:val="00106E13"/>
    <w:rsid w:val="00111EEA"/>
    <w:rsid w:val="00117840"/>
    <w:rsid w:val="001209D3"/>
    <w:rsid w:val="00121E62"/>
    <w:rsid w:val="00125046"/>
    <w:rsid w:val="00127C1A"/>
    <w:rsid w:val="00131C02"/>
    <w:rsid w:val="001352AD"/>
    <w:rsid w:val="001373AA"/>
    <w:rsid w:val="00140356"/>
    <w:rsid w:val="00140E61"/>
    <w:rsid w:val="001413E6"/>
    <w:rsid w:val="00150FC2"/>
    <w:rsid w:val="00165FD0"/>
    <w:rsid w:val="00172A27"/>
    <w:rsid w:val="00182532"/>
    <w:rsid w:val="00195CCF"/>
    <w:rsid w:val="001A100E"/>
    <w:rsid w:val="001A40E2"/>
    <w:rsid w:val="001B181B"/>
    <w:rsid w:val="001C79B8"/>
    <w:rsid w:val="001C7EB9"/>
    <w:rsid w:val="001D5251"/>
    <w:rsid w:val="001F2744"/>
    <w:rsid w:val="002004E4"/>
    <w:rsid w:val="002147E5"/>
    <w:rsid w:val="002150AD"/>
    <w:rsid w:val="002170BD"/>
    <w:rsid w:val="002216AB"/>
    <w:rsid w:val="002258BB"/>
    <w:rsid w:val="00226EA2"/>
    <w:rsid w:val="002445A8"/>
    <w:rsid w:val="0024570A"/>
    <w:rsid w:val="00250F54"/>
    <w:rsid w:val="00251367"/>
    <w:rsid w:val="00252AAC"/>
    <w:rsid w:val="00255BAD"/>
    <w:rsid w:val="00256E80"/>
    <w:rsid w:val="00257A0C"/>
    <w:rsid w:val="00263E4A"/>
    <w:rsid w:val="00284347"/>
    <w:rsid w:val="00285D19"/>
    <w:rsid w:val="002B12EE"/>
    <w:rsid w:val="002B4C0A"/>
    <w:rsid w:val="002D3141"/>
    <w:rsid w:val="002D4E17"/>
    <w:rsid w:val="002D662C"/>
    <w:rsid w:val="002D6782"/>
    <w:rsid w:val="002E2B42"/>
    <w:rsid w:val="002E32B4"/>
    <w:rsid w:val="002F057F"/>
    <w:rsid w:val="002F05CC"/>
    <w:rsid w:val="002F1D85"/>
    <w:rsid w:val="002F30E6"/>
    <w:rsid w:val="002F67DC"/>
    <w:rsid w:val="00317BEB"/>
    <w:rsid w:val="00317DDD"/>
    <w:rsid w:val="00321430"/>
    <w:rsid w:val="00321C2E"/>
    <w:rsid w:val="003376F9"/>
    <w:rsid w:val="00337B58"/>
    <w:rsid w:val="00337B72"/>
    <w:rsid w:val="00337F2D"/>
    <w:rsid w:val="003445B4"/>
    <w:rsid w:val="00344904"/>
    <w:rsid w:val="0035523E"/>
    <w:rsid w:val="00355538"/>
    <w:rsid w:val="003571C8"/>
    <w:rsid w:val="00362A62"/>
    <w:rsid w:val="00365778"/>
    <w:rsid w:val="00375778"/>
    <w:rsid w:val="003773CF"/>
    <w:rsid w:val="00380645"/>
    <w:rsid w:val="003807A3"/>
    <w:rsid w:val="00384E0F"/>
    <w:rsid w:val="00392CFB"/>
    <w:rsid w:val="00396BD7"/>
    <w:rsid w:val="003A01F9"/>
    <w:rsid w:val="003A0AC1"/>
    <w:rsid w:val="003A1632"/>
    <w:rsid w:val="003A2D7C"/>
    <w:rsid w:val="003A3A73"/>
    <w:rsid w:val="003B0561"/>
    <w:rsid w:val="003B2DB4"/>
    <w:rsid w:val="003B626C"/>
    <w:rsid w:val="003B7442"/>
    <w:rsid w:val="003C5710"/>
    <w:rsid w:val="003D11F1"/>
    <w:rsid w:val="003D199D"/>
    <w:rsid w:val="003D2010"/>
    <w:rsid w:val="003E0518"/>
    <w:rsid w:val="003E5AD6"/>
    <w:rsid w:val="003F28D8"/>
    <w:rsid w:val="003F47F4"/>
    <w:rsid w:val="003F69D3"/>
    <w:rsid w:val="00403272"/>
    <w:rsid w:val="00405C94"/>
    <w:rsid w:val="0041124C"/>
    <w:rsid w:val="00414B4E"/>
    <w:rsid w:val="00417644"/>
    <w:rsid w:val="00420397"/>
    <w:rsid w:val="00435968"/>
    <w:rsid w:val="00437D9E"/>
    <w:rsid w:val="00446B8F"/>
    <w:rsid w:val="004528A4"/>
    <w:rsid w:val="004556DD"/>
    <w:rsid w:val="00460452"/>
    <w:rsid w:val="0046286A"/>
    <w:rsid w:val="00464B3D"/>
    <w:rsid w:val="00471646"/>
    <w:rsid w:val="004723A7"/>
    <w:rsid w:val="00477C6A"/>
    <w:rsid w:val="00481974"/>
    <w:rsid w:val="00495965"/>
    <w:rsid w:val="004A0648"/>
    <w:rsid w:val="004A7524"/>
    <w:rsid w:val="004B41D1"/>
    <w:rsid w:val="004C36CE"/>
    <w:rsid w:val="004D47A2"/>
    <w:rsid w:val="004D5EA4"/>
    <w:rsid w:val="004E0B3C"/>
    <w:rsid w:val="004E3AFA"/>
    <w:rsid w:val="00501E45"/>
    <w:rsid w:val="00505286"/>
    <w:rsid w:val="005060CC"/>
    <w:rsid w:val="00514E2A"/>
    <w:rsid w:val="00520008"/>
    <w:rsid w:val="005204BF"/>
    <w:rsid w:val="00523B76"/>
    <w:rsid w:val="00526821"/>
    <w:rsid w:val="0053038D"/>
    <w:rsid w:val="00535034"/>
    <w:rsid w:val="00535626"/>
    <w:rsid w:val="005373C9"/>
    <w:rsid w:val="00546911"/>
    <w:rsid w:val="00550CED"/>
    <w:rsid w:val="00555D65"/>
    <w:rsid w:val="00556CB5"/>
    <w:rsid w:val="005627EF"/>
    <w:rsid w:val="00573CEB"/>
    <w:rsid w:val="00576159"/>
    <w:rsid w:val="00582AF1"/>
    <w:rsid w:val="005833EA"/>
    <w:rsid w:val="005952EF"/>
    <w:rsid w:val="00596408"/>
    <w:rsid w:val="00597C6C"/>
    <w:rsid w:val="005A7FEE"/>
    <w:rsid w:val="005B02CA"/>
    <w:rsid w:val="005C30D8"/>
    <w:rsid w:val="005C3452"/>
    <w:rsid w:val="005C5326"/>
    <w:rsid w:val="005D1B90"/>
    <w:rsid w:val="005D31EE"/>
    <w:rsid w:val="005D76F1"/>
    <w:rsid w:val="005E0C63"/>
    <w:rsid w:val="005E18A3"/>
    <w:rsid w:val="005E3D55"/>
    <w:rsid w:val="005F71E0"/>
    <w:rsid w:val="00601556"/>
    <w:rsid w:val="00601680"/>
    <w:rsid w:val="00605D5A"/>
    <w:rsid w:val="00606A9B"/>
    <w:rsid w:val="006102E4"/>
    <w:rsid w:val="0062245B"/>
    <w:rsid w:val="00623132"/>
    <w:rsid w:val="00641D50"/>
    <w:rsid w:val="00646EB0"/>
    <w:rsid w:val="00653263"/>
    <w:rsid w:val="00653D14"/>
    <w:rsid w:val="00653F89"/>
    <w:rsid w:val="006648BA"/>
    <w:rsid w:val="00666D39"/>
    <w:rsid w:val="00667EE6"/>
    <w:rsid w:val="006723BB"/>
    <w:rsid w:val="00680BD2"/>
    <w:rsid w:val="006855BC"/>
    <w:rsid w:val="00690FFC"/>
    <w:rsid w:val="00691E38"/>
    <w:rsid w:val="00693056"/>
    <w:rsid w:val="00693A57"/>
    <w:rsid w:val="00693C98"/>
    <w:rsid w:val="00695517"/>
    <w:rsid w:val="00697375"/>
    <w:rsid w:val="006A1077"/>
    <w:rsid w:val="006A1417"/>
    <w:rsid w:val="006B2B72"/>
    <w:rsid w:val="006B6657"/>
    <w:rsid w:val="006C10AB"/>
    <w:rsid w:val="006C67A1"/>
    <w:rsid w:val="006D14C3"/>
    <w:rsid w:val="006D30F1"/>
    <w:rsid w:val="006D770B"/>
    <w:rsid w:val="006E2009"/>
    <w:rsid w:val="006E37F1"/>
    <w:rsid w:val="006E4B44"/>
    <w:rsid w:val="006F2FAD"/>
    <w:rsid w:val="006F5CAE"/>
    <w:rsid w:val="007038F7"/>
    <w:rsid w:val="0071121D"/>
    <w:rsid w:val="00713696"/>
    <w:rsid w:val="007154F3"/>
    <w:rsid w:val="00715FEF"/>
    <w:rsid w:val="0071655F"/>
    <w:rsid w:val="00726524"/>
    <w:rsid w:val="00733BC1"/>
    <w:rsid w:val="00740652"/>
    <w:rsid w:val="007605FD"/>
    <w:rsid w:val="00767115"/>
    <w:rsid w:val="0077150F"/>
    <w:rsid w:val="00773511"/>
    <w:rsid w:val="00785AA8"/>
    <w:rsid w:val="007862BD"/>
    <w:rsid w:val="00787916"/>
    <w:rsid w:val="007970A4"/>
    <w:rsid w:val="007B0268"/>
    <w:rsid w:val="007B3C66"/>
    <w:rsid w:val="007C058D"/>
    <w:rsid w:val="007E0893"/>
    <w:rsid w:val="007E333B"/>
    <w:rsid w:val="007E3566"/>
    <w:rsid w:val="007E38EC"/>
    <w:rsid w:val="007E4BEB"/>
    <w:rsid w:val="007F0FFA"/>
    <w:rsid w:val="00801D20"/>
    <w:rsid w:val="00802E44"/>
    <w:rsid w:val="008230E5"/>
    <w:rsid w:val="0082504E"/>
    <w:rsid w:val="00831A73"/>
    <w:rsid w:val="00831F2B"/>
    <w:rsid w:val="00834590"/>
    <w:rsid w:val="00840C8F"/>
    <w:rsid w:val="00847479"/>
    <w:rsid w:val="0084781F"/>
    <w:rsid w:val="00847A4E"/>
    <w:rsid w:val="00850FD6"/>
    <w:rsid w:val="008573F5"/>
    <w:rsid w:val="008612C2"/>
    <w:rsid w:val="0086268C"/>
    <w:rsid w:val="0086449E"/>
    <w:rsid w:val="00864D65"/>
    <w:rsid w:val="00865642"/>
    <w:rsid w:val="0087298D"/>
    <w:rsid w:val="008813B3"/>
    <w:rsid w:val="00882A1D"/>
    <w:rsid w:val="00884096"/>
    <w:rsid w:val="008876CC"/>
    <w:rsid w:val="008915BE"/>
    <w:rsid w:val="00894F4D"/>
    <w:rsid w:val="00895894"/>
    <w:rsid w:val="008B3D3C"/>
    <w:rsid w:val="008B6A13"/>
    <w:rsid w:val="008B73EF"/>
    <w:rsid w:val="008C1297"/>
    <w:rsid w:val="008C4729"/>
    <w:rsid w:val="008D60EE"/>
    <w:rsid w:val="008D7942"/>
    <w:rsid w:val="008F2642"/>
    <w:rsid w:val="008F5A45"/>
    <w:rsid w:val="008F6284"/>
    <w:rsid w:val="00900FB8"/>
    <w:rsid w:val="009010FE"/>
    <w:rsid w:val="00902618"/>
    <w:rsid w:val="00905295"/>
    <w:rsid w:val="009103E1"/>
    <w:rsid w:val="00913285"/>
    <w:rsid w:val="00932242"/>
    <w:rsid w:val="0093449F"/>
    <w:rsid w:val="00937533"/>
    <w:rsid w:val="009458B4"/>
    <w:rsid w:val="00945AF3"/>
    <w:rsid w:val="00953E70"/>
    <w:rsid w:val="00955A1D"/>
    <w:rsid w:val="0096126D"/>
    <w:rsid w:val="009630E1"/>
    <w:rsid w:val="00966175"/>
    <w:rsid w:val="009704CE"/>
    <w:rsid w:val="009714A3"/>
    <w:rsid w:val="00972ECA"/>
    <w:rsid w:val="00976821"/>
    <w:rsid w:val="00981F3D"/>
    <w:rsid w:val="00984F57"/>
    <w:rsid w:val="00987EBA"/>
    <w:rsid w:val="0099259E"/>
    <w:rsid w:val="009955DB"/>
    <w:rsid w:val="0099734D"/>
    <w:rsid w:val="009A22E1"/>
    <w:rsid w:val="009A363E"/>
    <w:rsid w:val="009A63D2"/>
    <w:rsid w:val="009B24A3"/>
    <w:rsid w:val="009B4008"/>
    <w:rsid w:val="009B43FD"/>
    <w:rsid w:val="009B479E"/>
    <w:rsid w:val="009B579F"/>
    <w:rsid w:val="009C227C"/>
    <w:rsid w:val="009C44B7"/>
    <w:rsid w:val="009C503C"/>
    <w:rsid w:val="009C5AEA"/>
    <w:rsid w:val="009C7675"/>
    <w:rsid w:val="009D25FE"/>
    <w:rsid w:val="009D3705"/>
    <w:rsid w:val="009F09AE"/>
    <w:rsid w:val="009F602E"/>
    <w:rsid w:val="00A202FC"/>
    <w:rsid w:val="00A2033F"/>
    <w:rsid w:val="00A23794"/>
    <w:rsid w:val="00A25485"/>
    <w:rsid w:val="00A266E2"/>
    <w:rsid w:val="00A3108B"/>
    <w:rsid w:val="00A347BB"/>
    <w:rsid w:val="00A37124"/>
    <w:rsid w:val="00A37AE4"/>
    <w:rsid w:val="00A41AE6"/>
    <w:rsid w:val="00A41E78"/>
    <w:rsid w:val="00A437E9"/>
    <w:rsid w:val="00A45AE8"/>
    <w:rsid w:val="00A556C5"/>
    <w:rsid w:val="00A62A72"/>
    <w:rsid w:val="00A72CBB"/>
    <w:rsid w:val="00A748E0"/>
    <w:rsid w:val="00A82E5F"/>
    <w:rsid w:val="00A85C3C"/>
    <w:rsid w:val="00A864EF"/>
    <w:rsid w:val="00A976A1"/>
    <w:rsid w:val="00AB21FA"/>
    <w:rsid w:val="00AC1227"/>
    <w:rsid w:val="00AC303D"/>
    <w:rsid w:val="00AD28A9"/>
    <w:rsid w:val="00AD5375"/>
    <w:rsid w:val="00AE39FE"/>
    <w:rsid w:val="00AE4ABD"/>
    <w:rsid w:val="00AE4B3E"/>
    <w:rsid w:val="00AF0416"/>
    <w:rsid w:val="00AF762A"/>
    <w:rsid w:val="00B0095F"/>
    <w:rsid w:val="00B06229"/>
    <w:rsid w:val="00B148FB"/>
    <w:rsid w:val="00B16439"/>
    <w:rsid w:val="00B168CE"/>
    <w:rsid w:val="00B2019F"/>
    <w:rsid w:val="00B2585B"/>
    <w:rsid w:val="00B3789C"/>
    <w:rsid w:val="00B45291"/>
    <w:rsid w:val="00B52253"/>
    <w:rsid w:val="00B53784"/>
    <w:rsid w:val="00B5654E"/>
    <w:rsid w:val="00B6554C"/>
    <w:rsid w:val="00B71C5F"/>
    <w:rsid w:val="00B7263B"/>
    <w:rsid w:val="00B75665"/>
    <w:rsid w:val="00B8085A"/>
    <w:rsid w:val="00B826DC"/>
    <w:rsid w:val="00B87CDD"/>
    <w:rsid w:val="00B971AC"/>
    <w:rsid w:val="00BA26AD"/>
    <w:rsid w:val="00BA6F81"/>
    <w:rsid w:val="00BB1A26"/>
    <w:rsid w:val="00BB20DF"/>
    <w:rsid w:val="00BC152A"/>
    <w:rsid w:val="00BC1D82"/>
    <w:rsid w:val="00BC1E4D"/>
    <w:rsid w:val="00BD001B"/>
    <w:rsid w:val="00BD5216"/>
    <w:rsid w:val="00BD663E"/>
    <w:rsid w:val="00BD79D8"/>
    <w:rsid w:val="00BE4397"/>
    <w:rsid w:val="00BF2535"/>
    <w:rsid w:val="00C03D95"/>
    <w:rsid w:val="00C21F64"/>
    <w:rsid w:val="00C32891"/>
    <w:rsid w:val="00C32D7D"/>
    <w:rsid w:val="00C355AC"/>
    <w:rsid w:val="00C35AA6"/>
    <w:rsid w:val="00C43C48"/>
    <w:rsid w:val="00C47415"/>
    <w:rsid w:val="00C50BF7"/>
    <w:rsid w:val="00C53411"/>
    <w:rsid w:val="00C5761B"/>
    <w:rsid w:val="00C61FBE"/>
    <w:rsid w:val="00C65BAD"/>
    <w:rsid w:val="00C6626C"/>
    <w:rsid w:val="00C72F5F"/>
    <w:rsid w:val="00C76C10"/>
    <w:rsid w:val="00C80C2B"/>
    <w:rsid w:val="00C81B77"/>
    <w:rsid w:val="00C84D89"/>
    <w:rsid w:val="00C86BA1"/>
    <w:rsid w:val="00C96738"/>
    <w:rsid w:val="00CA0DD2"/>
    <w:rsid w:val="00CA288B"/>
    <w:rsid w:val="00CA4775"/>
    <w:rsid w:val="00CA7CF8"/>
    <w:rsid w:val="00CB0BFD"/>
    <w:rsid w:val="00CB585D"/>
    <w:rsid w:val="00CC0684"/>
    <w:rsid w:val="00CD25BF"/>
    <w:rsid w:val="00CE08C7"/>
    <w:rsid w:val="00CE3BE2"/>
    <w:rsid w:val="00CE52F4"/>
    <w:rsid w:val="00CF2495"/>
    <w:rsid w:val="00D032CF"/>
    <w:rsid w:val="00D038CA"/>
    <w:rsid w:val="00D04B34"/>
    <w:rsid w:val="00D06FAE"/>
    <w:rsid w:val="00D107C8"/>
    <w:rsid w:val="00D10B9E"/>
    <w:rsid w:val="00D12973"/>
    <w:rsid w:val="00D14667"/>
    <w:rsid w:val="00D14758"/>
    <w:rsid w:val="00D16DCB"/>
    <w:rsid w:val="00D27B02"/>
    <w:rsid w:val="00D34085"/>
    <w:rsid w:val="00D3441A"/>
    <w:rsid w:val="00D35295"/>
    <w:rsid w:val="00D40F40"/>
    <w:rsid w:val="00D5455C"/>
    <w:rsid w:val="00D56081"/>
    <w:rsid w:val="00D6272A"/>
    <w:rsid w:val="00D6302F"/>
    <w:rsid w:val="00D72847"/>
    <w:rsid w:val="00D76D48"/>
    <w:rsid w:val="00D86B7A"/>
    <w:rsid w:val="00D937F5"/>
    <w:rsid w:val="00D970F7"/>
    <w:rsid w:val="00DA10D0"/>
    <w:rsid w:val="00DA2011"/>
    <w:rsid w:val="00DA2DEC"/>
    <w:rsid w:val="00DB16F0"/>
    <w:rsid w:val="00DB7186"/>
    <w:rsid w:val="00DC25DD"/>
    <w:rsid w:val="00DC715A"/>
    <w:rsid w:val="00DD3A28"/>
    <w:rsid w:val="00DE1728"/>
    <w:rsid w:val="00DE4156"/>
    <w:rsid w:val="00DE50F2"/>
    <w:rsid w:val="00DF103B"/>
    <w:rsid w:val="00E029AF"/>
    <w:rsid w:val="00E05CA6"/>
    <w:rsid w:val="00E11788"/>
    <w:rsid w:val="00E14F38"/>
    <w:rsid w:val="00E1554E"/>
    <w:rsid w:val="00E225BB"/>
    <w:rsid w:val="00E22CF7"/>
    <w:rsid w:val="00E22F87"/>
    <w:rsid w:val="00E3091F"/>
    <w:rsid w:val="00E30C8B"/>
    <w:rsid w:val="00E330AC"/>
    <w:rsid w:val="00E340D1"/>
    <w:rsid w:val="00E34195"/>
    <w:rsid w:val="00E35B56"/>
    <w:rsid w:val="00E4346B"/>
    <w:rsid w:val="00E43F4F"/>
    <w:rsid w:val="00E45CA1"/>
    <w:rsid w:val="00E47EDB"/>
    <w:rsid w:val="00E514DE"/>
    <w:rsid w:val="00E5605D"/>
    <w:rsid w:val="00E65869"/>
    <w:rsid w:val="00E700C2"/>
    <w:rsid w:val="00E7178F"/>
    <w:rsid w:val="00E86E0A"/>
    <w:rsid w:val="00E931ED"/>
    <w:rsid w:val="00EA0A8E"/>
    <w:rsid w:val="00EA148C"/>
    <w:rsid w:val="00EA4545"/>
    <w:rsid w:val="00EB0405"/>
    <w:rsid w:val="00EB1BD4"/>
    <w:rsid w:val="00EB4484"/>
    <w:rsid w:val="00EC59D0"/>
    <w:rsid w:val="00EC7480"/>
    <w:rsid w:val="00EC7B5B"/>
    <w:rsid w:val="00ED1555"/>
    <w:rsid w:val="00ED35A1"/>
    <w:rsid w:val="00EF00BB"/>
    <w:rsid w:val="00EF453D"/>
    <w:rsid w:val="00F00AB9"/>
    <w:rsid w:val="00F01CA5"/>
    <w:rsid w:val="00F05E02"/>
    <w:rsid w:val="00F10A6E"/>
    <w:rsid w:val="00F15AE0"/>
    <w:rsid w:val="00F1609B"/>
    <w:rsid w:val="00F16C18"/>
    <w:rsid w:val="00F2003C"/>
    <w:rsid w:val="00F33259"/>
    <w:rsid w:val="00F33745"/>
    <w:rsid w:val="00F3389C"/>
    <w:rsid w:val="00F34EAC"/>
    <w:rsid w:val="00F4733C"/>
    <w:rsid w:val="00F4739F"/>
    <w:rsid w:val="00F529D2"/>
    <w:rsid w:val="00F52BDA"/>
    <w:rsid w:val="00F539A0"/>
    <w:rsid w:val="00F553BA"/>
    <w:rsid w:val="00F55658"/>
    <w:rsid w:val="00F57D7E"/>
    <w:rsid w:val="00F61FAC"/>
    <w:rsid w:val="00F630E6"/>
    <w:rsid w:val="00F64910"/>
    <w:rsid w:val="00F7112A"/>
    <w:rsid w:val="00F73B59"/>
    <w:rsid w:val="00F813CF"/>
    <w:rsid w:val="00F84FAF"/>
    <w:rsid w:val="00F854C9"/>
    <w:rsid w:val="00F90079"/>
    <w:rsid w:val="00F91335"/>
    <w:rsid w:val="00F922EE"/>
    <w:rsid w:val="00F9365D"/>
    <w:rsid w:val="00FA0E09"/>
    <w:rsid w:val="00FA4124"/>
    <w:rsid w:val="00FA4FB1"/>
    <w:rsid w:val="00FC2863"/>
    <w:rsid w:val="00FC3460"/>
    <w:rsid w:val="00FC4141"/>
    <w:rsid w:val="00FC5D61"/>
    <w:rsid w:val="00FD11FC"/>
    <w:rsid w:val="00FD2B86"/>
    <w:rsid w:val="00FD4F2E"/>
    <w:rsid w:val="00FD6520"/>
    <w:rsid w:val="00FE110C"/>
    <w:rsid w:val="00FF23BE"/>
    <w:rsid w:val="00FF4BE4"/>
    <w:rsid w:val="00FF4F42"/>
    <w:rsid w:val="00FF5301"/>
    <w:rsid w:val="00FF534E"/>
    <w:rsid w:val="00FF5660"/>
    <w:rsid w:val="00FF6AF9"/>
    <w:rsid w:val="00FF7BAC"/>
    <w:rsid w:val="01A12010"/>
    <w:rsid w:val="02174225"/>
    <w:rsid w:val="025544FD"/>
    <w:rsid w:val="028D54A5"/>
    <w:rsid w:val="02DB34B3"/>
    <w:rsid w:val="030908A6"/>
    <w:rsid w:val="031E3F7D"/>
    <w:rsid w:val="035B337C"/>
    <w:rsid w:val="03A65660"/>
    <w:rsid w:val="03EB5A6B"/>
    <w:rsid w:val="043123D2"/>
    <w:rsid w:val="04D71B1D"/>
    <w:rsid w:val="05135729"/>
    <w:rsid w:val="054D7128"/>
    <w:rsid w:val="05CE30B0"/>
    <w:rsid w:val="06180F76"/>
    <w:rsid w:val="063802C6"/>
    <w:rsid w:val="06653AAC"/>
    <w:rsid w:val="069F4BCA"/>
    <w:rsid w:val="07454A8E"/>
    <w:rsid w:val="0765243C"/>
    <w:rsid w:val="07CF509C"/>
    <w:rsid w:val="082574F1"/>
    <w:rsid w:val="09C838D6"/>
    <w:rsid w:val="09E17A9D"/>
    <w:rsid w:val="0A57257E"/>
    <w:rsid w:val="0A6445C0"/>
    <w:rsid w:val="0A6F48A3"/>
    <w:rsid w:val="0AC9761D"/>
    <w:rsid w:val="0B3470E9"/>
    <w:rsid w:val="0BA27EF6"/>
    <w:rsid w:val="0BBB5C0F"/>
    <w:rsid w:val="0BD83568"/>
    <w:rsid w:val="0BEA1EC8"/>
    <w:rsid w:val="0BF9289E"/>
    <w:rsid w:val="0C0E4858"/>
    <w:rsid w:val="0C172E56"/>
    <w:rsid w:val="0C494ACA"/>
    <w:rsid w:val="0C94586E"/>
    <w:rsid w:val="0C9C2D69"/>
    <w:rsid w:val="0CA5417C"/>
    <w:rsid w:val="0CCD3F1F"/>
    <w:rsid w:val="0D246920"/>
    <w:rsid w:val="0D5B7E78"/>
    <w:rsid w:val="0D971ECC"/>
    <w:rsid w:val="0E212AEE"/>
    <w:rsid w:val="0E217A0D"/>
    <w:rsid w:val="0EAC76DD"/>
    <w:rsid w:val="0EE531DC"/>
    <w:rsid w:val="0F331B47"/>
    <w:rsid w:val="0F8F0D1D"/>
    <w:rsid w:val="0FF56062"/>
    <w:rsid w:val="105300E7"/>
    <w:rsid w:val="10536B5B"/>
    <w:rsid w:val="108A4EF1"/>
    <w:rsid w:val="109E4A1C"/>
    <w:rsid w:val="10CC1BFB"/>
    <w:rsid w:val="10DF1585"/>
    <w:rsid w:val="11E2545F"/>
    <w:rsid w:val="11F9166D"/>
    <w:rsid w:val="120D6B8A"/>
    <w:rsid w:val="12EF106A"/>
    <w:rsid w:val="13227D4A"/>
    <w:rsid w:val="132B3778"/>
    <w:rsid w:val="13AA26A8"/>
    <w:rsid w:val="1442299F"/>
    <w:rsid w:val="145F1452"/>
    <w:rsid w:val="147A2072"/>
    <w:rsid w:val="14E5457D"/>
    <w:rsid w:val="150526A4"/>
    <w:rsid w:val="15730D05"/>
    <w:rsid w:val="15B66D97"/>
    <w:rsid w:val="15F30864"/>
    <w:rsid w:val="16CF62DD"/>
    <w:rsid w:val="184A0F13"/>
    <w:rsid w:val="18F60B4B"/>
    <w:rsid w:val="195E5289"/>
    <w:rsid w:val="196B4792"/>
    <w:rsid w:val="1981634B"/>
    <w:rsid w:val="19C34577"/>
    <w:rsid w:val="19DF5CBA"/>
    <w:rsid w:val="1A226057"/>
    <w:rsid w:val="1B095EC0"/>
    <w:rsid w:val="1BD74821"/>
    <w:rsid w:val="1BF55921"/>
    <w:rsid w:val="1CF320EF"/>
    <w:rsid w:val="1DA42309"/>
    <w:rsid w:val="1E7B1515"/>
    <w:rsid w:val="1F390299"/>
    <w:rsid w:val="1F444207"/>
    <w:rsid w:val="20093F01"/>
    <w:rsid w:val="204D4D1F"/>
    <w:rsid w:val="207120B1"/>
    <w:rsid w:val="2089774B"/>
    <w:rsid w:val="217335FC"/>
    <w:rsid w:val="219833A3"/>
    <w:rsid w:val="21AF6904"/>
    <w:rsid w:val="21C13617"/>
    <w:rsid w:val="21D81D0B"/>
    <w:rsid w:val="21FE3653"/>
    <w:rsid w:val="2205167B"/>
    <w:rsid w:val="2251468B"/>
    <w:rsid w:val="237C0337"/>
    <w:rsid w:val="23BE4C9A"/>
    <w:rsid w:val="24F95B7A"/>
    <w:rsid w:val="250C7C03"/>
    <w:rsid w:val="25423332"/>
    <w:rsid w:val="25656834"/>
    <w:rsid w:val="25F46C50"/>
    <w:rsid w:val="263B7CE7"/>
    <w:rsid w:val="27937803"/>
    <w:rsid w:val="27A46162"/>
    <w:rsid w:val="2863595B"/>
    <w:rsid w:val="2878418A"/>
    <w:rsid w:val="29F26F60"/>
    <w:rsid w:val="2A5970BA"/>
    <w:rsid w:val="2AAD7CE1"/>
    <w:rsid w:val="2AB222AD"/>
    <w:rsid w:val="2AEC6172"/>
    <w:rsid w:val="2B9C75A1"/>
    <w:rsid w:val="2C526271"/>
    <w:rsid w:val="2C613FEC"/>
    <w:rsid w:val="2CEC1411"/>
    <w:rsid w:val="2D3070AB"/>
    <w:rsid w:val="2DC47477"/>
    <w:rsid w:val="2DEE5816"/>
    <w:rsid w:val="2E012DCE"/>
    <w:rsid w:val="2E45651D"/>
    <w:rsid w:val="2E873472"/>
    <w:rsid w:val="2F7A6207"/>
    <w:rsid w:val="2F851274"/>
    <w:rsid w:val="2F991B50"/>
    <w:rsid w:val="303110AF"/>
    <w:rsid w:val="30BF13C6"/>
    <w:rsid w:val="30C66BCE"/>
    <w:rsid w:val="30D22AAE"/>
    <w:rsid w:val="31020186"/>
    <w:rsid w:val="31057AFB"/>
    <w:rsid w:val="313E3A0A"/>
    <w:rsid w:val="319B0422"/>
    <w:rsid w:val="31E2535F"/>
    <w:rsid w:val="32777F13"/>
    <w:rsid w:val="327A6825"/>
    <w:rsid w:val="329D50C6"/>
    <w:rsid w:val="33102B47"/>
    <w:rsid w:val="332D0C5C"/>
    <w:rsid w:val="33406158"/>
    <w:rsid w:val="334A642D"/>
    <w:rsid w:val="337F3A46"/>
    <w:rsid w:val="339864CC"/>
    <w:rsid w:val="33A21B92"/>
    <w:rsid w:val="33F04A1C"/>
    <w:rsid w:val="34221880"/>
    <w:rsid w:val="34423A14"/>
    <w:rsid w:val="34622BE3"/>
    <w:rsid w:val="34AA6DF1"/>
    <w:rsid w:val="34E3626F"/>
    <w:rsid w:val="34FA1FCD"/>
    <w:rsid w:val="35003AEE"/>
    <w:rsid w:val="36274642"/>
    <w:rsid w:val="365A31DE"/>
    <w:rsid w:val="36D76619"/>
    <w:rsid w:val="370440D4"/>
    <w:rsid w:val="37095FDB"/>
    <w:rsid w:val="37D423D9"/>
    <w:rsid w:val="38025089"/>
    <w:rsid w:val="38B56F3D"/>
    <w:rsid w:val="38BC2F8C"/>
    <w:rsid w:val="38D64627"/>
    <w:rsid w:val="3915392C"/>
    <w:rsid w:val="3941474B"/>
    <w:rsid w:val="39531A15"/>
    <w:rsid w:val="3995143A"/>
    <w:rsid w:val="39BD5EB4"/>
    <w:rsid w:val="3A1519A9"/>
    <w:rsid w:val="3AB81037"/>
    <w:rsid w:val="3ADD6A22"/>
    <w:rsid w:val="3AF461AB"/>
    <w:rsid w:val="3B06383D"/>
    <w:rsid w:val="3B47519C"/>
    <w:rsid w:val="3B5E00A1"/>
    <w:rsid w:val="3C677DBB"/>
    <w:rsid w:val="3CCF7BBD"/>
    <w:rsid w:val="3DD52DA7"/>
    <w:rsid w:val="3DF15528"/>
    <w:rsid w:val="3E675F8B"/>
    <w:rsid w:val="3E706176"/>
    <w:rsid w:val="3EC42A80"/>
    <w:rsid w:val="3EE166CC"/>
    <w:rsid w:val="3EE92610"/>
    <w:rsid w:val="3EFB295D"/>
    <w:rsid w:val="3F16286A"/>
    <w:rsid w:val="3F401DF9"/>
    <w:rsid w:val="3F6702CD"/>
    <w:rsid w:val="3FD21173"/>
    <w:rsid w:val="407173A0"/>
    <w:rsid w:val="41482660"/>
    <w:rsid w:val="4347654C"/>
    <w:rsid w:val="439A5897"/>
    <w:rsid w:val="43A42073"/>
    <w:rsid w:val="43F75FE5"/>
    <w:rsid w:val="440A082D"/>
    <w:rsid w:val="45444C07"/>
    <w:rsid w:val="457F65E7"/>
    <w:rsid w:val="46C17214"/>
    <w:rsid w:val="470024B5"/>
    <w:rsid w:val="47B8652B"/>
    <w:rsid w:val="483F5992"/>
    <w:rsid w:val="486A1FD1"/>
    <w:rsid w:val="49170401"/>
    <w:rsid w:val="493A6F3B"/>
    <w:rsid w:val="49711ED1"/>
    <w:rsid w:val="497F71D1"/>
    <w:rsid w:val="4A4E0416"/>
    <w:rsid w:val="4A720A14"/>
    <w:rsid w:val="4A9D430B"/>
    <w:rsid w:val="4AEB5315"/>
    <w:rsid w:val="4AF77347"/>
    <w:rsid w:val="4AFA1043"/>
    <w:rsid w:val="4B557000"/>
    <w:rsid w:val="4B8D3489"/>
    <w:rsid w:val="4C20287F"/>
    <w:rsid w:val="4C360B94"/>
    <w:rsid w:val="4C370077"/>
    <w:rsid w:val="4C40610F"/>
    <w:rsid w:val="4CB67DB7"/>
    <w:rsid w:val="4CCA29F8"/>
    <w:rsid w:val="4D275290"/>
    <w:rsid w:val="4D9F2501"/>
    <w:rsid w:val="4E0976D5"/>
    <w:rsid w:val="4E440694"/>
    <w:rsid w:val="4E4D198D"/>
    <w:rsid w:val="4EB43500"/>
    <w:rsid w:val="4F1629BA"/>
    <w:rsid w:val="4F381F95"/>
    <w:rsid w:val="4F725743"/>
    <w:rsid w:val="4F852C15"/>
    <w:rsid w:val="4FE17179"/>
    <w:rsid w:val="50037AED"/>
    <w:rsid w:val="50D114B3"/>
    <w:rsid w:val="50D90DC2"/>
    <w:rsid w:val="50F160F3"/>
    <w:rsid w:val="519508B7"/>
    <w:rsid w:val="52551D28"/>
    <w:rsid w:val="52E1761D"/>
    <w:rsid w:val="5323221F"/>
    <w:rsid w:val="537F0036"/>
    <w:rsid w:val="53A84635"/>
    <w:rsid w:val="53C103D4"/>
    <w:rsid w:val="54A2025B"/>
    <w:rsid w:val="54B12822"/>
    <w:rsid w:val="54BC4C1E"/>
    <w:rsid w:val="54CA2B67"/>
    <w:rsid w:val="54FF0A7D"/>
    <w:rsid w:val="55B35531"/>
    <w:rsid w:val="56177D8A"/>
    <w:rsid w:val="56596B2A"/>
    <w:rsid w:val="572A1AE6"/>
    <w:rsid w:val="5734391F"/>
    <w:rsid w:val="57476E52"/>
    <w:rsid w:val="574F2B47"/>
    <w:rsid w:val="578233F4"/>
    <w:rsid w:val="57C3187D"/>
    <w:rsid w:val="57E65A19"/>
    <w:rsid w:val="581113C5"/>
    <w:rsid w:val="585D5D16"/>
    <w:rsid w:val="58640B2D"/>
    <w:rsid w:val="58A864A4"/>
    <w:rsid w:val="58C54357"/>
    <w:rsid w:val="594C62FA"/>
    <w:rsid w:val="594D0B0C"/>
    <w:rsid w:val="5A0D2132"/>
    <w:rsid w:val="5A385649"/>
    <w:rsid w:val="5A6F2B53"/>
    <w:rsid w:val="5AEC1795"/>
    <w:rsid w:val="5B433515"/>
    <w:rsid w:val="5B4D5436"/>
    <w:rsid w:val="5B6E684C"/>
    <w:rsid w:val="5C2131BC"/>
    <w:rsid w:val="5CA80D49"/>
    <w:rsid w:val="5CB136A5"/>
    <w:rsid w:val="5CEC532D"/>
    <w:rsid w:val="5D1A62E6"/>
    <w:rsid w:val="5D3822CE"/>
    <w:rsid w:val="5DA338B5"/>
    <w:rsid w:val="5E3569D5"/>
    <w:rsid w:val="5E6E72C7"/>
    <w:rsid w:val="5E8C69F4"/>
    <w:rsid w:val="5ECA130B"/>
    <w:rsid w:val="5EDC3764"/>
    <w:rsid w:val="5F063C85"/>
    <w:rsid w:val="5FEF14BC"/>
    <w:rsid w:val="60083DEC"/>
    <w:rsid w:val="60372011"/>
    <w:rsid w:val="60802C79"/>
    <w:rsid w:val="60C17C87"/>
    <w:rsid w:val="60E4560C"/>
    <w:rsid w:val="622412FE"/>
    <w:rsid w:val="62583234"/>
    <w:rsid w:val="62AF2C4A"/>
    <w:rsid w:val="62EF7FE1"/>
    <w:rsid w:val="63473815"/>
    <w:rsid w:val="63D40BAC"/>
    <w:rsid w:val="63E022CB"/>
    <w:rsid w:val="641E0B83"/>
    <w:rsid w:val="642E2043"/>
    <w:rsid w:val="649142C5"/>
    <w:rsid w:val="64DB1BD9"/>
    <w:rsid w:val="667472AE"/>
    <w:rsid w:val="66771896"/>
    <w:rsid w:val="68D53FB3"/>
    <w:rsid w:val="6964568F"/>
    <w:rsid w:val="6A050E07"/>
    <w:rsid w:val="6A446764"/>
    <w:rsid w:val="6A4E1FF3"/>
    <w:rsid w:val="6A580B9B"/>
    <w:rsid w:val="6A9D5D43"/>
    <w:rsid w:val="6AAD7855"/>
    <w:rsid w:val="6BAA20E0"/>
    <w:rsid w:val="6C4673AC"/>
    <w:rsid w:val="6C4A1232"/>
    <w:rsid w:val="6C943607"/>
    <w:rsid w:val="6CAE0205"/>
    <w:rsid w:val="6CE1278C"/>
    <w:rsid w:val="6D0D34FB"/>
    <w:rsid w:val="6D402482"/>
    <w:rsid w:val="6D8B46AD"/>
    <w:rsid w:val="6DA655E8"/>
    <w:rsid w:val="6DDE1119"/>
    <w:rsid w:val="6E0516F4"/>
    <w:rsid w:val="6ED56D48"/>
    <w:rsid w:val="6FB809B7"/>
    <w:rsid w:val="70503DFC"/>
    <w:rsid w:val="70FA39A8"/>
    <w:rsid w:val="716356AA"/>
    <w:rsid w:val="71B27749"/>
    <w:rsid w:val="71C035B0"/>
    <w:rsid w:val="72090D27"/>
    <w:rsid w:val="725B5E46"/>
    <w:rsid w:val="72BD1DE3"/>
    <w:rsid w:val="733C6405"/>
    <w:rsid w:val="73766E7A"/>
    <w:rsid w:val="74292174"/>
    <w:rsid w:val="751E1A4B"/>
    <w:rsid w:val="75DB6A60"/>
    <w:rsid w:val="76034323"/>
    <w:rsid w:val="765E1C41"/>
    <w:rsid w:val="76C44F75"/>
    <w:rsid w:val="773457D3"/>
    <w:rsid w:val="77613194"/>
    <w:rsid w:val="77840195"/>
    <w:rsid w:val="77841A75"/>
    <w:rsid w:val="77A6061E"/>
    <w:rsid w:val="77A6500C"/>
    <w:rsid w:val="780A06D6"/>
    <w:rsid w:val="793B66A2"/>
    <w:rsid w:val="797F7754"/>
    <w:rsid w:val="7A002464"/>
    <w:rsid w:val="7A7A519A"/>
    <w:rsid w:val="7AFC3827"/>
    <w:rsid w:val="7B703758"/>
    <w:rsid w:val="7BAE7478"/>
    <w:rsid w:val="7BE157E7"/>
    <w:rsid w:val="7BFA59CD"/>
    <w:rsid w:val="7C406DC7"/>
    <w:rsid w:val="7C8F0779"/>
    <w:rsid w:val="7CB3568A"/>
    <w:rsid w:val="7CCA194D"/>
    <w:rsid w:val="7CE95743"/>
    <w:rsid w:val="7D0441CB"/>
    <w:rsid w:val="7D09149C"/>
    <w:rsid w:val="7D6C76E1"/>
    <w:rsid w:val="7E312687"/>
    <w:rsid w:val="7E3D03C9"/>
    <w:rsid w:val="7E9D777E"/>
    <w:rsid w:val="7EDA65FB"/>
    <w:rsid w:val="7F04773F"/>
    <w:rsid w:val="7F7D2D8D"/>
    <w:rsid w:val="7F90471D"/>
    <w:rsid w:val="7FB2386F"/>
    <w:rsid w:val="7FE430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6"/>
    <o:shapelayout v:ext="edit">
      <o:idmap v:ext="edit" data="1"/>
    </o:shapelayout>
  </w:shapeDefaults>
  <w:decimalSymbol w:val="."/>
  <w:listSeparator w:val=","/>
  <w15:docId w15:val="{4F4E43BD-DC4D-409D-BC3D-C4F6BB705E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nhideWhenUsed="1" w:qFormat="1"/>
    <w:lsdException w:name="heading 3" w:uiPriority="9" w:unhideWhenUsed="1" w:qFormat="1"/>
    <w:lsdException w:name="heading 4" w:uiPriority="9" w:unhideWhenUsed="1" w:qFormat="1"/>
    <w:lsdException w:name="heading 5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Normal Indent" w:qFormat="1"/>
    <w:lsdException w:name="footnote text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footnote reference" w:qFormat="1"/>
    <w:lsdException w:name="annotation reference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qFormat="1"/>
    <w:lsdException w:name="Strong" w:uiPriority="22" w:qFormat="1"/>
    <w:lsdException w:name="Emphasis" w:qFormat="1"/>
    <w:lsdException w:name="Document Map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Code" w:uiPriority="99" w:unhideWhenUsed="1" w:qFormat="1"/>
    <w:lsdException w:name="HTML Preformatted" w:uiPriority="99" w:qFormat="1"/>
    <w:lsdException w:name="HTML Typewriter" w:uiPriority="99" w:unhideWhenUsed="1" w:qFormat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="微软雅黑" w:hAnsiTheme="minorHAnsi" w:cstheme="minorBidi"/>
      <w:kern w:val="2"/>
      <w:sz w:val="24"/>
      <w:szCs w:val="24"/>
    </w:rPr>
  </w:style>
  <w:style w:type="paragraph" w:styleId="1">
    <w:name w:val="heading 1"/>
    <w:basedOn w:val="a"/>
    <w:next w:val="a"/>
    <w:qFormat/>
    <w:pPr>
      <w:keepNext/>
      <w:keepLines/>
      <w:spacing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uiPriority w:val="9"/>
    <w:unhideWhenUsed/>
    <w:qFormat/>
    <w:pPr>
      <w:keepNext/>
      <w:keepLines/>
      <w:spacing w:before="40" w:after="50"/>
      <w:outlineLvl w:val="3"/>
    </w:pPr>
    <w:rPr>
      <w:b/>
      <w:bCs/>
      <w:szCs w:val="28"/>
    </w:rPr>
  </w:style>
  <w:style w:type="paragraph" w:styleId="5">
    <w:name w:val="heading 5"/>
    <w:basedOn w:val="a"/>
    <w:next w:val="a"/>
    <w:unhideWhenUsed/>
    <w:qFormat/>
    <w:pPr>
      <w:keepNext/>
      <w:keepLines/>
      <w:spacing w:line="372" w:lineRule="auto"/>
      <w:outlineLvl w:val="4"/>
    </w:pPr>
    <w:rPr>
      <w:b/>
      <w:sz w:val="28"/>
    </w:rPr>
  </w:style>
  <w:style w:type="paragraph" w:styleId="6">
    <w:name w:val="heading 6"/>
    <w:basedOn w:val="a"/>
    <w:next w:val="a"/>
    <w:link w:val="6Char"/>
    <w:unhideWhenUsed/>
    <w:qFormat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Indent"/>
    <w:basedOn w:val="a"/>
    <w:qFormat/>
    <w:pPr>
      <w:ind w:firstLineChars="200" w:firstLine="420"/>
    </w:pPr>
  </w:style>
  <w:style w:type="paragraph" w:styleId="a4">
    <w:name w:val="caption"/>
    <w:basedOn w:val="a"/>
    <w:next w:val="a"/>
    <w:semiHidden/>
    <w:unhideWhenUsed/>
    <w:qFormat/>
    <w:rPr>
      <w:rFonts w:asciiTheme="majorHAnsi" w:eastAsia="黑体" w:hAnsiTheme="majorHAnsi" w:cstheme="majorBidi"/>
      <w:sz w:val="20"/>
      <w:szCs w:val="20"/>
    </w:rPr>
  </w:style>
  <w:style w:type="paragraph" w:styleId="a5">
    <w:name w:val="Document Map"/>
    <w:basedOn w:val="a"/>
    <w:link w:val="Char"/>
    <w:qFormat/>
    <w:rPr>
      <w:rFonts w:ascii="宋体" w:eastAsia="宋体"/>
      <w:sz w:val="18"/>
      <w:szCs w:val="18"/>
    </w:rPr>
  </w:style>
  <w:style w:type="paragraph" w:styleId="a6">
    <w:name w:val="annotation text"/>
    <w:basedOn w:val="a"/>
    <w:link w:val="Char0"/>
    <w:qFormat/>
    <w:pPr>
      <w:jc w:val="left"/>
    </w:pPr>
  </w:style>
  <w:style w:type="paragraph" w:styleId="a7">
    <w:name w:val="Balloon Text"/>
    <w:basedOn w:val="a"/>
    <w:link w:val="Char1"/>
    <w:qFormat/>
    <w:rPr>
      <w:sz w:val="18"/>
      <w:szCs w:val="18"/>
    </w:rPr>
  </w:style>
  <w:style w:type="paragraph" w:styleId="a8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9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a">
    <w:name w:val="footnote text"/>
    <w:basedOn w:val="a"/>
    <w:link w:val="Char2"/>
    <w:qFormat/>
    <w:pPr>
      <w:snapToGrid w:val="0"/>
      <w:jc w:val="left"/>
    </w:pPr>
    <w:rPr>
      <w:sz w:val="18"/>
      <w:szCs w:val="18"/>
    </w:rPr>
  </w:style>
  <w:style w:type="paragraph" w:styleId="HTML">
    <w:name w:val="HTML Preformatted"/>
    <w:basedOn w:val="a"/>
    <w:link w:val="HTMLChar"/>
    <w:uiPriority w:val="99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Times New Roman" w:hint="eastAsia"/>
      <w:kern w:val="0"/>
    </w:rPr>
  </w:style>
  <w:style w:type="paragraph" w:styleId="ab">
    <w:name w:val="Normal (Web)"/>
    <w:basedOn w:val="a"/>
    <w:uiPriority w:val="99"/>
    <w:qFormat/>
    <w:pPr>
      <w:spacing w:beforeAutospacing="1" w:afterAutospacing="1"/>
      <w:jc w:val="left"/>
    </w:pPr>
    <w:rPr>
      <w:rFonts w:cs="Times New Roman"/>
      <w:kern w:val="0"/>
    </w:rPr>
  </w:style>
  <w:style w:type="paragraph" w:styleId="ac">
    <w:name w:val="annotation subject"/>
    <w:basedOn w:val="a6"/>
    <w:next w:val="a6"/>
    <w:link w:val="Char3"/>
    <w:qFormat/>
    <w:rPr>
      <w:b/>
      <w:bCs/>
    </w:rPr>
  </w:style>
  <w:style w:type="table" w:styleId="ad">
    <w:name w:val="Table Grid"/>
    <w:basedOn w:val="a1"/>
    <w:uiPriority w:val="5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e">
    <w:name w:val="Strong"/>
    <w:basedOn w:val="a0"/>
    <w:uiPriority w:val="22"/>
    <w:qFormat/>
    <w:rPr>
      <w:b/>
    </w:rPr>
  </w:style>
  <w:style w:type="character" w:styleId="HTML0">
    <w:name w:val="HTML Typewriter"/>
    <w:basedOn w:val="a0"/>
    <w:uiPriority w:val="99"/>
    <w:unhideWhenUsed/>
    <w:qFormat/>
    <w:rPr>
      <w:rFonts w:ascii="宋体" w:eastAsia="宋体" w:hAnsi="宋体" w:cs="宋体"/>
      <w:sz w:val="24"/>
      <w:szCs w:val="24"/>
    </w:rPr>
  </w:style>
  <w:style w:type="character" w:styleId="af">
    <w:name w:val="Hyperlink"/>
    <w:basedOn w:val="a0"/>
    <w:uiPriority w:val="99"/>
    <w:qFormat/>
    <w:rPr>
      <w:color w:val="0000FF"/>
      <w:u w:val="single"/>
    </w:rPr>
  </w:style>
  <w:style w:type="character" w:styleId="HTML1">
    <w:name w:val="HTML Code"/>
    <w:basedOn w:val="a0"/>
    <w:uiPriority w:val="99"/>
    <w:unhideWhenUsed/>
    <w:qFormat/>
    <w:rPr>
      <w:rFonts w:ascii="宋体" w:eastAsia="宋体" w:hAnsi="宋体" w:cs="宋体"/>
      <w:sz w:val="24"/>
      <w:szCs w:val="24"/>
    </w:rPr>
  </w:style>
  <w:style w:type="character" w:styleId="af0">
    <w:name w:val="annotation reference"/>
    <w:basedOn w:val="a0"/>
    <w:qFormat/>
    <w:rPr>
      <w:sz w:val="21"/>
      <w:szCs w:val="21"/>
    </w:rPr>
  </w:style>
  <w:style w:type="character" w:styleId="af1">
    <w:name w:val="footnote reference"/>
    <w:basedOn w:val="a0"/>
    <w:qFormat/>
    <w:rPr>
      <w:vertAlign w:val="superscript"/>
    </w:rPr>
  </w:style>
  <w:style w:type="paragraph" w:customStyle="1" w:styleId="10">
    <w:name w:val="列出段落1"/>
    <w:basedOn w:val="a"/>
    <w:uiPriority w:val="34"/>
    <w:qFormat/>
    <w:pPr>
      <w:ind w:firstLineChars="200" w:firstLine="420"/>
    </w:pPr>
  </w:style>
  <w:style w:type="paragraph" w:customStyle="1" w:styleId="30">
    <w:name w:val="列出段落3"/>
    <w:basedOn w:val="a"/>
    <w:uiPriority w:val="99"/>
    <w:unhideWhenUsed/>
    <w:qFormat/>
    <w:pPr>
      <w:ind w:firstLineChars="200" w:firstLine="420"/>
    </w:pPr>
  </w:style>
  <w:style w:type="character" w:customStyle="1" w:styleId="Char1">
    <w:name w:val="批注框文本 Char"/>
    <w:basedOn w:val="a0"/>
    <w:link w:val="a7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文档结构图 Char"/>
    <w:basedOn w:val="a0"/>
    <w:link w:val="a5"/>
    <w:qFormat/>
    <w:rPr>
      <w:rFonts w:ascii="宋体" w:hAnsiTheme="minorHAnsi" w:cstheme="minorBidi"/>
      <w:kern w:val="2"/>
      <w:sz w:val="18"/>
      <w:szCs w:val="18"/>
    </w:rPr>
  </w:style>
  <w:style w:type="character" w:customStyle="1" w:styleId="Char0">
    <w:name w:val="批注文字 Char"/>
    <w:basedOn w:val="a0"/>
    <w:link w:val="a6"/>
    <w:qFormat/>
    <w:rPr>
      <w:rFonts w:asciiTheme="minorHAnsi" w:eastAsiaTheme="minorEastAsia" w:hAnsiTheme="minorHAnsi" w:cstheme="minorBidi"/>
      <w:kern w:val="2"/>
      <w:sz w:val="21"/>
      <w:szCs w:val="24"/>
    </w:rPr>
  </w:style>
  <w:style w:type="character" w:customStyle="1" w:styleId="Char3">
    <w:name w:val="批注主题 Char"/>
    <w:basedOn w:val="Char0"/>
    <w:link w:val="ac"/>
    <w:qFormat/>
    <w:rPr>
      <w:rFonts w:asciiTheme="minorHAnsi" w:eastAsiaTheme="minorEastAsia" w:hAnsiTheme="minorHAnsi" w:cstheme="minorBidi"/>
      <w:b/>
      <w:bCs/>
      <w:kern w:val="2"/>
      <w:sz w:val="21"/>
      <w:szCs w:val="24"/>
    </w:rPr>
  </w:style>
  <w:style w:type="character" w:customStyle="1" w:styleId="HTMLChar">
    <w:name w:val="HTML 预设格式 Char"/>
    <w:basedOn w:val="a0"/>
    <w:link w:val="HTML"/>
    <w:uiPriority w:val="99"/>
    <w:qFormat/>
    <w:rPr>
      <w:rFonts w:ascii="宋体" w:hAnsi="宋体"/>
      <w:sz w:val="24"/>
      <w:szCs w:val="24"/>
    </w:rPr>
  </w:style>
  <w:style w:type="paragraph" w:styleId="af2">
    <w:name w:val="List Paragraph"/>
    <w:basedOn w:val="a"/>
    <w:uiPriority w:val="34"/>
    <w:unhideWhenUsed/>
    <w:qFormat/>
    <w:pPr>
      <w:ind w:firstLineChars="200" w:firstLine="420"/>
    </w:pPr>
  </w:style>
  <w:style w:type="character" w:customStyle="1" w:styleId="Char2">
    <w:name w:val="脚注文本 Char"/>
    <w:basedOn w:val="a0"/>
    <w:link w:val="aa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6Char">
    <w:name w:val="标题 6 Char"/>
    <w:basedOn w:val="a0"/>
    <w:link w:val="6"/>
    <w:qFormat/>
    <w:rPr>
      <w:rFonts w:asciiTheme="majorHAnsi" w:eastAsiaTheme="majorEastAsia" w:hAnsiTheme="majorHAnsi" w:cstheme="majorBidi"/>
      <w:b/>
      <w:bCs/>
      <w:kern w:val="2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237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95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5041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778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46565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122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2995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61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418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172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411000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476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07391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23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64256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424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1744864">
          <w:marLeft w:val="108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44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584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944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9824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72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4377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92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02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674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3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68526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168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5322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379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70719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926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9688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497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4453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754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1523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68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5789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80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07365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385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38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6907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025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25338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06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6272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010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3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1024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368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25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6845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19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42025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270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7672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24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9903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735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2577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oter" Target="footer1.xml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9"/>
    <customShpInfo spid="_x0000_s4097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18C7F02-7237-4179-83F1-396D5B0B76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1191</TotalTime>
  <Pages>9</Pages>
  <Words>400</Words>
  <Characters>2286</Characters>
  <Application>Microsoft Office Word</Application>
  <DocSecurity>0</DocSecurity>
  <Lines>19</Lines>
  <Paragraphs>5</Paragraphs>
  <ScaleCrop>false</ScaleCrop>
  <Company/>
  <LinksUpToDate>false</LinksUpToDate>
  <CharactersWithSpaces>2681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高淇</dc:creator>
  <cp:lastModifiedBy>kwj</cp:lastModifiedBy>
  <cp:revision>461</cp:revision>
  <dcterms:created xsi:type="dcterms:W3CDTF">2019-09-28T13:39:00Z</dcterms:created>
  <dcterms:modified xsi:type="dcterms:W3CDTF">2020-09-09T09:57:00Z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2052-11.1.0.9739</vt:lpwstr>
  </property>
</Properties>
</file>