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84DFB">
      <w:pPr>
        <w:rPr>
          <w:rStyle w:val="9"/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Style w:val="9"/>
          <w:rFonts w:hint="eastAsia"/>
          <w:b/>
          <w:bCs/>
          <w:lang w:val="en-US" w:eastAsia="zh-CN"/>
        </w:rPr>
        <w:t>清单</w:t>
      </w:r>
    </w:p>
    <w:tbl>
      <w:tblPr>
        <w:tblStyle w:val="5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 w14:paraId="15408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224" w:type="dxa"/>
            <w:noWrap w:val="0"/>
            <w:vAlign w:val="center"/>
          </w:tcPr>
          <w:p w14:paraId="40B91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5117" w:type="dxa"/>
            <w:vMerge w:val="restart"/>
            <w:noWrap w:val="0"/>
            <w:vAlign w:val="center"/>
          </w:tcPr>
          <w:p w14:paraId="6864B70E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</w:t>
            </w:r>
          </w:p>
          <w:p w14:paraId="234606B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  <w:p w14:paraId="34D4118B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创建新的虚拟机设置虚拟机参数，</w:t>
            </w:r>
          </w:p>
          <w:p w14:paraId="7D13AE5A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设置网络</w:t>
            </w: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、设置用户名密码。</w:t>
            </w:r>
          </w:p>
        </w:tc>
      </w:tr>
      <w:tr w14:paraId="7AC9C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224" w:type="dxa"/>
            <w:noWrap w:val="0"/>
            <w:vAlign w:val="center"/>
          </w:tcPr>
          <w:p w14:paraId="1A0BC8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5117" w:type="dxa"/>
            <w:noWrap w:val="0"/>
            <w:vAlign w:val="center"/>
          </w:tcPr>
          <w:p w14:paraId="6CEDAA0F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Linux远程连接</w:t>
            </w:r>
            <w:bookmarkStart w:id="0" w:name="_GoBack"/>
            <w:bookmarkEnd w:id="0"/>
          </w:p>
        </w:tc>
      </w:tr>
      <w:tr w14:paraId="02DEA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224" w:type="dxa"/>
            <w:noWrap w:val="0"/>
            <w:vAlign w:val="center"/>
          </w:tcPr>
          <w:p w14:paraId="6C94B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5117" w:type="dxa"/>
            <w:noWrap w:val="0"/>
            <w:vAlign w:val="center"/>
          </w:tcPr>
          <w:p w14:paraId="47F3185E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Linux目录结构</w:t>
            </w:r>
          </w:p>
        </w:tc>
      </w:tr>
      <w:tr w14:paraId="2CB2A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224" w:type="dxa"/>
            <w:noWrap w:val="0"/>
            <w:vAlign w:val="center"/>
          </w:tcPr>
          <w:p w14:paraId="2B304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5117" w:type="dxa"/>
            <w:noWrap w:val="0"/>
            <w:vAlign w:val="center"/>
          </w:tcPr>
          <w:p w14:paraId="291C1E10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Linux文件管理命令</w:t>
            </w:r>
          </w:p>
        </w:tc>
      </w:tr>
      <w:tr w14:paraId="54AB6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224" w:type="dxa"/>
            <w:noWrap w:val="0"/>
            <w:vAlign w:val="center"/>
          </w:tcPr>
          <w:p w14:paraId="64A659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第5次作业</w:t>
            </w:r>
          </w:p>
          <w:p w14:paraId="1B0F3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117" w:type="dxa"/>
            <w:noWrap w:val="0"/>
            <w:vAlign w:val="center"/>
          </w:tcPr>
          <w:p w14:paraId="3AE5074C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Linux用户和用户组管理命令</w:t>
            </w:r>
          </w:p>
        </w:tc>
      </w:tr>
      <w:tr w14:paraId="473D1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224" w:type="dxa"/>
            <w:noWrap w:val="0"/>
            <w:vAlign w:val="center"/>
          </w:tcPr>
          <w:p w14:paraId="16CFF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5117" w:type="dxa"/>
            <w:noWrap w:val="0"/>
            <w:vAlign w:val="center"/>
          </w:tcPr>
          <w:p w14:paraId="018048BA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</w:tr>
      <w:tr w14:paraId="6BC6A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224" w:type="dxa"/>
            <w:noWrap w:val="0"/>
            <w:vAlign w:val="center"/>
          </w:tcPr>
          <w:p w14:paraId="763E74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5117" w:type="dxa"/>
            <w:noWrap w:val="0"/>
            <w:vAlign w:val="center"/>
          </w:tcPr>
          <w:p w14:paraId="274BE610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知识点1： </w:t>
            </w: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Linux压缩备份命令、Linux安装rpm包</w:t>
            </w:r>
          </w:p>
        </w:tc>
      </w:tr>
      <w:tr w14:paraId="148E8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224" w:type="dxa"/>
            <w:noWrap w:val="0"/>
            <w:vAlign w:val="center"/>
          </w:tcPr>
          <w:p w14:paraId="48B9C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5117" w:type="dxa"/>
            <w:noWrap w:val="0"/>
            <w:vAlign w:val="center"/>
          </w:tcPr>
          <w:p w14:paraId="6DE3EE00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软件安装（MySQL、JDK）</w:t>
            </w:r>
          </w:p>
        </w:tc>
      </w:tr>
      <w:tr w14:paraId="2E0F8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224" w:type="dxa"/>
            <w:noWrap w:val="0"/>
            <w:vAlign w:val="center"/>
          </w:tcPr>
          <w:p w14:paraId="6607C0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5117" w:type="dxa"/>
            <w:noWrap w:val="0"/>
            <w:vAlign w:val="center"/>
          </w:tcPr>
          <w:p w14:paraId="2D92F534">
            <w:pPr>
              <w:rPr>
                <w:rFonts w:hint="default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综合知识</w:t>
            </w:r>
          </w:p>
        </w:tc>
      </w:tr>
    </w:tbl>
    <w:p w14:paraId="26748A23"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43354F3B"/>
    <w:rsid w:val="08DD7771"/>
    <w:rsid w:val="2BA25393"/>
    <w:rsid w:val="3C607157"/>
    <w:rsid w:val="3CB42421"/>
    <w:rsid w:val="43354F3B"/>
    <w:rsid w:val="555B7F62"/>
    <w:rsid w:val="567B3894"/>
    <w:rsid w:val="5C9A1E6B"/>
    <w:rsid w:val="60E750C3"/>
    <w:rsid w:val="75FA4F4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semiHidden/>
    <w:qFormat/>
    <w:uiPriority w:val="0"/>
    <w:rPr>
      <w:rFonts w:eastAsia="华文仿宋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uiPriority w:val="0"/>
    <w:rPr>
      <w:b/>
      <w:kern w:val="44"/>
      <w:sz w:val="44"/>
    </w:rPr>
  </w:style>
  <w:style w:type="character" w:customStyle="1" w:styleId="9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486</Words>
  <Characters>608</Characters>
  <Lines>0</Lines>
  <Paragraphs>0</Paragraphs>
  <TotalTime>0</TotalTime>
  <ScaleCrop>false</ScaleCrop>
  <LinksUpToDate>false</LinksUpToDate>
  <CharactersWithSpaces>637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微信用户</cp:lastModifiedBy>
  <dcterms:modified xsi:type="dcterms:W3CDTF">2025-01-16T02:31:46Z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87EEA2A15F3740CDB2D63B8ED03F64F9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