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570" w:firstLine="883" w:firstLineChars="200"/>
        <w:jc w:val="both"/>
        <w:rPr>
          <w:rFonts w:hint="eastAsia" w:ascii="宋体" w:hAnsi="宋体"/>
          <w:b/>
          <w:bCs/>
          <w:sz w:val="44"/>
        </w:rPr>
      </w:pPr>
      <w:bookmarkStart w:id="0" w:name="_GoBack"/>
      <w:bookmarkEnd w:id="0"/>
      <w:r>
        <w:rPr>
          <w:rFonts w:hint="eastAsia" w:ascii="宋体" w:hAnsi="宋体"/>
          <w:b/>
          <w:bCs/>
          <w:sz w:val="44"/>
          <w:lang w:val="en-US" w:eastAsia="zh-CN"/>
        </w:rPr>
        <w:t xml:space="preserve">Vue 计算机2301 </w:t>
      </w:r>
      <w:r>
        <w:rPr>
          <w:rFonts w:hint="eastAsia" w:ascii="宋体" w:hAnsi="宋体"/>
          <w:b/>
          <w:bCs/>
          <w:sz w:val="44"/>
        </w:rPr>
        <w:t>学生考勤表</w:t>
      </w:r>
    </w:p>
    <w:tbl>
      <w:tblPr>
        <w:tblStyle w:val="3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91"/>
        <w:gridCol w:w="348"/>
        <w:gridCol w:w="336"/>
        <w:gridCol w:w="336"/>
        <w:gridCol w:w="336"/>
        <w:gridCol w:w="288"/>
        <w:gridCol w:w="300"/>
        <w:gridCol w:w="333"/>
        <w:gridCol w:w="334"/>
        <w:gridCol w:w="333"/>
        <w:gridCol w:w="334"/>
        <w:gridCol w:w="333"/>
        <w:gridCol w:w="334"/>
        <w:gridCol w:w="3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9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4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2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26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9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4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</w:t>
            </w:r>
          </w:p>
        </w:tc>
        <w:tc>
          <w:tcPr>
            <w:tcW w:w="33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</w:t>
            </w:r>
          </w:p>
        </w:tc>
        <w:tc>
          <w:tcPr>
            <w:tcW w:w="33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33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</w:t>
            </w:r>
          </w:p>
        </w:tc>
        <w:tc>
          <w:tcPr>
            <w:tcW w:w="2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邵金龙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91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4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6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6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6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8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00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王倩玉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91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4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6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6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6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8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00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徐赫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91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4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6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6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6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8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00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商佳帅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91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4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6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6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6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8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00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关竣航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91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4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6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6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6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8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00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孙继策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91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4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6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6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6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8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00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陈启升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91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4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6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6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6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8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00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邹凡甫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91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4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6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6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6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8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00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于淼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91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4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6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6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6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8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00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吴宣宁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91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4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6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6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6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8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00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刘欣雨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91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4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6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6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6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28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00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刘泽鑫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91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4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6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6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6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8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00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李明哲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91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4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6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6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6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8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00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吕振硕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91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4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6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6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6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8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00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李宛庭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91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4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6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6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6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8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00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王严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91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4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6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6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6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8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00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王新爽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91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4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6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6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6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8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00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唐昊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91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4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6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6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6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28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00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孟禹彤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91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0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杨善棋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91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8" w:type="dxa"/>
            <w:shd w:val="clear" w:color="auto" w:fill="auto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6" w:type="dxa"/>
            <w:shd w:val="clear" w:color="auto" w:fill="auto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6" w:type="dxa"/>
            <w:shd w:val="clear" w:color="auto" w:fill="auto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6" w:type="dxa"/>
            <w:shd w:val="clear" w:color="auto" w:fill="auto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2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0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杨嵩渤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91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0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张美玲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91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0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曹明亮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91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6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6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2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0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于济菘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91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8" w:type="dxa"/>
            <w:shd w:val="clear" w:color="auto" w:fill="auto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6" w:type="dxa"/>
            <w:shd w:val="clear" w:color="auto" w:fill="auto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6" w:type="dxa"/>
            <w:shd w:val="clear" w:color="auto" w:fill="auto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6" w:type="dxa"/>
            <w:shd w:val="clear" w:color="auto" w:fill="auto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2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0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郭镇億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91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0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徐保明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91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0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曹添博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91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4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0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李国庆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91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2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0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王韵翔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91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2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0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林佳玉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91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0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李鑫鑫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91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0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闫增萱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91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4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2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0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李莹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91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0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尤子瑞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91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0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yellow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highlight w:val="yellow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highlight w:val="yellow"/>
                <w:u w:val="none"/>
                <w:lang w:val="en-US" w:eastAsia="zh-CN" w:bidi="ar"/>
              </w:rPr>
              <w:t>马欣悦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highlight w:val="yellow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highlight w:val="yellow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highlight w:val="yellow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highlight w:val="yellow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highlight w:val="yellow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highlight w:val="yellow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highlight w:val="yellow"/>
                <w:lang w:val="en-US" w:eastAsia="zh-CN" w:bidi="ar"/>
              </w:rPr>
            </w:pPr>
          </w:p>
        </w:tc>
        <w:tc>
          <w:tcPr>
            <w:tcW w:w="391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highlight w:val="yellow"/>
                <w:lang w:val="en-US" w:eastAsia="zh-CN" w:bidi="ar"/>
              </w:rPr>
            </w:pPr>
          </w:p>
        </w:tc>
        <w:tc>
          <w:tcPr>
            <w:tcW w:w="34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highlight w:val="yellow"/>
                <w:lang w:val="en-US" w:eastAsia="zh-CN" w:bidi="ar"/>
              </w:rPr>
            </w:pPr>
          </w:p>
        </w:tc>
        <w:tc>
          <w:tcPr>
            <w:tcW w:w="33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highlight w:val="yellow"/>
                <w:lang w:val="en-US" w:eastAsia="zh-CN" w:bidi="ar"/>
              </w:rPr>
            </w:pPr>
          </w:p>
        </w:tc>
        <w:tc>
          <w:tcPr>
            <w:tcW w:w="33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highlight w:val="yellow"/>
                <w:lang w:val="en-US" w:eastAsia="zh-CN" w:bidi="ar"/>
              </w:rPr>
            </w:pPr>
          </w:p>
        </w:tc>
        <w:tc>
          <w:tcPr>
            <w:tcW w:w="33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highlight w:val="yellow"/>
                <w:lang w:val="en-US" w:eastAsia="zh-CN" w:bidi="ar"/>
              </w:rPr>
            </w:pPr>
          </w:p>
        </w:tc>
        <w:tc>
          <w:tcPr>
            <w:tcW w:w="2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highlight w:val="yellow"/>
                <w:lang w:val="en-US" w:eastAsia="zh-CN" w:bidi="ar"/>
              </w:rPr>
            </w:pPr>
          </w:p>
        </w:tc>
        <w:tc>
          <w:tcPr>
            <w:tcW w:w="30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highlight w:val="yellow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highlight w:val="yellow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highlight w:val="yellow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highlight w:val="yellow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highlight w:val="yellow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highlight w:val="yellow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highlight w:val="yellow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highlight w:val="yellow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王国庆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91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0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yellow"/>
                <w:u w:val="none"/>
                <w:lang w:val="en-US" w:eastAsia="zh-CN" w:bidi="ar"/>
              </w:rPr>
              <w:t>37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highlight w:val="yellow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highlight w:val="yellow"/>
                <w:u w:val="none"/>
                <w:lang w:val="en-US" w:eastAsia="zh-CN" w:bidi="ar"/>
              </w:rPr>
              <w:t>程雨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highlight w:val="yellow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highlight w:val="yellow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highlight w:val="yellow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highlight w:val="yellow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highlight w:val="yellow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highlight w:val="yellow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highlight w:val="yellow"/>
                <w:lang w:val="en-US" w:eastAsia="zh-CN" w:bidi="ar"/>
              </w:rPr>
            </w:pPr>
          </w:p>
        </w:tc>
        <w:tc>
          <w:tcPr>
            <w:tcW w:w="391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highlight w:val="yellow"/>
                <w:lang w:val="en-US" w:eastAsia="zh-CN" w:bidi="ar"/>
              </w:rPr>
            </w:pPr>
          </w:p>
        </w:tc>
        <w:tc>
          <w:tcPr>
            <w:tcW w:w="34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highlight w:val="yellow"/>
                <w:lang w:val="en-US" w:eastAsia="zh-CN" w:bidi="ar"/>
              </w:rPr>
            </w:pPr>
          </w:p>
        </w:tc>
        <w:tc>
          <w:tcPr>
            <w:tcW w:w="33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highlight w:val="yellow"/>
                <w:lang w:val="en-US" w:eastAsia="zh-CN" w:bidi="ar"/>
              </w:rPr>
            </w:pPr>
          </w:p>
        </w:tc>
        <w:tc>
          <w:tcPr>
            <w:tcW w:w="33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highlight w:val="yellow"/>
                <w:lang w:val="en-US" w:eastAsia="zh-CN" w:bidi="ar"/>
              </w:rPr>
            </w:pPr>
          </w:p>
        </w:tc>
        <w:tc>
          <w:tcPr>
            <w:tcW w:w="33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highlight w:val="yellow"/>
                <w:lang w:val="en-US" w:eastAsia="zh-CN" w:bidi="ar"/>
              </w:rPr>
            </w:pPr>
          </w:p>
        </w:tc>
        <w:tc>
          <w:tcPr>
            <w:tcW w:w="2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0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张启航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91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0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祝赫阳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91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0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赵子锐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91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4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2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0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王照翔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91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6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0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wYWEwNjBkNGVjZmE5MTA1N2RiMjI3NTU3MmNhOTAifQ=="/>
  </w:docVars>
  <w:rsids>
    <w:rsidRoot w:val="13D36F63"/>
    <w:rsid w:val="01505853"/>
    <w:rsid w:val="03936CB9"/>
    <w:rsid w:val="08F139E3"/>
    <w:rsid w:val="0ABC21F0"/>
    <w:rsid w:val="10DA5C83"/>
    <w:rsid w:val="13D36F63"/>
    <w:rsid w:val="150D2643"/>
    <w:rsid w:val="1B9F5A51"/>
    <w:rsid w:val="29851E41"/>
    <w:rsid w:val="4021702A"/>
    <w:rsid w:val="42CA1EF5"/>
    <w:rsid w:val="4FD40351"/>
    <w:rsid w:val="51283FB0"/>
    <w:rsid w:val="52DE64AA"/>
    <w:rsid w:val="5A211C20"/>
    <w:rsid w:val="5B6A2FD1"/>
    <w:rsid w:val="6011707B"/>
    <w:rsid w:val="64361BB6"/>
    <w:rsid w:val="74396148"/>
    <w:rsid w:val="770C5669"/>
    <w:rsid w:val="7A051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286</Words>
  <Characters>341</Characters>
  <Lines>0</Lines>
  <Paragraphs>0</Paragraphs>
  <TotalTime>0</TotalTime>
  <ScaleCrop>false</ScaleCrop>
  <LinksUpToDate>false</LinksUpToDate>
  <CharactersWithSpaces>382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安γ^ō^γ安</cp:lastModifiedBy>
  <dcterms:modified xsi:type="dcterms:W3CDTF">2025-01-16T13:18:35Z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5BA49734BF374CCD8AFBD70CA2027633_11</vt:lpwstr>
  </property>
</Properties>
</file>