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AA" w:rsidRDefault="0030584E">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4004AA">
        <w:trPr>
          <w:trHeight w:val="581"/>
        </w:trPr>
        <w:tc>
          <w:tcPr>
            <w:tcW w:w="1447" w:type="dxa"/>
            <w:vAlign w:val="center"/>
          </w:tcPr>
          <w:p w:rsidR="004004AA" w:rsidRDefault="0030584E">
            <w:pPr>
              <w:jc w:val="center"/>
              <w:rPr>
                <w:rFonts w:ascii="宋体" w:hAnsi="宋体"/>
                <w:b/>
                <w:sz w:val="24"/>
              </w:rPr>
            </w:pPr>
            <w:r>
              <w:rPr>
                <w:rFonts w:ascii="宋体" w:hAnsi="宋体" w:hint="eastAsia"/>
                <w:b/>
                <w:sz w:val="24"/>
              </w:rPr>
              <w:t>授课题目</w:t>
            </w:r>
          </w:p>
        </w:tc>
        <w:tc>
          <w:tcPr>
            <w:tcW w:w="4867" w:type="dxa"/>
            <w:gridSpan w:val="3"/>
            <w:vAlign w:val="center"/>
          </w:tcPr>
          <w:p w:rsidR="004004AA" w:rsidRDefault="0030584E">
            <w:pPr>
              <w:jc w:val="left"/>
              <w:rPr>
                <w:rFonts w:ascii="宋体" w:hAnsi="宋体"/>
                <w:b/>
                <w:sz w:val="24"/>
              </w:rPr>
            </w:pPr>
            <w:r>
              <w:rPr>
                <w:rFonts w:ascii="宋体" w:hAnsi="宋体" w:hint="eastAsia"/>
                <w:b/>
                <w:sz w:val="24"/>
              </w:rPr>
              <w:t>单元23 Python窗体开发</w:t>
            </w:r>
          </w:p>
        </w:tc>
        <w:tc>
          <w:tcPr>
            <w:tcW w:w="709" w:type="dxa"/>
            <w:vAlign w:val="center"/>
          </w:tcPr>
          <w:p w:rsidR="004004AA" w:rsidRDefault="0030584E">
            <w:pPr>
              <w:jc w:val="left"/>
              <w:rPr>
                <w:rFonts w:ascii="宋体" w:hAnsi="宋体"/>
                <w:b/>
                <w:sz w:val="24"/>
              </w:rPr>
            </w:pPr>
            <w:r>
              <w:rPr>
                <w:rFonts w:ascii="宋体" w:hAnsi="宋体" w:hint="eastAsia"/>
                <w:b/>
                <w:sz w:val="24"/>
              </w:rPr>
              <w:t>类型</w:t>
            </w:r>
          </w:p>
        </w:tc>
        <w:tc>
          <w:tcPr>
            <w:tcW w:w="1275" w:type="dxa"/>
            <w:vAlign w:val="center"/>
          </w:tcPr>
          <w:p w:rsidR="004004AA" w:rsidRDefault="0030584E">
            <w:pPr>
              <w:jc w:val="left"/>
              <w:rPr>
                <w:rFonts w:ascii="宋体" w:hAnsi="宋体"/>
                <w:b/>
                <w:sz w:val="24"/>
              </w:rPr>
            </w:pPr>
            <w:r>
              <w:rPr>
                <w:rFonts w:ascii="宋体" w:hAnsi="宋体"/>
                <w:b/>
                <w:sz w:val="24"/>
              </w:rPr>
              <w:t>理实一体</w:t>
            </w:r>
          </w:p>
        </w:tc>
        <w:tc>
          <w:tcPr>
            <w:tcW w:w="851" w:type="dxa"/>
            <w:vAlign w:val="center"/>
          </w:tcPr>
          <w:p w:rsidR="004004AA" w:rsidRDefault="0030584E">
            <w:pPr>
              <w:jc w:val="left"/>
              <w:rPr>
                <w:rFonts w:ascii="宋体" w:hAnsi="宋体"/>
                <w:b/>
                <w:sz w:val="24"/>
              </w:rPr>
            </w:pPr>
            <w:r>
              <w:rPr>
                <w:rFonts w:ascii="宋体" w:hAnsi="宋体" w:hint="eastAsia"/>
                <w:b/>
                <w:sz w:val="24"/>
              </w:rPr>
              <w:t>学时</w:t>
            </w:r>
          </w:p>
        </w:tc>
        <w:tc>
          <w:tcPr>
            <w:tcW w:w="425" w:type="dxa"/>
            <w:vAlign w:val="center"/>
          </w:tcPr>
          <w:p w:rsidR="004004AA" w:rsidRDefault="0030584E">
            <w:pPr>
              <w:jc w:val="left"/>
              <w:rPr>
                <w:rFonts w:ascii="宋体" w:hAnsi="宋体"/>
                <w:b/>
                <w:sz w:val="24"/>
              </w:rPr>
            </w:pPr>
            <w:r>
              <w:rPr>
                <w:rFonts w:ascii="宋体" w:hAnsi="宋体" w:hint="eastAsia"/>
                <w:b/>
                <w:sz w:val="24"/>
              </w:rPr>
              <w:t>2</w:t>
            </w:r>
          </w:p>
        </w:tc>
      </w:tr>
      <w:tr w:rsidR="004004AA">
        <w:trPr>
          <w:trHeight w:val="962"/>
        </w:trPr>
        <w:tc>
          <w:tcPr>
            <w:tcW w:w="1447" w:type="dxa"/>
            <w:vMerge w:val="restart"/>
            <w:vAlign w:val="center"/>
          </w:tcPr>
          <w:p w:rsidR="004004AA" w:rsidRDefault="0030584E">
            <w:pPr>
              <w:jc w:val="center"/>
              <w:rPr>
                <w:rFonts w:ascii="宋体" w:hAnsi="宋体"/>
                <w:b/>
                <w:sz w:val="24"/>
              </w:rPr>
            </w:pPr>
            <w:r>
              <w:rPr>
                <w:rFonts w:ascii="宋体" w:hAnsi="宋体" w:hint="eastAsia"/>
                <w:b/>
                <w:sz w:val="24"/>
              </w:rPr>
              <w:t>教学目标</w:t>
            </w:r>
          </w:p>
        </w:tc>
        <w:tc>
          <w:tcPr>
            <w:tcW w:w="8127" w:type="dxa"/>
            <w:gridSpan w:val="7"/>
          </w:tcPr>
          <w:p w:rsidR="004004AA" w:rsidRDefault="0030584E">
            <w:pPr>
              <w:jc w:val="left"/>
              <w:rPr>
                <w:rFonts w:ascii="宋体" w:hAnsi="宋体"/>
                <w:b/>
                <w:sz w:val="24"/>
              </w:rPr>
            </w:pPr>
            <w:r>
              <w:rPr>
                <w:rFonts w:ascii="宋体" w:hAnsi="宋体" w:hint="eastAsia"/>
                <w:b/>
                <w:sz w:val="24"/>
              </w:rPr>
              <w:t>［知识目标］：</w:t>
            </w:r>
          </w:p>
          <w:p w:rsidR="004004AA" w:rsidRDefault="0030584E">
            <w:pPr>
              <w:ind w:firstLineChars="100" w:firstLine="240"/>
              <w:rPr>
                <w:rFonts w:ascii="宋体" w:hAnsi="宋体"/>
                <w:sz w:val="24"/>
              </w:rPr>
            </w:pPr>
            <w:r>
              <w:rPr>
                <w:rFonts w:ascii="宋体" w:hAnsi="宋体" w:hint="eastAsia"/>
                <w:sz w:val="24"/>
              </w:rPr>
              <w:t>掌握GUI编程</w:t>
            </w:r>
          </w:p>
          <w:p w:rsidR="004004AA" w:rsidRDefault="0030584E">
            <w:pPr>
              <w:ind w:firstLineChars="100" w:firstLine="240"/>
              <w:rPr>
                <w:rFonts w:ascii="宋体" w:hAnsi="宋体"/>
                <w:sz w:val="24"/>
              </w:rPr>
            </w:pPr>
            <w:r>
              <w:rPr>
                <w:rFonts w:ascii="宋体" w:hAnsi="宋体" w:hint="eastAsia"/>
                <w:sz w:val="24"/>
              </w:rPr>
              <w:t>掌握Tkinter的主要组件</w:t>
            </w:r>
          </w:p>
          <w:p w:rsidR="004004AA" w:rsidRDefault="0030584E">
            <w:pPr>
              <w:ind w:firstLineChars="100" w:firstLine="240"/>
              <w:rPr>
                <w:rFonts w:ascii="宋体" w:hAnsi="宋体"/>
                <w:sz w:val="24"/>
              </w:rPr>
            </w:pPr>
            <w:r>
              <w:rPr>
                <w:rFonts w:ascii="宋体" w:hAnsi="宋体" w:hint="eastAsia"/>
                <w:sz w:val="24"/>
              </w:rPr>
              <w:t>掌握Tkinter的按钮和对话框</w:t>
            </w:r>
          </w:p>
        </w:tc>
      </w:tr>
      <w:tr w:rsidR="004004AA">
        <w:trPr>
          <w:trHeight w:val="1268"/>
        </w:trPr>
        <w:tc>
          <w:tcPr>
            <w:tcW w:w="1447" w:type="dxa"/>
            <w:vMerge/>
            <w:vAlign w:val="center"/>
          </w:tcPr>
          <w:p w:rsidR="004004AA" w:rsidRDefault="004004AA">
            <w:pPr>
              <w:rPr>
                <w:rFonts w:ascii="宋体" w:hAnsi="宋体"/>
                <w:b/>
                <w:sz w:val="24"/>
              </w:rPr>
            </w:pPr>
          </w:p>
        </w:tc>
        <w:tc>
          <w:tcPr>
            <w:tcW w:w="8127" w:type="dxa"/>
            <w:gridSpan w:val="7"/>
          </w:tcPr>
          <w:p w:rsidR="004004AA" w:rsidRDefault="0030584E">
            <w:pPr>
              <w:rPr>
                <w:rFonts w:ascii="宋体" w:hAnsi="宋体"/>
                <w:b/>
                <w:sz w:val="24"/>
              </w:rPr>
            </w:pPr>
            <w:r>
              <w:rPr>
                <w:rFonts w:ascii="宋体" w:hAnsi="宋体" w:hint="eastAsia"/>
                <w:b/>
                <w:sz w:val="24"/>
              </w:rPr>
              <w:t>［能力目标］：</w:t>
            </w:r>
          </w:p>
          <w:p w:rsidR="004004AA" w:rsidRDefault="0030584E">
            <w:pPr>
              <w:ind w:firstLineChars="100" w:firstLine="240"/>
              <w:rPr>
                <w:rFonts w:ascii="宋体" w:hAnsi="宋体"/>
                <w:sz w:val="24"/>
              </w:rPr>
            </w:pPr>
            <w:r>
              <w:rPr>
                <w:rFonts w:ascii="宋体" w:hAnsi="宋体" w:hint="eastAsia"/>
                <w:sz w:val="24"/>
              </w:rPr>
              <w:t>能够实现GUI</w:t>
            </w:r>
          </w:p>
          <w:p w:rsidR="004004AA" w:rsidRDefault="0030584E">
            <w:pPr>
              <w:ind w:firstLineChars="100" w:firstLine="240"/>
              <w:rPr>
                <w:rFonts w:ascii="宋体" w:hAnsi="宋体"/>
                <w:sz w:val="24"/>
              </w:rPr>
            </w:pPr>
            <w:r>
              <w:rPr>
                <w:rFonts w:ascii="宋体" w:hAnsi="宋体" w:hint="eastAsia"/>
                <w:sz w:val="24"/>
              </w:rPr>
              <w:t>能够实现窗口组件的编程</w:t>
            </w:r>
          </w:p>
          <w:p w:rsidR="004004AA" w:rsidRDefault="0030584E">
            <w:pPr>
              <w:ind w:firstLineChars="100" w:firstLine="240"/>
              <w:rPr>
                <w:rFonts w:ascii="宋体" w:hAnsi="宋体"/>
                <w:sz w:val="24"/>
              </w:rPr>
            </w:pPr>
            <w:r>
              <w:rPr>
                <w:rFonts w:ascii="宋体" w:hAnsi="宋体" w:hint="eastAsia"/>
                <w:sz w:val="24"/>
              </w:rPr>
              <w:t>能够实现按钮和对话框的操作</w:t>
            </w:r>
          </w:p>
        </w:tc>
      </w:tr>
      <w:tr w:rsidR="004004AA">
        <w:trPr>
          <w:trHeight w:val="1385"/>
        </w:trPr>
        <w:tc>
          <w:tcPr>
            <w:tcW w:w="1447" w:type="dxa"/>
            <w:vMerge/>
            <w:vAlign w:val="center"/>
          </w:tcPr>
          <w:p w:rsidR="004004AA" w:rsidRDefault="004004AA">
            <w:pPr>
              <w:rPr>
                <w:rFonts w:ascii="宋体" w:hAnsi="宋体"/>
                <w:b/>
                <w:sz w:val="24"/>
              </w:rPr>
            </w:pPr>
          </w:p>
        </w:tc>
        <w:tc>
          <w:tcPr>
            <w:tcW w:w="8127" w:type="dxa"/>
            <w:gridSpan w:val="7"/>
          </w:tcPr>
          <w:p w:rsidR="004004AA" w:rsidRDefault="0030584E">
            <w:pPr>
              <w:rPr>
                <w:rFonts w:ascii="宋体" w:hAnsi="宋体"/>
                <w:b/>
                <w:sz w:val="24"/>
              </w:rPr>
            </w:pPr>
            <w:r>
              <w:rPr>
                <w:rFonts w:ascii="宋体" w:hAnsi="宋体" w:hint="eastAsia"/>
                <w:b/>
                <w:sz w:val="24"/>
              </w:rPr>
              <w:t>［素质目标］：</w:t>
            </w:r>
          </w:p>
          <w:p w:rsidR="004004AA" w:rsidRDefault="0030584E">
            <w:pPr>
              <w:pStyle w:val="ab"/>
              <w:spacing w:before="0" w:beforeAutospacing="0" w:after="0" w:afterAutospacing="0"/>
              <w:ind w:firstLineChars="200" w:firstLine="480"/>
            </w:pPr>
            <w:r>
              <w:rPr>
                <w:rFonts w:hint="eastAsia"/>
                <w:kern w:val="2"/>
              </w:rPr>
              <w:t>通过本次课程学习使学生掌握窗口编程的使用，管理计算机上的python资源，增强代码编写意识，树立python学习意识。</w:t>
            </w:r>
          </w:p>
        </w:tc>
      </w:tr>
      <w:tr w:rsidR="004004AA">
        <w:trPr>
          <w:trHeight w:val="1124"/>
        </w:trPr>
        <w:tc>
          <w:tcPr>
            <w:tcW w:w="1447" w:type="dxa"/>
            <w:vAlign w:val="center"/>
          </w:tcPr>
          <w:p w:rsidR="004004AA" w:rsidRDefault="0030584E">
            <w:pPr>
              <w:jc w:val="center"/>
              <w:rPr>
                <w:rFonts w:ascii="宋体" w:hAnsi="宋体"/>
                <w:b/>
                <w:sz w:val="24"/>
              </w:rPr>
            </w:pPr>
            <w:r>
              <w:rPr>
                <w:rFonts w:ascii="宋体" w:hAnsi="宋体" w:hint="eastAsia"/>
                <w:b/>
                <w:sz w:val="24"/>
              </w:rPr>
              <w:t>教学内容</w:t>
            </w:r>
          </w:p>
          <w:p w:rsidR="004004AA" w:rsidRDefault="0030584E">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4004AA" w:rsidRDefault="0030584E">
            <w:pPr>
              <w:pStyle w:val="ab"/>
              <w:spacing w:before="0" w:beforeAutospacing="0" w:after="0" w:afterAutospacing="0"/>
              <w:rPr>
                <w:kern w:val="2"/>
              </w:rPr>
            </w:pPr>
            <w:r>
              <w:rPr>
                <w:rFonts w:hint="eastAsia"/>
                <w:kern w:val="2"/>
              </w:rPr>
              <w:t>【重点】</w:t>
            </w:r>
          </w:p>
          <w:p w:rsidR="004004AA" w:rsidRDefault="0030584E">
            <w:pPr>
              <w:ind w:firstLineChars="100" w:firstLine="240"/>
              <w:rPr>
                <w:rFonts w:ascii="宋体" w:hAnsi="宋体"/>
                <w:sz w:val="24"/>
              </w:rPr>
            </w:pPr>
            <w:r>
              <w:rPr>
                <w:rFonts w:ascii="宋体" w:hAnsi="宋体" w:hint="eastAsia"/>
                <w:sz w:val="24"/>
              </w:rPr>
              <w:t>掌握Tkinter的主要组件</w:t>
            </w:r>
          </w:p>
          <w:p w:rsidR="004004AA" w:rsidRDefault="0030584E">
            <w:pPr>
              <w:pStyle w:val="ab"/>
              <w:spacing w:before="0" w:beforeAutospacing="0" w:after="0" w:afterAutospacing="0"/>
              <w:rPr>
                <w:kern w:val="2"/>
              </w:rPr>
            </w:pPr>
            <w:r>
              <w:rPr>
                <w:rFonts w:hint="eastAsia"/>
                <w:kern w:val="2"/>
              </w:rPr>
              <w:t>【难点】</w:t>
            </w:r>
          </w:p>
          <w:p w:rsidR="004004AA" w:rsidRDefault="0030584E">
            <w:pPr>
              <w:pStyle w:val="ab"/>
              <w:spacing w:before="0" w:beforeAutospacing="0" w:after="0" w:afterAutospacing="0"/>
              <w:ind w:firstLineChars="100" w:firstLine="240"/>
            </w:pPr>
            <w:r>
              <w:rPr>
                <w:rFonts w:hint="eastAsia"/>
              </w:rPr>
              <w:t>掌握Tkinter的按钮和对话框</w:t>
            </w:r>
          </w:p>
        </w:tc>
      </w:tr>
      <w:tr w:rsidR="004004AA">
        <w:trPr>
          <w:trHeight w:val="4698"/>
        </w:trPr>
        <w:tc>
          <w:tcPr>
            <w:tcW w:w="1447" w:type="dxa"/>
            <w:vAlign w:val="center"/>
          </w:tcPr>
          <w:p w:rsidR="004004AA" w:rsidRDefault="0030584E">
            <w:pPr>
              <w:jc w:val="center"/>
              <w:rPr>
                <w:rFonts w:ascii="宋体" w:hAnsi="宋体"/>
                <w:b/>
                <w:sz w:val="24"/>
              </w:rPr>
            </w:pPr>
            <w:r>
              <w:rPr>
                <w:rFonts w:ascii="宋体" w:hAnsi="宋体" w:hint="eastAsia"/>
                <w:b/>
                <w:sz w:val="24"/>
              </w:rPr>
              <w:t>教学逻辑</w:t>
            </w:r>
          </w:p>
          <w:p w:rsidR="004004AA" w:rsidRDefault="0030584E">
            <w:pPr>
              <w:jc w:val="center"/>
              <w:rPr>
                <w:rFonts w:ascii="宋体" w:hAnsi="宋体"/>
                <w:b/>
                <w:sz w:val="24"/>
              </w:rPr>
            </w:pPr>
            <w:r>
              <w:rPr>
                <w:rFonts w:ascii="宋体" w:hAnsi="宋体" w:hint="eastAsia"/>
                <w:b/>
                <w:sz w:val="24"/>
              </w:rPr>
              <w:t>思维导图</w:t>
            </w:r>
          </w:p>
        </w:tc>
        <w:tc>
          <w:tcPr>
            <w:tcW w:w="8127" w:type="dxa"/>
            <w:gridSpan w:val="7"/>
          </w:tcPr>
          <w:p w:rsidR="004004AA" w:rsidRDefault="0030584E">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4004AA" w:rsidRDefault="0030584E">
                                        <w:r>
                                          <w:rPr>
                                            <w:rFonts w:hint="eastAsia"/>
                                          </w:rPr>
                                          <w:t>Python</w:t>
                                        </w:r>
                                        <w:r>
                                          <w:rPr>
                                            <w:rFonts w:hint="eastAsia"/>
                                          </w:rPr>
                                          <w:t>窗体开发</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实现</w:t>
                                        </w:r>
                                        <w:r>
                                          <w:rPr>
                                            <w:rFonts w:hint="eastAsia"/>
                                          </w:rPr>
                                          <w:t>python</w:t>
                                        </w:r>
                                        <w:r>
                                          <w:rPr>
                                            <w:rFonts w:hint="eastAsia"/>
                                          </w:rPr>
                                          <w:t>窗口开发定义使用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Python窗体开发</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实现python窗口开发定义使用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4004AA" w:rsidRDefault="0030584E">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4004AA" w:rsidRDefault="0030584E">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pPr>
                                    <w:numPr>
                                      <w:ilvl w:val="0"/>
                                      <w:numId w:val="1"/>
                                    </w:numPr>
                                    <w:spacing w:line="300" w:lineRule="atLeast"/>
                                  </w:pPr>
                                  <w:r>
                                    <w:rPr>
                                      <w:rFonts w:hint="eastAsia"/>
                                    </w:rPr>
                                    <w:t>GUI</w:t>
                                  </w:r>
                                  <w:r>
                                    <w:rPr>
                                      <w:rFonts w:hint="eastAsia"/>
                                    </w:rPr>
                                    <w:t>编程</w:t>
                                  </w:r>
                                </w:p>
                                <w:p w:rsidR="004004AA" w:rsidRDefault="0030584E">
                                  <w:pPr>
                                    <w:spacing w:line="300" w:lineRule="atLeast"/>
                                    <w:rPr>
                                      <w:rFonts w:eastAsiaTheme="minorEastAsia"/>
                                    </w:rPr>
                                  </w:pPr>
                                  <w:r>
                                    <w:rPr>
                                      <w:rFonts w:eastAsiaTheme="minorEastAsia"/>
                                    </w:rPr>
                                    <w:t>GUI</w:t>
                                  </w:r>
                                  <w:r>
                                    <w:rPr>
                                      <w:rFonts w:eastAsiaTheme="minorEastAsia"/>
                                    </w:rPr>
                                    <w:t>编程</w:t>
                                  </w:r>
                                  <w:r>
                                    <w:rPr>
                                      <w:rFonts w:eastAsiaTheme="minorEastAsia" w:hint="eastAsia"/>
                                    </w:rPr>
                                    <w:t>的特点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GUI编程</w:t>
                            </w:r>
                          </w:p>
                          <w:p>
                            <w:pPr>
                              <w:spacing w:line="300" w:lineRule="atLeast"/>
                              <w:rPr>
                                <w:rFonts w:hint="default" w:eastAsiaTheme="minorEastAsia"/>
                                <w:lang w:val="en-US" w:eastAsia="zh-CN"/>
                              </w:rPr>
                            </w:pPr>
                            <w:r>
                              <w:rPr>
                                <w:rFonts w:hint="default" w:eastAsiaTheme="minorEastAsia"/>
                                <w:lang w:val="en-US" w:eastAsia="zh-CN"/>
                              </w:rPr>
                              <w:t>GUI编程</w:t>
                            </w:r>
                            <w:r>
                              <w:rPr>
                                <w:rFonts w:hint="eastAsia" w:eastAsiaTheme="minorEastAsia"/>
                                <w:lang w:val="en-US" w:eastAsia="zh-CN"/>
                              </w:rPr>
                              <w:t>的特点</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4004AA" w:rsidRDefault="004004AA">
            <w:pPr>
              <w:rPr>
                <w:rFonts w:ascii="宋体" w:hAnsi="宋体"/>
                <w:sz w:val="24"/>
              </w:rPr>
            </w:pPr>
          </w:p>
          <w:p w:rsidR="004004AA" w:rsidRDefault="0030584E">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pPr>
                                    <w:numPr>
                                      <w:ilvl w:val="0"/>
                                      <w:numId w:val="1"/>
                                    </w:numPr>
                                  </w:pPr>
                                  <w:r>
                                    <w:rPr>
                                      <w:rFonts w:hint="eastAsia"/>
                                    </w:rPr>
                                    <w:t>Tkinter</w:t>
                                  </w:r>
                                  <w:r>
                                    <w:rPr>
                                      <w:rFonts w:hint="eastAsia"/>
                                    </w:rPr>
                                    <w:t>的主要组件</w:t>
                                  </w:r>
                                </w:p>
                                <w:p w:rsidR="004004AA" w:rsidRDefault="0030584E">
                                  <w:pPr>
                                    <w:rPr>
                                      <w:rFonts w:asciiTheme="minorEastAsia" w:eastAsiaTheme="minorEastAsia" w:hAnsiTheme="minorEastAsia"/>
                                      <w:szCs w:val="21"/>
                                    </w:rPr>
                                  </w:pPr>
                                  <w:r>
                                    <w:rPr>
                                      <w:rFonts w:asciiTheme="minorEastAsia" w:eastAsiaTheme="minorEastAsia" w:hAnsiTheme="minorEastAsia" w:hint="eastAsia"/>
                                      <w:szCs w:val="21"/>
                                    </w:rPr>
                                    <w:t>输入框组件</w:t>
                                  </w:r>
                                </w:p>
                                <w:p w:rsidR="004004AA" w:rsidRDefault="0030584E">
                                  <w:pPr>
                                    <w:rPr>
                                      <w:rFonts w:eastAsiaTheme="minorEastAsia"/>
                                    </w:rPr>
                                  </w:pPr>
                                  <w:r>
                                    <w:rPr>
                                      <w:rFonts w:eastAsiaTheme="minorEastAsia" w:hint="eastAsia"/>
                                    </w:rPr>
                                    <w:t>选择框组件</w:t>
                                  </w:r>
                                </w:p>
                                <w:p w:rsidR="004004AA" w:rsidRDefault="004004AA">
                                  <w:pPr>
                                    <w:rPr>
                                      <w:rFonts w:asciiTheme="minorEastAsia" w:eastAsiaTheme="minorEastAsia" w:hAnsi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Tkinter的主要组件</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输入框组件</w:t>
                            </w:r>
                          </w:p>
                          <w:p>
                            <w:pPr>
                              <w:numPr>
                                <w:ilvl w:val="0"/>
                                <w:numId w:val="0"/>
                              </w:numPr>
                              <w:ind w:leftChars="0"/>
                              <w:rPr>
                                <w:rFonts w:hint="default" w:eastAsiaTheme="minorEastAsia"/>
                                <w:lang w:val="en-US" w:eastAsia="zh-CN"/>
                              </w:rPr>
                            </w:pPr>
                            <w:r>
                              <w:rPr>
                                <w:rFonts w:hint="eastAsia" w:eastAsiaTheme="minorEastAsia"/>
                                <w:lang w:val="en-US" w:eastAsia="zh-CN"/>
                              </w:rPr>
                              <w:t>选择框组件</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4004AA" w:rsidRDefault="004004AA">
            <w:pPr>
              <w:rPr>
                <w:rFonts w:ascii="宋体" w:hAnsi="宋体"/>
                <w:sz w:val="24"/>
              </w:rPr>
            </w:pPr>
          </w:p>
          <w:p w:rsidR="004004AA" w:rsidRDefault="0030584E">
            <w:pPr>
              <w:tabs>
                <w:tab w:val="left" w:pos="3420"/>
              </w:tabs>
              <w:rPr>
                <w:rFonts w:ascii="宋体" w:hAnsi="宋体"/>
                <w:sz w:val="24"/>
              </w:rPr>
            </w:pPr>
            <w:r>
              <w:rPr>
                <w:rFonts w:ascii="宋体" w:hAnsi="宋体"/>
                <w:sz w:val="24"/>
              </w:rPr>
              <w:tab/>
            </w:r>
          </w:p>
          <w:p w:rsidR="004004AA" w:rsidRDefault="0030584E">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004AA" w:rsidRDefault="0030584E">
                                  <w:r>
                                    <w:rPr>
                                      <w:rFonts w:hint="eastAsia"/>
                                    </w:rPr>
                                    <w:t>3</w:t>
                                  </w:r>
                                  <w:r>
                                    <w:rPr>
                                      <w:rFonts w:hint="eastAsia"/>
                                    </w:rPr>
                                    <w:t>、</w:t>
                                  </w:r>
                                  <w:r>
                                    <w:rPr>
                                      <w:rFonts w:hint="eastAsia"/>
                                    </w:rPr>
                                    <w:t>Tkinter</w:t>
                                  </w:r>
                                  <w:r>
                                    <w:rPr>
                                      <w:rFonts w:hint="eastAsia"/>
                                    </w:rPr>
                                    <w:t>的按钮和对话框</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3、Tkinter的按钮和对话框</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4004AA" w:rsidRDefault="0030584E">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4004AA" w:rsidRDefault="004004AA">
            <w:pPr>
              <w:rPr>
                <w:rFonts w:ascii="宋体" w:hAnsi="宋体"/>
                <w:sz w:val="24"/>
              </w:rPr>
            </w:pPr>
          </w:p>
          <w:p w:rsidR="004004AA" w:rsidRDefault="0030584E">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4004AA" w:rsidRDefault="0030584E">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4004AA">
        <w:trPr>
          <w:trHeight w:val="439"/>
        </w:trPr>
        <w:tc>
          <w:tcPr>
            <w:tcW w:w="1447" w:type="dxa"/>
            <w:vAlign w:val="center"/>
          </w:tcPr>
          <w:p w:rsidR="004004AA" w:rsidRDefault="0030584E">
            <w:pPr>
              <w:jc w:val="center"/>
              <w:rPr>
                <w:rFonts w:ascii="宋体" w:hAnsi="宋体"/>
                <w:b/>
                <w:sz w:val="24"/>
              </w:rPr>
            </w:pPr>
            <w:r>
              <w:rPr>
                <w:rFonts w:ascii="宋体" w:hAnsi="宋体" w:hint="eastAsia"/>
                <w:b/>
                <w:sz w:val="24"/>
              </w:rPr>
              <w:t>教学方法</w:t>
            </w:r>
          </w:p>
        </w:tc>
        <w:tc>
          <w:tcPr>
            <w:tcW w:w="8127" w:type="dxa"/>
            <w:gridSpan w:val="7"/>
            <w:vAlign w:val="center"/>
          </w:tcPr>
          <w:p w:rsidR="004004AA" w:rsidRDefault="0030584E">
            <w:pPr>
              <w:rPr>
                <w:rFonts w:ascii="宋体" w:hAnsi="宋体"/>
                <w:sz w:val="24"/>
              </w:rPr>
            </w:pPr>
            <w:r>
              <w:rPr>
                <w:rFonts w:ascii="宋体" w:hAnsi="宋体" w:hint="eastAsia"/>
                <w:sz w:val="24"/>
              </w:rPr>
              <w:t>讲授法、演示法、启发式、练习法、探究式</w:t>
            </w:r>
          </w:p>
        </w:tc>
      </w:tr>
      <w:tr w:rsidR="004004AA">
        <w:trPr>
          <w:trHeight w:val="441"/>
        </w:trPr>
        <w:tc>
          <w:tcPr>
            <w:tcW w:w="1447" w:type="dxa"/>
            <w:tcBorders>
              <w:bottom w:val="double" w:sz="4" w:space="0" w:color="auto"/>
            </w:tcBorders>
            <w:vAlign w:val="center"/>
          </w:tcPr>
          <w:p w:rsidR="004004AA" w:rsidRDefault="0030584E">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4004AA" w:rsidRDefault="0030584E">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实现Python中窗口开发的定义和使用</w:t>
            </w:r>
          </w:p>
        </w:tc>
      </w:tr>
      <w:tr w:rsidR="004004AA">
        <w:trPr>
          <w:trHeight w:val="401"/>
        </w:trPr>
        <w:tc>
          <w:tcPr>
            <w:tcW w:w="1447" w:type="dxa"/>
            <w:vAlign w:val="center"/>
          </w:tcPr>
          <w:p w:rsidR="004004AA" w:rsidRDefault="0030584E">
            <w:pPr>
              <w:jc w:val="center"/>
              <w:rPr>
                <w:rFonts w:ascii="宋体" w:hAnsi="宋体"/>
                <w:b/>
                <w:sz w:val="24"/>
              </w:rPr>
            </w:pPr>
            <w:r>
              <w:rPr>
                <w:rFonts w:ascii="宋体" w:hAnsi="宋体" w:hint="eastAsia"/>
                <w:b/>
                <w:sz w:val="24"/>
              </w:rPr>
              <w:t>班级代码</w:t>
            </w:r>
          </w:p>
        </w:tc>
        <w:tc>
          <w:tcPr>
            <w:tcW w:w="1748" w:type="dxa"/>
            <w:vAlign w:val="center"/>
          </w:tcPr>
          <w:p w:rsidR="004004AA" w:rsidRDefault="0030584E">
            <w:pPr>
              <w:jc w:val="center"/>
              <w:rPr>
                <w:rFonts w:ascii="宋体" w:hAnsi="宋体"/>
                <w:sz w:val="24"/>
              </w:rPr>
            </w:pPr>
            <w:r>
              <w:rPr>
                <w:rFonts w:ascii="宋体" w:hAnsi="宋体" w:hint="eastAsia"/>
                <w:sz w:val="20"/>
                <w:szCs w:val="20"/>
              </w:rPr>
              <w:t>2301、</w:t>
            </w:r>
            <w:r w:rsidR="007D0047">
              <w:rPr>
                <w:rFonts w:ascii="宋体" w:hAnsi="宋体" w:hint="eastAsia"/>
                <w:sz w:val="20"/>
                <w:szCs w:val="20"/>
              </w:rPr>
              <w:t>2302</w:t>
            </w:r>
            <w:r>
              <w:rPr>
                <w:rFonts w:ascii="宋体" w:hAnsi="宋体" w:hint="eastAsia"/>
                <w:sz w:val="20"/>
                <w:szCs w:val="20"/>
              </w:rPr>
              <w:t>、</w:t>
            </w:r>
            <w:r w:rsidR="00CA1016">
              <w:rPr>
                <w:rFonts w:ascii="宋体" w:hAnsi="宋体" w:hint="eastAsia"/>
                <w:sz w:val="20"/>
                <w:szCs w:val="20"/>
              </w:rPr>
              <w:t>2303</w:t>
            </w:r>
            <w:r>
              <w:rPr>
                <w:rFonts w:ascii="宋体" w:hAnsi="宋体" w:hint="eastAsia"/>
                <w:sz w:val="20"/>
                <w:szCs w:val="20"/>
              </w:rPr>
              <w:t>、</w:t>
            </w:r>
            <w:r w:rsidR="004F0548">
              <w:rPr>
                <w:rFonts w:ascii="宋体" w:hAnsi="宋体" w:hint="eastAsia"/>
                <w:sz w:val="20"/>
                <w:szCs w:val="20"/>
              </w:rPr>
              <w:t>2304</w:t>
            </w:r>
          </w:p>
        </w:tc>
        <w:tc>
          <w:tcPr>
            <w:tcW w:w="1418" w:type="dxa"/>
            <w:vAlign w:val="center"/>
          </w:tcPr>
          <w:p w:rsidR="004004AA" w:rsidRDefault="0030584E">
            <w:pPr>
              <w:jc w:val="center"/>
              <w:rPr>
                <w:rFonts w:ascii="宋体" w:hAnsi="宋体"/>
                <w:b/>
                <w:sz w:val="24"/>
              </w:rPr>
            </w:pPr>
            <w:r>
              <w:rPr>
                <w:rFonts w:ascii="宋体" w:hAnsi="宋体" w:hint="eastAsia"/>
                <w:b/>
                <w:sz w:val="24"/>
              </w:rPr>
              <w:t>所属专业</w:t>
            </w:r>
          </w:p>
        </w:tc>
        <w:tc>
          <w:tcPr>
            <w:tcW w:w="4961" w:type="dxa"/>
            <w:gridSpan w:val="5"/>
            <w:vAlign w:val="center"/>
          </w:tcPr>
          <w:p w:rsidR="004004AA" w:rsidRDefault="0030584E">
            <w:pPr>
              <w:jc w:val="center"/>
              <w:rPr>
                <w:rFonts w:ascii="宋体" w:hAnsi="宋体"/>
                <w:sz w:val="24"/>
              </w:rPr>
            </w:pPr>
            <w:r>
              <w:rPr>
                <w:rFonts w:ascii="宋体" w:hAnsi="宋体" w:hint="eastAsia"/>
                <w:sz w:val="24"/>
              </w:rPr>
              <w:t>计算机应用技术、大数据技术、人工智能技术应用</w:t>
            </w:r>
          </w:p>
        </w:tc>
      </w:tr>
      <w:tr w:rsidR="004004AA">
        <w:trPr>
          <w:trHeight w:val="389"/>
        </w:trPr>
        <w:tc>
          <w:tcPr>
            <w:tcW w:w="1447" w:type="dxa"/>
            <w:vAlign w:val="center"/>
          </w:tcPr>
          <w:p w:rsidR="004004AA" w:rsidRDefault="0030584E">
            <w:pPr>
              <w:jc w:val="center"/>
              <w:rPr>
                <w:rFonts w:ascii="宋体" w:hAnsi="宋体"/>
                <w:b/>
                <w:sz w:val="24"/>
              </w:rPr>
            </w:pPr>
            <w:r>
              <w:rPr>
                <w:rFonts w:ascii="宋体" w:hAnsi="宋体" w:hint="eastAsia"/>
                <w:b/>
                <w:sz w:val="24"/>
              </w:rPr>
              <w:t>时间地点</w:t>
            </w:r>
          </w:p>
        </w:tc>
        <w:tc>
          <w:tcPr>
            <w:tcW w:w="8127" w:type="dxa"/>
            <w:gridSpan w:val="7"/>
            <w:vAlign w:val="center"/>
          </w:tcPr>
          <w:p w:rsidR="004004AA" w:rsidRDefault="0030584E">
            <w:pPr>
              <w:ind w:firstLineChars="450" w:firstLine="1080"/>
              <w:rPr>
                <w:rFonts w:ascii="宋体" w:hAnsi="宋体"/>
                <w:sz w:val="24"/>
              </w:rPr>
            </w:pPr>
            <w:r>
              <w:rPr>
                <w:rFonts w:ascii="宋体" w:hAnsi="宋体" w:hint="eastAsia"/>
                <w:sz w:val="24"/>
              </w:rPr>
              <w:t>年   月   日  ； 星期    第   节   ；教室号：</w:t>
            </w:r>
          </w:p>
        </w:tc>
      </w:tr>
    </w:tbl>
    <w:p w:rsidR="004004AA" w:rsidRDefault="004004AA">
      <w:pPr>
        <w:jc w:val="center"/>
        <w:rPr>
          <w:b/>
          <w:sz w:val="24"/>
          <w:szCs w:val="36"/>
        </w:rPr>
      </w:pPr>
    </w:p>
    <w:p w:rsidR="004004AA" w:rsidRDefault="0030584E">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4004AA">
        <w:trPr>
          <w:trHeight w:val="203"/>
        </w:trPr>
        <w:tc>
          <w:tcPr>
            <w:tcW w:w="1577" w:type="dxa"/>
            <w:tcBorders>
              <w:bottom w:val="single" w:sz="4" w:space="0" w:color="auto"/>
            </w:tcBorders>
            <w:vAlign w:val="center"/>
          </w:tcPr>
          <w:p w:rsidR="004004AA" w:rsidRDefault="0030584E">
            <w:pPr>
              <w:jc w:val="center"/>
              <w:rPr>
                <w:rFonts w:ascii="宋体" w:hAnsi="宋体"/>
                <w:b/>
                <w:sz w:val="24"/>
              </w:rPr>
            </w:pPr>
            <w:r>
              <w:rPr>
                <w:rFonts w:ascii="宋体" w:hAnsi="宋体" w:hint="eastAsia"/>
                <w:b/>
                <w:sz w:val="24"/>
              </w:rPr>
              <w:t>教学环节</w:t>
            </w:r>
          </w:p>
        </w:tc>
        <w:tc>
          <w:tcPr>
            <w:tcW w:w="6764" w:type="dxa"/>
            <w:vAlign w:val="center"/>
          </w:tcPr>
          <w:p w:rsidR="004004AA" w:rsidRDefault="0030584E">
            <w:pPr>
              <w:jc w:val="center"/>
              <w:rPr>
                <w:rFonts w:ascii="宋体" w:hAnsi="宋体"/>
                <w:b/>
                <w:sz w:val="24"/>
              </w:rPr>
            </w:pPr>
            <w:r>
              <w:rPr>
                <w:rFonts w:ascii="宋体" w:hAnsi="宋体" w:hint="eastAsia"/>
                <w:b/>
                <w:sz w:val="24"/>
              </w:rPr>
              <w:t>教    学    内    容</w:t>
            </w:r>
          </w:p>
        </w:tc>
        <w:tc>
          <w:tcPr>
            <w:tcW w:w="1467" w:type="dxa"/>
            <w:vAlign w:val="center"/>
          </w:tcPr>
          <w:p w:rsidR="004004AA" w:rsidRDefault="0030584E">
            <w:pPr>
              <w:jc w:val="center"/>
              <w:rPr>
                <w:rFonts w:ascii="宋体" w:hAnsi="宋体"/>
                <w:b/>
                <w:sz w:val="24"/>
              </w:rPr>
            </w:pPr>
            <w:r>
              <w:rPr>
                <w:rFonts w:ascii="宋体" w:hAnsi="宋体" w:hint="eastAsia"/>
                <w:b/>
                <w:sz w:val="24"/>
              </w:rPr>
              <w:t>备  注</w:t>
            </w:r>
          </w:p>
        </w:tc>
      </w:tr>
      <w:tr w:rsidR="004004AA">
        <w:trPr>
          <w:trHeight w:val="710"/>
        </w:trPr>
        <w:tc>
          <w:tcPr>
            <w:tcW w:w="1577" w:type="dxa"/>
            <w:tcBorders>
              <w:top w:val="single" w:sz="4" w:space="0" w:color="auto"/>
              <w:left w:val="single" w:sz="4" w:space="0" w:color="auto"/>
              <w:bottom w:val="single" w:sz="4" w:space="0" w:color="auto"/>
              <w:right w:val="single" w:sz="4" w:space="0" w:color="auto"/>
            </w:tcBorders>
          </w:tcPr>
          <w:p w:rsidR="004004AA" w:rsidRDefault="0030584E">
            <w:pPr>
              <w:spacing w:line="400" w:lineRule="exact"/>
              <w:jc w:val="center"/>
              <w:rPr>
                <w:b/>
                <w:sz w:val="24"/>
              </w:rPr>
            </w:pPr>
            <w:r>
              <w:rPr>
                <w:rFonts w:hint="eastAsia"/>
                <w:b/>
                <w:sz w:val="24"/>
              </w:rPr>
              <w:t>课程导入</w:t>
            </w: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30584E">
            <w:pPr>
              <w:spacing w:line="400" w:lineRule="exact"/>
              <w:jc w:val="center"/>
              <w:rPr>
                <w:b/>
                <w:bCs/>
                <w:sz w:val="24"/>
              </w:rPr>
            </w:pPr>
            <w:r>
              <w:rPr>
                <w:rFonts w:hint="eastAsia"/>
                <w:b/>
                <w:bCs/>
                <w:sz w:val="24"/>
              </w:rPr>
              <w:t>知识讲解</w:t>
            </w: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jc w:val="center"/>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beforeLines="50" w:before="156" w:line="400" w:lineRule="exact"/>
              <w:rPr>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30584E">
            <w:pPr>
              <w:spacing w:line="400" w:lineRule="exact"/>
              <w:jc w:val="center"/>
              <w:rPr>
                <w:sz w:val="24"/>
              </w:rPr>
            </w:pPr>
            <w:r>
              <w:rPr>
                <w:rFonts w:hint="eastAsia"/>
                <w:b/>
                <w:sz w:val="24"/>
              </w:rPr>
              <w:t>技能操作</w:t>
            </w: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30584E">
            <w:pPr>
              <w:spacing w:beforeLines="50" w:before="156" w:line="400" w:lineRule="exact"/>
              <w:jc w:val="center"/>
              <w:rPr>
                <w:b/>
                <w:sz w:val="24"/>
              </w:rPr>
            </w:pPr>
            <w:r>
              <w:rPr>
                <w:rFonts w:hint="eastAsia"/>
                <w:b/>
                <w:sz w:val="24"/>
              </w:rPr>
              <w:t>课堂小结</w:t>
            </w: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4004AA">
            <w:pPr>
              <w:spacing w:line="400" w:lineRule="exact"/>
              <w:rPr>
                <w:sz w:val="24"/>
              </w:rPr>
            </w:pPr>
          </w:p>
          <w:p w:rsidR="004004AA" w:rsidRDefault="0030584E">
            <w:pPr>
              <w:spacing w:line="400" w:lineRule="exact"/>
              <w:jc w:val="center"/>
              <w:rPr>
                <w:sz w:val="24"/>
              </w:rPr>
            </w:pPr>
            <w:r>
              <w:rPr>
                <w:rFonts w:hint="eastAsia"/>
                <w:b/>
                <w:sz w:val="24"/>
              </w:rPr>
              <w:t>课后作业</w:t>
            </w:r>
          </w:p>
          <w:p w:rsidR="004004AA" w:rsidRDefault="004004AA">
            <w:pPr>
              <w:spacing w:line="400" w:lineRule="exact"/>
              <w:rPr>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p w:rsidR="004004AA" w:rsidRDefault="004004AA">
            <w:pPr>
              <w:spacing w:line="400" w:lineRule="exact"/>
              <w:jc w:val="center"/>
              <w:rPr>
                <w:b/>
                <w:sz w:val="24"/>
              </w:rPr>
            </w:pPr>
          </w:p>
        </w:tc>
        <w:tc>
          <w:tcPr>
            <w:tcW w:w="6764" w:type="dxa"/>
            <w:tcBorders>
              <w:left w:val="single" w:sz="4" w:space="0" w:color="auto"/>
            </w:tcBorders>
          </w:tcPr>
          <w:p w:rsidR="004004AA" w:rsidRDefault="0030584E">
            <w:pPr>
              <w:spacing w:line="400" w:lineRule="exact"/>
              <w:jc w:val="left"/>
              <w:rPr>
                <w:b/>
                <w:sz w:val="24"/>
              </w:rPr>
            </w:pPr>
            <w:r>
              <w:rPr>
                <w:rFonts w:hint="eastAsia"/>
                <w:b/>
                <w:sz w:val="24"/>
              </w:rPr>
              <w:t>1</w:t>
            </w:r>
            <w:r>
              <w:rPr>
                <w:rFonts w:hint="eastAsia"/>
                <w:b/>
                <w:sz w:val="24"/>
              </w:rPr>
              <w:t>、开课准备</w:t>
            </w:r>
          </w:p>
          <w:p w:rsidR="004004AA" w:rsidRDefault="0030584E">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4004AA" w:rsidRDefault="0030584E">
            <w:pPr>
              <w:spacing w:line="400" w:lineRule="exact"/>
              <w:jc w:val="left"/>
              <w:rPr>
                <w:b/>
                <w:bCs/>
                <w:sz w:val="24"/>
              </w:rPr>
            </w:pPr>
            <w:r>
              <w:rPr>
                <w:rFonts w:hint="eastAsia"/>
                <w:b/>
                <w:bCs/>
                <w:sz w:val="24"/>
              </w:rPr>
              <w:t>2</w:t>
            </w:r>
            <w:r>
              <w:rPr>
                <w:rFonts w:hint="eastAsia"/>
                <w:b/>
                <w:bCs/>
                <w:sz w:val="24"/>
              </w:rPr>
              <w:t>、导入新课</w:t>
            </w:r>
          </w:p>
          <w:p w:rsidR="004004AA" w:rsidRDefault="0030584E">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4004AA" w:rsidRDefault="0030584E">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GUI编程</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使用Python语言，可以通过多种GUI开发库进行GUI开发，包括内置在Python中的Tkinter，以及优秀的跨平台GUI开发库 PyQt和wxPython等。</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窗口与组件</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在GUI开发过程中，首先要创建一个顶层窗口，该窗口是一个容器，可以存放程序所需的各种按钮、下拉框、单选框等组件。</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事件驱动与回调机制</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用户在使用GUI程序时，会进行各种操作，这些操作均称为事件。同时，每个组件也对应着一些特有的事件。可以说，整个GUI程序都是在事件驱动下完成各项功能的。GUI程序从启动时就会一直监听这些事件，当某个事件发生时程序会调用对应的事件处理函数并做出相应的响应，这种机制被称为回调，而事件对应的处理函数被称为回调函数。</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2、Tkinter的主要组件</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使用Tkinter库创建一个GUI程序只需要以下几个步骤。</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导入Tkinter模块。</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创建GUI应用程序的主窗口（顶层窗口）。</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添加完成程序功能所需要的组件。</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编写回调函数。</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进入主事件循环，对用户触发的事件做出响应。</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Python Tkinter 标签控件（Label）指定的窗口中显示的文本和图像。</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标签控件（Label）指定的窗口中显示的文本和图像。</w:t>
            </w:r>
          </w:p>
          <w:p w:rsidR="004004AA" w:rsidRDefault="0030584E">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你如果需要显示一行或多行文本且不允许用户修改，你可以使用 Label 组件。</w:t>
            </w:r>
          </w:p>
          <w:p w:rsidR="004004AA" w:rsidRDefault="004004AA">
            <w:pPr>
              <w:spacing w:line="440" w:lineRule="exact"/>
              <w:rPr>
                <w:rFonts w:asciiTheme="minorEastAsia" w:eastAsiaTheme="minorEastAsia" w:hAnsiTheme="minorEastAsia"/>
                <w:bCs/>
                <w:sz w:val="24"/>
              </w:rPr>
            </w:pPr>
          </w:p>
          <w:p w:rsidR="004004AA" w:rsidRDefault="0030584E">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 Tkinter的按钮和对话框</w:t>
            </w:r>
          </w:p>
          <w:p w:rsidR="004004AA" w:rsidRDefault="004004AA">
            <w:pPr>
              <w:spacing w:line="440" w:lineRule="exact"/>
              <w:rPr>
                <w:rFonts w:asciiTheme="minorEastAsia" w:eastAsiaTheme="minorEastAsia" w:hAnsiTheme="minorEastAsia"/>
                <w:b/>
                <w:bCs/>
                <w:sz w:val="24"/>
              </w:rPr>
            </w:pPr>
          </w:p>
          <w:p w:rsidR="004004AA" w:rsidRDefault="0030584E">
            <w:pPr>
              <w:spacing w:line="400" w:lineRule="exact"/>
              <w:ind w:firstLine="480"/>
              <w:jc w:val="left"/>
              <w:rPr>
                <w:rFonts w:asciiTheme="minorEastAsia" w:eastAsiaTheme="minorEastAsia" w:hAnsiTheme="minorEastAsia"/>
                <w:sz w:val="24"/>
              </w:rPr>
            </w:pPr>
            <w:r>
              <w:rPr>
                <w:rFonts w:asciiTheme="minorEastAsia" w:eastAsiaTheme="minorEastAsia" w:hAnsiTheme="minorEastAsia" w:hint="eastAsia"/>
                <w:sz w:val="24"/>
              </w:rPr>
              <w:t>按钮（Button）是接收用户鼠标点击事件的组件。用户可以使用按钮的command属性为每个按钮绑定一个回调程序，用于处理按钮点击时的事件响应。同时，用户也可以通过其state属性禁用一个按钮的点击行为。</w:t>
            </w:r>
          </w:p>
          <w:p w:rsidR="004004AA" w:rsidRDefault="0030584E">
            <w:pPr>
              <w:spacing w:line="400" w:lineRule="exact"/>
              <w:ind w:firstLine="480"/>
              <w:jc w:val="left"/>
              <w:rPr>
                <w:sz w:val="24"/>
              </w:rPr>
            </w:pPr>
            <w:r>
              <w:rPr>
                <w:rFonts w:hint="eastAsia"/>
                <w:sz w:val="24"/>
              </w:rPr>
              <w:t>单选按钮（</w:t>
            </w:r>
            <w:r>
              <w:rPr>
                <w:rFonts w:hint="eastAsia"/>
                <w:sz w:val="24"/>
              </w:rPr>
              <w:t>Radiobutton</w:t>
            </w:r>
            <w:r>
              <w:rPr>
                <w:rFonts w:hint="eastAsia"/>
                <w:sz w:val="24"/>
              </w:rPr>
              <w:t>）。</w:t>
            </w:r>
          </w:p>
          <w:p w:rsidR="004004AA" w:rsidRDefault="0030584E">
            <w:pPr>
              <w:spacing w:line="400" w:lineRule="exact"/>
              <w:ind w:firstLine="480"/>
              <w:jc w:val="left"/>
              <w:rPr>
                <w:sz w:val="24"/>
              </w:rPr>
            </w:pPr>
            <w:r>
              <w:rPr>
                <w:rFonts w:hint="eastAsia"/>
                <w:sz w:val="24"/>
              </w:rPr>
              <w:t>是排他性选择，即用户只能选取一组选项中的一个选项；</w:t>
            </w:r>
          </w:p>
          <w:p w:rsidR="004004AA" w:rsidRDefault="0030584E">
            <w:pPr>
              <w:spacing w:line="400" w:lineRule="exact"/>
              <w:ind w:firstLine="480"/>
              <w:jc w:val="left"/>
              <w:rPr>
                <w:sz w:val="24"/>
              </w:rPr>
            </w:pPr>
            <w:r>
              <w:rPr>
                <w:rFonts w:hint="eastAsia"/>
                <w:sz w:val="24"/>
              </w:rPr>
              <w:t>当创建一组单选按钮时，必须将这一组单选按钮与一个相同的变量关联起来，以设定或获得单选按钮组当前的选中状态；也可以通过其</w:t>
            </w:r>
            <w:r>
              <w:rPr>
                <w:rFonts w:hint="eastAsia"/>
                <w:sz w:val="24"/>
              </w:rPr>
              <w:t>state</w:t>
            </w:r>
            <w:r>
              <w:rPr>
                <w:rFonts w:hint="eastAsia"/>
                <w:sz w:val="24"/>
              </w:rPr>
              <w:t>属性被设置为禁用。</w:t>
            </w:r>
          </w:p>
          <w:p w:rsidR="004004AA" w:rsidRDefault="0030584E">
            <w:pPr>
              <w:spacing w:line="400" w:lineRule="exact"/>
              <w:ind w:firstLine="480"/>
              <w:jc w:val="left"/>
              <w:rPr>
                <w:sz w:val="24"/>
              </w:rPr>
            </w:pPr>
            <w:r>
              <w:rPr>
                <w:rFonts w:hint="eastAsia"/>
                <w:sz w:val="24"/>
              </w:rPr>
              <w:t>复选按钮（</w:t>
            </w:r>
            <w:r>
              <w:rPr>
                <w:rFonts w:hint="eastAsia"/>
                <w:sz w:val="24"/>
              </w:rPr>
              <w:t>Checkbutton</w:t>
            </w:r>
            <w:r>
              <w:rPr>
                <w:rFonts w:hint="eastAsia"/>
                <w:sz w:val="24"/>
              </w:rPr>
              <w:t>）是提供给用户进行选择输入的两种组件。</w:t>
            </w:r>
          </w:p>
          <w:p w:rsidR="004004AA" w:rsidRDefault="0030584E">
            <w:pPr>
              <w:spacing w:line="400" w:lineRule="exact"/>
              <w:ind w:firstLine="480"/>
              <w:jc w:val="left"/>
              <w:rPr>
                <w:sz w:val="24"/>
              </w:rPr>
            </w:pPr>
            <w:r>
              <w:rPr>
                <w:rFonts w:hint="eastAsia"/>
                <w:sz w:val="24"/>
              </w:rPr>
              <w:t>可以支持用户选择多个选项。</w:t>
            </w:r>
          </w:p>
          <w:p w:rsidR="004004AA" w:rsidRDefault="0030584E">
            <w:pPr>
              <w:spacing w:line="400" w:lineRule="exact"/>
              <w:ind w:firstLine="480"/>
              <w:jc w:val="left"/>
              <w:rPr>
                <w:sz w:val="24"/>
              </w:rPr>
            </w:pPr>
            <w:r>
              <w:rPr>
                <w:rFonts w:hint="eastAsia"/>
                <w:sz w:val="24"/>
              </w:rPr>
              <w:t>当创建一个复选按钮时，需要将每一个选项与一个不同的变量关联起来，以表示每个选项的选中状态。按钮也可以通过其</w:t>
            </w:r>
            <w:r>
              <w:rPr>
                <w:rFonts w:hint="eastAsia"/>
                <w:sz w:val="24"/>
              </w:rPr>
              <w:t>state</w:t>
            </w:r>
            <w:r>
              <w:rPr>
                <w:rFonts w:hint="eastAsia"/>
                <w:sz w:val="24"/>
              </w:rPr>
              <w:t>属性被设置为禁用。</w:t>
            </w:r>
          </w:p>
          <w:p w:rsidR="004004AA" w:rsidRDefault="0030584E">
            <w:pPr>
              <w:spacing w:line="400" w:lineRule="exact"/>
              <w:ind w:firstLine="480"/>
              <w:jc w:val="left"/>
              <w:rPr>
                <w:sz w:val="24"/>
              </w:rPr>
            </w:pPr>
            <w:r>
              <w:rPr>
                <w:rFonts w:hint="eastAsia"/>
                <w:sz w:val="24"/>
              </w:rPr>
              <w:t>列表框（</w:t>
            </w:r>
            <w:r>
              <w:rPr>
                <w:rFonts w:hint="eastAsia"/>
                <w:sz w:val="24"/>
              </w:rPr>
              <w:t>Listbox</w:t>
            </w:r>
            <w:r>
              <w:rPr>
                <w:rFonts w:hint="eastAsia"/>
                <w:sz w:val="24"/>
              </w:rPr>
              <w:t>）会用列表的形式展示多个选项以供用户选择。同时，在某些情况下这个列表会比较长，所以可以为列表框添加一个滚动条（</w:t>
            </w:r>
            <w:r>
              <w:rPr>
                <w:rFonts w:hint="eastAsia"/>
                <w:sz w:val="24"/>
              </w:rPr>
              <w:t>Scrollbar</w:t>
            </w:r>
            <w:r>
              <w:rPr>
                <w:rFonts w:hint="eastAsia"/>
                <w:sz w:val="24"/>
              </w:rPr>
              <w:t>）以处理界面上无法显示的情况。</w:t>
            </w:r>
          </w:p>
          <w:p w:rsidR="004004AA" w:rsidRDefault="0030584E">
            <w:pPr>
              <w:spacing w:line="400" w:lineRule="exact"/>
              <w:ind w:firstLine="480"/>
              <w:jc w:val="left"/>
              <w:rPr>
                <w:sz w:val="24"/>
              </w:rPr>
            </w:pPr>
            <w:r>
              <w:rPr>
                <w:rFonts w:hint="eastAsia"/>
                <w:sz w:val="24"/>
              </w:rPr>
              <w:t>输入框（</w:t>
            </w:r>
            <w:r>
              <w:rPr>
                <w:rFonts w:hint="eastAsia"/>
                <w:sz w:val="24"/>
              </w:rPr>
              <w:t>Entry</w:t>
            </w:r>
            <w:r>
              <w:rPr>
                <w:rFonts w:hint="eastAsia"/>
                <w:sz w:val="24"/>
              </w:rPr>
              <w:t>）是用来接收用户文本输入的组件。与按钮相同，用户可以通过使用将</w:t>
            </w:r>
            <w:r>
              <w:rPr>
                <w:rFonts w:hint="eastAsia"/>
                <w:sz w:val="24"/>
              </w:rPr>
              <w:t>state</w:t>
            </w:r>
            <w:r>
              <w:rPr>
                <w:rFonts w:hint="eastAsia"/>
                <w:sz w:val="24"/>
              </w:rPr>
              <w:t>属性设置为</w:t>
            </w:r>
            <w:r>
              <w:rPr>
                <w:rFonts w:hint="eastAsia"/>
                <w:sz w:val="24"/>
              </w:rPr>
              <w:t>DISABLED</w:t>
            </w:r>
            <w:r>
              <w:rPr>
                <w:rFonts w:hint="eastAsia"/>
                <w:sz w:val="24"/>
              </w:rPr>
              <w:t>的方式禁用输入框，以禁止用户输入或修改输入框中的内容</w:t>
            </w:r>
            <w:r>
              <w:rPr>
                <w:rFonts w:hint="eastAsia"/>
                <w:sz w:val="24"/>
              </w:rPr>
              <w:t xml:space="preserve"> </w:t>
            </w:r>
            <w:r>
              <w:rPr>
                <w:rFonts w:hint="eastAsia"/>
                <w:sz w:val="24"/>
              </w:rPr>
              <w:t>。</w:t>
            </w:r>
          </w:p>
          <w:p w:rsidR="004004AA" w:rsidRDefault="004004AA">
            <w:pPr>
              <w:spacing w:line="400" w:lineRule="exact"/>
              <w:ind w:firstLine="480"/>
              <w:jc w:val="left"/>
              <w:rPr>
                <w:sz w:val="24"/>
              </w:rPr>
            </w:pPr>
          </w:p>
          <w:p w:rsidR="004004AA" w:rsidRDefault="0030584E">
            <w:pPr>
              <w:spacing w:line="400" w:lineRule="exact"/>
              <w:jc w:val="left"/>
              <w:rPr>
                <w:sz w:val="24"/>
              </w:rPr>
            </w:pPr>
            <w:r>
              <w:rPr>
                <w:rFonts w:hint="eastAsia"/>
                <w:sz w:val="24"/>
              </w:rPr>
              <w:t>利用所学内容进行</w:t>
            </w:r>
            <w:r>
              <w:rPr>
                <w:rFonts w:hint="eastAsia"/>
                <w:sz w:val="24"/>
              </w:rPr>
              <w:t>python</w:t>
            </w:r>
            <w:r>
              <w:rPr>
                <w:rFonts w:hint="eastAsia"/>
                <w:sz w:val="24"/>
              </w:rPr>
              <w:t>中窗口开发的定义和使用</w:t>
            </w:r>
          </w:p>
          <w:p w:rsidR="004004AA" w:rsidRDefault="0030584E">
            <w:pPr>
              <w:spacing w:line="400" w:lineRule="exact"/>
              <w:jc w:val="left"/>
              <w:rPr>
                <w:sz w:val="24"/>
              </w:rPr>
            </w:pPr>
            <w:r>
              <w:rPr>
                <w:sz w:val="24"/>
              </w:rPr>
              <w:t xml:space="preserve"> </w:t>
            </w:r>
          </w:p>
          <w:p w:rsidR="004004AA" w:rsidRDefault="004004AA">
            <w:pPr>
              <w:spacing w:line="400" w:lineRule="exact"/>
              <w:jc w:val="left"/>
              <w:rPr>
                <w:sz w:val="24"/>
              </w:rPr>
            </w:pPr>
          </w:p>
          <w:p w:rsidR="004004AA" w:rsidRDefault="004004AA">
            <w:pPr>
              <w:spacing w:line="400" w:lineRule="exact"/>
              <w:jc w:val="left"/>
              <w:rPr>
                <w:sz w:val="24"/>
              </w:rPr>
            </w:pPr>
          </w:p>
          <w:p w:rsidR="004004AA" w:rsidRDefault="0030584E">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4004AA" w:rsidRDefault="004004AA">
            <w:pPr>
              <w:spacing w:line="440" w:lineRule="exact"/>
              <w:ind w:firstLineChars="200" w:firstLine="480"/>
              <w:rPr>
                <w:rFonts w:asciiTheme="minorEastAsia" w:eastAsiaTheme="minorEastAsia" w:hAnsiTheme="minorEastAsia"/>
                <w:sz w:val="24"/>
              </w:rPr>
            </w:pPr>
          </w:p>
          <w:p w:rsidR="004004AA" w:rsidRDefault="004004AA">
            <w:pPr>
              <w:spacing w:line="440" w:lineRule="exact"/>
              <w:ind w:firstLineChars="200" w:firstLine="480"/>
              <w:rPr>
                <w:rFonts w:asciiTheme="minorEastAsia" w:eastAsiaTheme="minorEastAsia" w:hAnsiTheme="minorEastAsia"/>
                <w:sz w:val="24"/>
              </w:rPr>
            </w:pPr>
          </w:p>
          <w:p w:rsidR="004004AA" w:rsidRDefault="004004AA">
            <w:pPr>
              <w:spacing w:line="440" w:lineRule="exact"/>
              <w:ind w:firstLineChars="200" w:firstLine="480"/>
              <w:rPr>
                <w:rFonts w:asciiTheme="minorEastAsia" w:eastAsiaTheme="minorEastAsia" w:hAnsiTheme="minorEastAsia"/>
                <w:sz w:val="24"/>
              </w:rPr>
            </w:pPr>
          </w:p>
          <w:p w:rsidR="004004AA" w:rsidRDefault="004004AA">
            <w:pPr>
              <w:spacing w:line="440" w:lineRule="exact"/>
              <w:ind w:firstLineChars="200" w:firstLine="480"/>
              <w:rPr>
                <w:rFonts w:asciiTheme="minorEastAsia" w:eastAsiaTheme="minorEastAsia" w:hAnsiTheme="minorEastAsia"/>
                <w:sz w:val="24"/>
              </w:rPr>
            </w:pPr>
          </w:p>
          <w:p w:rsidR="004004AA" w:rsidRDefault="0030584E">
            <w:pPr>
              <w:spacing w:line="440" w:lineRule="exact"/>
              <w:ind w:firstLineChars="200" w:firstLine="480"/>
              <w:rPr>
                <w:sz w:val="24"/>
              </w:rPr>
            </w:pPr>
            <w:r>
              <w:rPr>
                <w:rFonts w:asciiTheme="minorEastAsia" w:eastAsiaTheme="minorEastAsia" w:hAnsiTheme="minorEastAsia" w:hint="eastAsia"/>
                <w:sz w:val="24"/>
              </w:rPr>
              <w:t>通过课后练习题来巩固python中窗口开发的定义和使用方法，并比较窗口开发的异同。</w:t>
            </w:r>
          </w:p>
        </w:tc>
        <w:tc>
          <w:tcPr>
            <w:tcW w:w="1467" w:type="dxa"/>
            <w:vMerge w:val="restart"/>
          </w:tcPr>
          <w:p w:rsidR="004004AA" w:rsidRDefault="0030584E">
            <w:pPr>
              <w:spacing w:line="400" w:lineRule="exact"/>
              <w:jc w:val="left"/>
              <w:rPr>
                <w:szCs w:val="21"/>
              </w:rPr>
            </w:pPr>
            <w:r>
              <w:rPr>
                <w:rFonts w:hint="eastAsia"/>
                <w:szCs w:val="21"/>
              </w:rPr>
              <w:t>时间：</w:t>
            </w:r>
            <w:r>
              <w:rPr>
                <w:rFonts w:hint="eastAsia"/>
                <w:szCs w:val="21"/>
              </w:rPr>
              <w:t>10min</w:t>
            </w: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30584E">
            <w:pPr>
              <w:spacing w:line="400" w:lineRule="exact"/>
              <w:jc w:val="left"/>
              <w:rPr>
                <w:sz w:val="24"/>
              </w:rPr>
            </w:pPr>
            <w:r>
              <w:rPr>
                <w:rFonts w:hint="eastAsia"/>
                <w:sz w:val="24"/>
              </w:rPr>
              <w:t>教师引导，学生讨论</w:t>
            </w:r>
          </w:p>
          <w:p w:rsidR="004004AA" w:rsidRDefault="004004AA">
            <w:pPr>
              <w:spacing w:line="400" w:lineRule="exact"/>
              <w:jc w:val="left"/>
              <w:rPr>
                <w:szCs w:val="21"/>
              </w:rPr>
            </w:pPr>
          </w:p>
          <w:p w:rsidR="004004AA" w:rsidRDefault="0030584E">
            <w:pPr>
              <w:spacing w:line="400" w:lineRule="exact"/>
              <w:jc w:val="left"/>
              <w:rPr>
                <w:szCs w:val="21"/>
              </w:rPr>
            </w:pPr>
            <w:r>
              <w:rPr>
                <w:rFonts w:hint="eastAsia"/>
                <w:szCs w:val="21"/>
              </w:rPr>
              <w:t>时间：</w:t>
            </w:r>
            <w:r>
              <w:rPr>
                <w:rFonts w:hint="eastAsia"/>
                <w:szCs w:val="21"/>
              </w:rPr>
              <w:t>15min</w:t>
            </w: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30584E">
            <w:pPr>
              <w:tabs>
                <w:tab w:val="left" w:pos="1800"/>
                <w:tab w:val="left" w:pos="7380"/>
              </w:tabs>
              <w:spacing w:line="440" w:lineRule="exact"/>
              <w:rPr>
                <w:szCs w:val="21"/>
              </w:rPr>
            </w:pPr>
            <w:r>
              <w:rPr>
                <w:rFonts w:hint="eastAsia"/>
                <w:szCs w:val="21"/>
              </w:rPr>
              <w:t>讨论环节：</w:t>
            </w:r>
            <w:r>
              <w:rPr>
                <w:rFonts w:hint="eastAsia"/>
                <w:szCs w:val="21"/>
              </w:rPr>
              <w:t>GUI</w:t>
            </w:r>
            <w:r>
              <w:rPr>
                <w:rFonts w:hint="eastAsia"/>
                <w:szCs w:val="21"/>
              </w:rPr>
              <w:t>编程的作用是什么？</w:t>
            </w:r>
          </w:p>
          <w:p w:rsidR="004004AA" w:rsidRDefault="004004AA">
            <w:pPr>
              <w:tabs>
                <w:tab w:val="left" w:pos="1800"/>
                <w:tab w:val="left" w:pos="7380"/>
              </w:tabs>
              <w:spacing w:line="440" w:lineRule="exact"/>
              <w:rPr>
                <w:szCs w:val="21"/>
              </w:rPr>
            </w:pPr>
          </w:p>
          <w:p w:rsidR="004004AA" w:rsidRDefault="0030584E">
            <w:pPr>
              <w:tabs>
                <w:tab w:val="left" w:pos="1800"/>
                <w:tab w:val="left" w:pos="7380"/>
              </w:tabs>
              <w:spacing w:line="440" w:lineRule="exact"/>
              <w:rPr>
                <w:szCs w:val="21"/>
              </w:rPr>
            </w:pPr>
            <w:r>
              <w:rPr>
                <w:rFonts w:hint="eastAsia"/>
                <w:szCs w:val="21"/>
              </w:rPr>
              <w:t>时间：</w:t>
            </w:r>
            <w:r>
              <w:rPr>
                <w:rFonts w:hint="eastAsia"/>
                <w:szCs w:val="21"/>
              </w:rPr>
              <w:t>30min</w:t>
            </w: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4004AA">
            <w:pPr>
              <w:tabs>
                <w:tab w:val="left" w:pos="1800"/>
                <w:tab w:val="left" w:pos="7380"/>
              </w:tabs>
              <w:spacing w:line="440" w:lineRule="exact"/>
              <w:rPr>
                <w:szCs w:val="21"/>
              </w:rPr>
            </w:pPr>
          </w:p>
          <w:p w:rsidR="004004AA" w:rsidRDefault="0030584E">
            <w:pPr>
              <w:tabs>
                <w:tab w:val="left" w:pos="1800"/>
                <w:tab w:val="left" w:pos="7380"/>
              </w:tabs>
              <w:spacing w:line="440" w:lineRule="exact"/>
              <w:rPr>
                <w:szCs w:val="21"/>
              </w:rPr>
            </w:pPr>
            <w:r>
              <w:rPr>
                <w:rFonts w:hint="eastAsia"/>
                <w:szCs w:val="21"/>
              </w:rPr>
              <w:t>讨论主要窗口组件的相同和异同。</w:t>
            </w:r>
          </w:p>
          <w:p w:rsidR="004004AA" w:rsidRDefault="004004AA">
            <w:pPr>
              <w:tabs>
                <w:tab w:val="left" w:pos="1800"/>
                <w:tab w:val="left" w:pos="7380"/>
              </w:tabs>
              <w:spacing w:line="480" w:lineRule="exact"/>
              <w:rPr>
                <w:szCs w:val="21"/>
              </w:rPr>
            </w:pPr>
          </w:p>
          <w:p w:rsidR="004004AA" w:rsidRDefault="0030584E">
            <w:pPr>
              <w:tabs>
                <w:tab w:val="left" w:pos="1800"/>
                <w:tab w:val="left" w:pos="7380"/>
              </w:tabs>
              <w:spacing w:line="480" w:lineRule="exact"/>
              <w:rPr>
                <w:szCs w:val="21"/>
              </w:rPr>
            </w:pPr>
            <w:r>
              <w:rPr>
                <w:rFonts w:hint="eastAsia"/>
                <w:szCs w:val="21"/>
              </w:rPr>
              <w:t>时间：</w:t>
            </w:r>
            <w:r>
              <w:rPr>
                <w:rFonts w:hint="eastAsia"/>
                <w:szCs w:val="21"/>
              </w:rPr>
              <w:t>25min</w:t>
            </w:r>
          </w:p>
          <w:p w:rsidR="004004AA" w:rsidRDefault="004004AA">
            <w:pPr>
              <w:tabs>
                <w:tab w:val="left" w:pos="1800"/>
                <w:tab w:val="left" w:pos="7380"/>
              </w:tabs>
              <w:spacing w:line="480" w:lineRule="exact"/>
              <w:rPr>
                <w:szCs w:val="21"/>
              </w:rPr>
            </w:pPr>
          </w:p>
          <w:p w:rsidR="004004AA" w:rsidRDefault="0030584E">
            <w:pPr>
              <w:tabs>
                <w:tab w:val="left" w:pos="1800"/>
                <w:tab w:val="left" w:pos="7380"/>
              </w:tabs>
              <w:spacing w:line="440" w:lineRule="exact"/>
              <w:rPr>
                <w:szCs w:val="21"/>
              </w:rPr>
            </w:pPr>
            <w:r>
              <w:rPr>
                <w:rFonts w:hint="eastAsia"/>
                <w:szCs w:val="21"/>
              </w:rPr>
              <w:t>练习环节：要求学生完成对话框的使用。</w:t>
            </w: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30584E">
            <w:pPr>
              <w:spacing w:line="400" w:lineRule="exact"/>
              <w:jc w:val="left"/>
              <w:rPr>
                <w:szCs w:val="21"/>
              </w:rPr>
            </w:pPr>
            <w:r>
              <w:rPr>
                <w:rFonts w:hint="eastAsia"/>
                <w:szCs w:val="21"/>
              </w:rPr>
              <w:t>时间：</w:t>
            </w:r>
            <w:r>
              <w:rPr>
                <w:rFonts w:hint="eastAsia"/>
                <w:szCs w:val="21"/>
              </w:rPr>
              <w:t>15min</w:t>
            </w:r>
          </w:p>
          <w:p w:rsidR="004004AA" w:rsidRDefault="0030584E">
            <w:pPr>
              <w:jc w:val="left"/>
              <w:rPr>
                <w:szCs w:val="21"/>
              </w:rPr>
            </w:pPr>
            <w:r>
              <w:rPr>
                <w:rFonts w:hint="eastAsia"/>
                <w:szCs w:val="21"/>
              </w:rPr>
              <w:t>学生操作，教师巡回指导</w:t>
            </w:r>
          </w:p>
          <w:p w:rsidR="004004AA" w:rsidRDefault="004004AA">
            <w:pPr>
              <w:spacing w:line="400" w:lineRule="exact"/>
              <w:jc w:val="left"/>
              <w:rPr>
                <w:szCs w:val="21"/>
              </w:rPr>
            </w:pPr>
          </w:p>
          <w:p w:rsidR="004004AA" w:rsidRDefault="0030584E">
            <w:pPr>
              <w:spacing w:line="400" w:lineRule="exact"/>
              <w:jc w:val="left"/>
              <w:rPr>
                <w:szCs w:val="21"/>
              </w:rPr>
            </w:pPr>
            <w:r>
              <w:rPr>
                <w:rFonts w:hint="eastAsia"/>
                <w:szCs w:val="21"/>
              </w:rPr>
              <w:t>时间：</w:t>
            </w:r>
            <w:r>
              <w:rPr>
                <w:rFonts w:hint="eastAsia"/>
                <w:szCs w:val="21"/>
              </w:rPr>
              <w:t>5min</w:t>
            </w: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Cs w:val="21"/>
              </w:rPr>
            </w:pPr>
          </w:p>
          <w:p w:rsidR="004004AA" w:rsidRDefault="004004AA">
            <w:pPr>
              <w:spacing w:line="400" w:lineRule="exact"/>
              <w:jc w:val="left"/>
              <w:rPr>
                <w:sz w:val="24"/>
              </w:rPr>
            </w:pPr>
          </w:p>
        </w:tc>
      </w:tr>
      <w:tr w:rsidR="004004AA">
        <w:trPr>
          <w:trHeight w:val="2738"/>
        </w:trPr>
        <w:tc>
          <w:tcPr>
            <w:tcW w:w="1577" w:type="dxa"/>
            <w:tcBorders>
              <w:top w:val="single" w:sz="4" w:space="0" w:color="auto"/>
              <w:left w:val="single" w:sz="4" w:space="0" w:color="auto"/>
              <w:bottom w:val="single" w:sz="4" w:space="0" w:color="auto"/>
              <w:right w:val="single" w:sz="4" w:space="0" w:color="auto"/>
            </w:tcBorders>
          </w:tcPr>
          <w:p w:rsidR="004004AA" w:rsidRDefault="0030584E">
            <w:pPr>
              <w:spacing w:line="400" w:lineRule="exact"/>
              <w:jc w:val="center"/>
              <w:rPr>
                <w:b/>
                <w:sz w:val="24"/>
              </w:rPr>
            </w:pPr>
            <w:r>
              <w:rPr>
                <w:b/>
                <w:sz w:val="24"/>
              </w:rPr>
              <w:t>板书设计</w:t>
            </w:r>
          </w:p>
        </w:tc>
        <w:tc>
          <w:tcPr>
            <w:tcW w:w="6764" w:type="dxa"/>
            <w:tcBorders>
              <w:top w:val="nil"/>
              <w:left w:val="single" w:sz="4" w:space="0" w:color="auto"/>
            </w:tcBorders>
          </w:tcPr>
          <w:p w:rsidR="004004AA" w:rsidRDefault="0030584E">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4004AA" w:rsidRDefault="0030584E">
                                  <w:pPr>
                                    <w:ind w:firstLineChars="50" w:firstLine="140"/>
                                    <w:jc w:val="center"/>
                                    <w:rPr>
                                      <w:rFonts w:ascii="黑体" w:eastAsia="黑体" w:hAnsi="黑体"/>
                                      <w:sz w:val="28"/>
                                      <w:szCs w:val="28"/>
                                    </w:rPr>
                                  </w:pPr>
                                  <w:r>
                                    <w:rPr>
                                      <w:rFonts w:ascii="黑体" w:eastAsia="黑体" w:hAnsi="黑体" w:hint="eastAsia"/>
                                      <w:sz w:val="28"/>
                                      <w:szCs w:val="28"/>
                                    </w:rPr>
                                    <w:t>Python窗口开发</w:t>
                                  </w:r>
                                </w:p>
                                <w:p w:rsidR="004004AA" w:rsidRDefault="0030584E">
                                  <w:pPr>
                                    <w:ind w:firstLineChars="50" w:firstLine="120"/>
                                    <w:rPr>
                                      <w:sz w:val="24"/>
                                    </w:rPr>
                                  </w:pPr>
                                  <w:r>
                                    <w:rPr>
                                      <w:rFonts w:hint="eastAsia"/>
                                      <w:sz w:val="24"/>
                                    </w:rPr>
                                    <w:t>一、</w:t>
                                  </w:r>
                                  <w:r>
                                    <w:rPr>
                                      <w:rFonts w:hint="eastAsia"/>
                                      <w:sz w:val="24"/>
                                    </w:rPr>
                                    <w:t>GUI</w:t>
                                  </w:r>
                                  <w:r>
                                    <w:rPr>
                                      <w:rFonts w:hint="eastAsia"/>
                                      <w:sz w:val="24"/>
                                    </w:rPr>
                                    <w:t>编程</w:t>
                                  </w:r>
                                </w:p>
                                <w:p w:rsidR="004004AA" w:rsidRDefault="0030584E">
                                  <w:pPr>
                                    <w:ind w:firstLineChars="50" w:firstLine="120"/>
                                    <w:rPr>
                                      <w:sz w:val="24"/>
                                    </w:rPr>
                                  </w:pPr>
                                  <w:r>
                                    <w:rPr>
                                      <w:rFonts w:hint="eastAsia"/>
                                      <w:sz w:val="24"/>
                                    </w:rPr>
                                    <w:t>二、</w:t>
                                  </w:r>
                                  <w:r>
                                    <w:rPr>
                                      <w:rFonts w:asciiTheme="minorEastAsia" w:eastAsiaTheme="minorEastAsia" w:hAnsiTheme="minorEastAsia" w:hint="eastAsia"/>
                                      <w:sz w:val="24"/>
                                    </w:rPr>
                                    <w:t>Tkinter的主要组件</w:t>
                                  </w:r>
                                </w:p>
                                <w:p w:rsidR="004004AA" w:rsidRDefault="0030584E">
                                  <w:pPr>
                                    <w:ind w:firstLineChars="50" w:firstLine="120"/>
                                  </w:pPr>
                                  <w:r>
                                    <w:rPr>
                                      <w:rFonts w:hint="eastAsia"/>
                                      <w:sz w:val="24"/>
                                    </w:rPr>
                                    <w:t>三、</w:t>
                                  </w:r>
                                  <w:r>
                                    <w:rPr>
                                      <w:rFonts w:asciiTheme="minorEastAsia" w:eastAsiaTheme="minorEastAsia" w:hAnsiTheme="minorEastAsia" w:hint="eastAsia"/>
                                      <w:sz w:val="24"/>
                                    </w:rPr>
                                    <w:t>Tkinter的按钮和对话框</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窗口开发</w:t>
                            </w:r>
                          </w:p>
                          <w:p>
                            <w:pPr>
                              <w:ind w:firstLine="120" w:firstLineChars="50"/>
                              <w:rPr>
                                <w:rFonts w:hint="default" w:eastAsia="宋体"/>
                                <w:b w:val="0"/>
                                <w:bCs w:val="0"/>
                                <w:sz w:val="24"/>
                                <w:lang w:val="en-US" w:eastAsia="zh-CN"/>
                              </w:rPr>
                            </w:pPr>
                            <w:r>
                              <w:rPr>
                                <w:rFonts w:hint="eastAsia"/>
                                <w:b w:val="0"/>
                                <w:bCs w:val="0"/>
                                <w:sz w:val="24"/>
                              </w:rPr>
                              <w:t>一、</w:t>
                            </w:r>
                            <w:r>
                              <w:rPr>
                                <w:rFonts w:hint="eastAsia"/>
                                <w:b w:val="0"/>
                                <w:bCs w:val="0"/>
                                <w:sz w:val="24"/>
                                <w:lang w:val="en-US" w:eastAsia="zh-CN"/>
                              </w:rPr>
                              <w:t>GUI编程</w:t>
                            </w:r>
                          </w:p>
                          <w:p>
                            <w:pPr>
                              <w:ind w:firstLine="120" w:firstLineChars="50"/>
                              <w:rPr>
                                <w:rFonts w:hint="eastAsia" w:eastAsia="宋体"/>
                                <w:b w:val="0"/>
                                <w:bCs w:val="0"/>
                                <w:sz w:val="24"/>
                                <w:lang w:val="en-US" w:eastAsia="zh-CN"/>
                              </w:rPr>
                            </w:pPr>
                            <w:r>
                              <w:rPr>
                                <w:rFonts w:hint="eastAsia"/>
                                <w:b w:val="0"/>
                                <w:bCs w:val="0"/>
                                <w:sz w:val="24"/>
                              </w:rPr>
                              <w:t>二、</w:t>
                            </w:r>
                            <w:r>
                              <w:rPr>
                                <w:rFonts w:hint="eastAsia" w:asciiTheme="minorEastAsia" w:hAnsiTheme="minorEastAsia" w:eastAsiaTheme="minorEastAsia"/>
                                <w:b w:val="0"/>
                                <w:bCs w:val="0"/>
                                <w:sz w:val="24"/>
                              </w:rPr>
                              <w:t>Tkinter的主要组件</w:t>
                            </w:r>
                          </w:p>
                          <w:p>
                            <w:pPr>
                              <w:ind w:firstLine="120" w:firstLineChars="50"/>
                              <w:rPr>
                                <w:rFonts w:hint="default" w:eastAsia="宋体"/>
                                <w:b w:val="0"/>
                                <w:bCs w:val="0"/>
                                <w:lang w:val="en-US" w:eastAsia="zh-CN"/>
                              </w:rPr>
                            </w:pPr>
                            <w:r>
                              <w:rPr>
                                <w:rFonts w:hint="eastAsia"/>
                                <w:b w:val="0"/>
                                <w:bCs w:val="0"/>
                                <w:sz w:val="24"/>
                              </w:rPr>
                              <w:t>三、</w:t>
                            </w:r>
                            <w:r>
                              <w:rPr>
                                <w:rFonts w:hint="eastAsia" w:asciiTheme="minorEastAsia" w:hAnsiTheme="minorEastAsia" w:eastAsiaTheme="minorEastAsia"/>
                                <w:b w:val="0"/>
                                <w:bCs w:val="0"/>
                                <w:sz w:val="24"/>
                              </w:rPr>
                              <w:t>Tkinter</w:t>
                            </w:r>
                            <w:r>
                              <w:rPr>
                                <w:rFonts w:hint="eastAsia" w:asciiTheme="minorEastAsia" w:hAnsiTheme="minorEastAsia" w:eastAsiaTheme="minorEastAsia"/>
                                <w:b w:val="0"/>
                                <w:bCs w:val="0"/>
                                <w:sz w:val="24"/>
                                <w:lang w:val="en-US" w:eastAsia="zh-CN"/>
                              </w:rPr>
                              <w:t>的按钮和对话框</w:t>
                            </w:r>
                          </w:p>
                        </w:txbxContent>
                      </v:textbox>
                    </v:shape>
                  </w:pict>
                </mc:Fallback>
              </mc:AlternateContent>
            </w: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p w:rsidR="004004AA" w:rsidRDefault="004004AA">
            <w:pPr>
              <w:pStyle w:val="ad"/>
              <w:spacing w:line="400" w:lineRule="exact"/>
              <w:ind w:left="720" w:firstLineChars="0" w:firstLine="0"/>
              <w:jc w:val="left"/>
              <w:rPr>
                <w:sz w:val="24"/>
              </w:rPr>
            </w:pPr>
          </w:p>
        </w:tc>
        <w:tc>
          <w:tcPr>
            <w:tcW w:w="1467" w:type="dxa"/>
            <w:vMerge/>
          </w:tcPr>
          <w:p w:rsidR="004004AA" w:rsidRDefault="004004AA">
            <w:pPr>
              <w:spacing w:line="400" w:lineRule="exact"/>
              <w:jc w:val="left"/>
              <w:rPr>
                <w:sz w:val="24"/>
              </w:rPr>
            </w:pPr>
          </w:p>
        </w:tc>
      </w:tr>
      <w:tr w:rsidR="004004AA">
        <w:trPr>
          <w:trHeight w:val="1751"/>
        </w:trPr>
        <w:tc>
          <w:tcPr>
            <w:tcW w:w="1577" w:type="dxa"/>
            <w:tcBorders>
              <w:top w:val="single" w:sz="4" w:space="0" w:color="auto"/>
              <w:left w:val="single" w:sz="4" w:space="0" w:color="auto"/>
              <w:right w:val="single" w:sz="4" w:space="0" w:color="auto"/>
            </w:tcBorders>
          </w:tcPr>
          <w:p w:rsidR="004004AA" w:rsidRDefault="0030584E">
            <w:pPr>
              <w:spacing w:line="400" w:lineRule="exact"/>
              <w:jc w:val="center"/>
              <w:rPr>
                <w:b/>
                <w:sz w:val="24"/>
              </w:rPr>
            </w:pPr>
            <w:r>
              <w:rPr>
                <w:b/>
                <w:sz w:val="24"/>
              </w:rPr>
              <w:t>教学反思</w:t>
            </w:r>
          </w:p>
        </w:tc>
        <w:tc>
          <w:tcPr>
            <w:tcW w:w="6764" w:type="dxa"/>
            <w:tcBorders>
              <w:left w:val="single" w:sz="4" w:space="0" w:color="auto"/>
            </w:tcBorders>
          </w:tcPr>
          <w:p w:rsidR="004004AA" w:rsidRDefault="0030584E">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在大学里有很多与计算机语言的课程，并且在以后在工作与生活中我们也离不开计算机语言。因此，需要掌握python的GUI编程，在课堂上让学生多多参与实际操作过程，实践能够加深学生对知识点的理解。</w:t>
            </w:r>
          </w:p>
          <w:p w:rsidR="004004AA" w:rsidRDefault="004004AA">
            <w:pPr>
              <w:spacing w:line="400" w:lineRule="exact"/>
              <w:jc w:val="left"/>
              <w:rPr>
                <w:b/>
                <w:sz w:val="24"/>
              </w:rPr>
            </w:pPr>
          </w:p>
        </w:tc>
        <w:tc>
          <w:tcPr>
            <w:tcW w:w="1467" w:type="dxa"/>
          </w:tcPr>
          <w:p w:rsidR="004004AA" w:rsidRDefault="004004AA">
            <w:pPr>
              <w:spacing w:line="400" w:lineRule="exact"/>
              <w:jc w:val="left"/>
              <w:rPr>
                <w:sz w:val="24"/>
              </w:rPr>
            </w:pPr>
          </w:p>
        </w:tc>
      </w:tr>
    </w:tbl>
    <w:p w:rsidR="004004AA" w:rsidRDefault="004004AA">
      <w:pPr>
        <w:rPr>
          <w:sz w:val="24"/>
        </w:rPr>
      </w:pPr>
    </w:p>
    <w:sectPr w:rsidR="004004AA">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84E" w:rsidRDefault="0030584E" w:rsidP="0030584E">
      <w:r>
        <w:separator/>
      </w:r>
    </w:p>
  </w:endnote>
  <w:endnote w:type="continuationSeparator" w:id="0">
    <w:p w:rsidR="0030584E" w:rsidRDefault="0030584E" w:rsidP="0030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84E" w:rsidRDefault="0030584E" w:rsidP="0030584E">
      <w:r>
        <w:separator/>
      </w:r>
    </w:p>
  </w:footnote>
  <w:footnote w:type="continuationSeparator" w:id="0">
    <w:p w:rsidR="0030584E" w:rsidRDefault="0030584E" w:rsidP="003058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7CD05D1"/>
    <w:multiLevelType w:val="singleLevel"/>
    <w:tmpl w:val="F7CD05D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84E"/>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04AA"/>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0548"/>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0047"/>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016"/>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7E07FF3"/>
    <w:rsid w:val="08D7310F"/>
    <w:rsid w:val="08DF64FD"/>
    <w:rsid w:val="0C2B1A59"/>
    <w:rsid w:val="0CE8154F"/>
    <w:rsid w:val="0CF53982"/>
    <w:rsid w:val="0D4043A5"/>
    <w:rsid w:val="0D49488C"/>
    <w:rsid w:val="0D7A2C98"/>
    <w:rsid w:val="0D7E4F8D"/>
    <w:rsid w:val="0D907DC5"/>
    <w:rsid w:val="0F2C0873"/>
    <w:rsid w:val="10AD0A93"/>
    <w:rsid w:val="11196324"/>
    <w:rsid w:val="11A7392F"/>
    <w:rsid w:val="12AA7B7B"/>
    <w:rsid w:val="12B75DF4"/>
    <w:rsid w:val="16BA4105"/>
    <w:rsid w:val="16E06BE2"/>
    <w:rsid w:val="16EE488E"/>
    <w:rsid w:val="17D17848"/>
    <w:rsid w:val="18AB63FB"/>
    <w:rsid w:val="197607B7"/>
    <w:rsid w:val="197D2202"/>
    <w:rsid w:val="19AC41D9"/>
    <w:rsid w:val="1A612876"/>
    <w:rsid w:val="1C773182"/>
    <w:rsid w:val="1D32451C"/>
    <w:rsid w:val="1EE937D9"/>
    <w:rsid w:val="1F254367"/>
    <w:rsid w:val="1F3D58D3"/>
    <w:rsid w:val="1F743CD4"/>
    <w:rsid w:val="1FC658C9"/>
    <w:rsid w:val="21D530E4"/>
    <w:rsid w:val="23490B58"/>
    <w:rsid w:val="25302162"/>
    <w:rsid w:val="25CD7AB7"/>
    <w:rsid w:val="269F08BF"/>
    <w:rsid w:val="279A1B15"/>
    <w:rsid w:val="283E7C30"/>
    <w:rsid w:val="287405B8"/>
    <w:rsid w:val="28BC7AEE"/>
    <w:rsid w:val="2D574004"/>
    <w:rsid w:val="2EB23BE8"/>
    <w:rsid w:val="300A34DA"/>
    <w:rsid w:val="30183F1E"/>
    <w:rsid w:val="3248523C"/>
    <w:rsid w:val="32BB0E4F"/>
    <w:rsid w:val="347718E4"/>
    <w:rsid w:val="35741C92"/>
    <w:rsid w:val="35747E49"/>
    <w:rsid w:val="37982CA0"/>
    <w:rsid w:val="37DC48A0"/>
    <w:rsid w:val="3A5B3016"/>
    <w:rsid w:val="3B404329"/>
    <w:rsid w:val="3BA82A38"/>
    <w:rsid w:val="3C0A68CC"/>
    <w:rsid w:val="3DBF59D9"/>
    <w:rsid w:val="3DEF5263"/>
    <w:rsid w:val="3E3C09B6"/>
    <w:rsid w:val="3FE249B6"/>
    <w:rsid w:val="40E124A7"/>
    <w:rsid w:val="414508EB"/>
    <w:rsid w:val="41764F49"/>
    <w:rsid w:val="42D10A01"/>
    <w:rsid w:val="43CB76FE"/>
    <w:rsid w:val="43D41542"/>
    <w:rsid w:val="43F6411F"/>
    <w:rsid w:val="472E2E7E"/>
    <w:rsid w:val="47833F1C"/>
    <w:rsid w:val="492D2244"/>
    <w:rsid w:val="4AE1787C"/>
    <w:rsid w:val="4BEF4A3F"/>
    <w:rsid w:val="4C2A4D80"/>
    <w:rsid w:val="4ECB3016"/>
    <w:rsid w:val="4F7A1171"/>
    <w:rsid w:val="50B51C15"/>
    <w:rsid w:val="53436E71"/>
    <w:rsid w:val="53964FA4"/>
    <w:rsid w:val="56AE56F1"/>
    <w:rsid w:val="584D2A85"/>
    <w:rsid w:val="5866141B"/>
    <w:rsid w:val="59A70139"/>
    <w:rsid w:val="59AF6DF2"/>
    <w:rsid w:val="59F713C6"/>
    <w:rsid w:val="5A642547"/>
    <w:rsid w:val="5ABC3575"/>
    <w:rsid w:val="5BA65FD3"/>
    <w:rsid w:val="5DAE1E1B"/>
    <w:rsid w:val="5F8E7367"/>
    <w:rsid w:val="5FE62E42"/>
    <w:rsid w:val="62254333"/>
    <w:rsid w:val="6263077A"/>
    <w:rsid w:val="64AE34E1"/>
    <w:rsid w:val="693B5AE6"/>
    <w:rsid w:val="69584DB0"/>
    <w:rsid w:val="6C30791F"/>
    <w:rsid w:val="71681909"/>
    <w:rsid w:val="72FA761C"/>
    <w:rsid w:val="738B42FF"/>
    <w:rsid w:val="77301D7E"/>
    <w:rsid w:val="7D1F7C67"/>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97FCF3D5-793D-4F3F-8A90-B713B4567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333</Words>
  <Characters>1901</Characters>
  <Application>Microsoft Office Word</Application>
  <DocSecurity>0</DocSecurity>
  <Lines>15</Lines>
  <Paragraphs>4</Paragraphs>
  <ScaleCrop>false</ScaleCrop>
  <Company>落雪梨花——扬帆技术论坛更新版</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