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698" w:rsidRDefault="00DD0FBB">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4A2698">
        <w:trPr>
          <w:trHeight w:val="581"/>
        </w:trPr>
        <w:tc>
          <w:tcPr>
            <w:tcW w:w="1447" w:type="dxa"/>
            <w:vAlign w:val="center"/>
          </w:tcPr>
          <w:p w:rsidR="004A2698" w:rsidRDefault="00DD0FBB">
            <w:pPr>
              <w:jc w:val="center"/>
              <w:rPr>
                <w:rFonts w:ascii="宋体" w:hAnsi="宋体"/>
                <w:b/>
                <w:sz w:val="24"/>
              </w:rPr>
            </w:pPr>
            <w:r>
              <w:rPr>
                <w:rFonts w:ascii="宋体" w:hAnsi="宋体" w:hint="eastAsia"/>
                <w:b/>
                <w:sz w:val="24"/>
              </w:rPr>
              <w:t>授课题目</w:t>
            </w:r>
          </w:p>
        </w:tc>
        <w:tc>
          <w:tcPr>
            <w:tcW w:w="4867" w:type="dxa"/>
            <w:gridSpan w:val="3"/>
            <w:vAlign w:val="center"/>
          </w:tcPr>
          <w:p w:rsidR="004A2698" w:rsidRDefault="00DD0FBB">
            <w:pPr>
              <w:jc w:val="left"/>
              <w:rPr>
                <w:rFonts w:ascii="宋体" w:hAnsi="宋体"/>
                <w:b/>
                <w:sz w:val="24"/>
              </w:rPr>
            </w:pPr>
            <w:r>
              <w:rPr>
                <w:rFonts w:ascii="宋体" w:hAnsi="宋体" w:hint="eastAsia"/>
                <w:b/>
                <w:sz w:val="24"/>
              </w:rPr>
              <w:t xml:space="preserve">单元4 </w:t>
            </w:r>
            <w:r>
              <w:rPr>
                <w:rFonts w:asciiTheme="minorEastAsia" w:hAnsiTheme="minorEastAsia" w:cstheme="minorEastAsia" w:hint="eastAsia"/>
                <w:szCs w:val="21"/>
              </w:rPr>
              <w:t>HTML5</w:t>
            </w:r>
            <w:r>
              <w:rPr>
                <w:rFonts w:hint="eastAsia"/>
              </w:rPr>
              <w:t>新增页面元素</w:t>
            </w:r>
          </w:p>
        </w:tc>
        <w:tc>
          <w:tcPr>
            <w:tcW w:w="709" w:type="dxa"/>
            <w:vAlign w:val="center"/>
          </w:tcPr>
          <w:p w:rsidR="004A2698" w:rsidRDefault="00DD0FBB">
            <w:pPr>
              <w:jc w:val="left"/>
              <w:rPr>
                <w:rFonts w:ascii="宋体" w:hAnsi="宋体"/>
                <w:b/>
                <w:sz w:val="24"/>
              </w:rPr>
            </w:pPr>
            <w:r>
              <w:rPr>
                <w:rFonts w:ascii="宋体" w:hAnsi="宋体" w:hint="eastAsia"/>
                <w:b/>
                <w:sz w:val="24"/>
              </w:rPr>
              <w:t>类型</w:t>
            </w:r>
          </w:p>
        </w:tc>
        <w:tc>
          <w:tcPr>
            <w:tcW w:w="1275" w:type="dxa"/>
            <w:vAlign w:val="center"/>
          </w:tcPr>
          <w:p w:rsidR="004A2698" w:rsidRDefault="00DD0FBB">
            <w:pPr>
              <w:jc w:val="left"/>
              <w:rPr>
                <w:rFonts w:ascii="宋体" w:hAnsi="宋体"/>
                <w:b/>
                <w:sz w:val="24"/>
              </w:rPr>
            </w:pPr>
            <w:r>
              <w:rPr>
                <w:rFonts w:ascii="宋体" w:hAnsi="宋体"/>
                <w:b/>
                <w:sz w:val="24"/>
              </w:rPr>
              <w:t>理实一体</w:t>
            </w:r>
          </w:p>
        </w:tc>
        <w:tc>
          <w:tcPr>
            <w:tcW w:w="851" w:type="dxa"/>
            <w:vAlign w:val="center"/>
          </w:tcPr>
          <w:p w:rsidR="004A2698" w:rsidRDefault="00DD0FBB">
            <w:pPr>
              <w:jc w:val="left"/>
              <w:rPr>
                <w:rFonts w:ascii="宋体" w:hAnsi="宋体"/>
                <w:b/>
                <w:sz w:val="24"/>
              </w:rPr>
            </w:pPr>
            <w:r>
              <w:rPr>
                <w:rFonts w:ascii="宋体" w:hAnsi="宋体" w:hint="eastAsia"/>
                <w:b/>
                <w:sz w:val="24"/>
              </w:rPr>
              <w:t>学时</w:t>
            </w:r>
          </w:p>
        </w:tc>
        <w:tc>
          <w:tcPr>
            <w:tcW w:w="425" w:type="dxa"/>
            <w:vAlign w:val="center"/>
          </w:tcPr>
          <w:p w:rsidR="004A2698" w:rsidRDefault="00DD0FBB">
            <w:pPr>
              <w:jc w:val="left"/>
              <w:rPr>
                <w:rFonts w:ascii="宋体" w:hAnsi="宋体"/>
                <w:b/>
                <w:sz w:val="24"/>
              </w:rPr>
            </w:pPr>
            <w:r>
              <w:rPr>
                <w:rFonts w:ascii="宋体" w:hAnsi="宋体" w:hint="eastAsia"/>
                <w:b/>
                <w:sz w:val="24"/>
              </w:rPr>
              <w:t>2</w:t>
            </w:r>
          </w:p>
        </w:tc>
      </w:tr>
      <w:tr w:rsidR="004A2698">
        <w:trPr>
          <w:trHeight w:val="962"/>
        </w:trPr>
        <w:tc>
          <w:tcPr>
            <w:tcW w:w="1447" w:type="dxa"/>
            <w:vMerge w:val="restart"/>
            <w:vAlign w:val="center"/>
          </w:tcPr>
          <w:p w:rsidR="004A2698" w:rsidRDefault="00DD0FBB">
            <w:pPr>
              <w:jc w:val="center"/>
              <w:rPr>
                <w:rFonts w:ascii="宋体" w:hAnsi="宋体"/>
                <w:b/>
                <w:sz w:val="24"/>
              </w:rPr>
            </w:pPr>
            <w:r>
              <w:rPr>
                <w:rFonts w:ascii="宋体" w:hAnsi="宋体" w:hint="eastAsia"/>
                <w:b/>
                <w:sz w:val="24"/>
              </w:rPr>
              <w:t>教学目标</w:t>
            </w:r>
          </w:p>
        </w:tc>
        <w:tc>
          <w:tcPr>
            <w:tcW w:w="8127" w:type="dxa"/>
            <w:gridSpan w:val="7"/>
          </w:tcPr>
          <w:p w:rsidR="004A2698" w:rsidRDefault="00DD0FBB">
            <w:pPr>
              <w:jc w:val="left"/>
              <w:rPr>
                <w:rFonts w:ascii="宋体" w:hAnsi="宋体"/>
                <w:b/>
                <w:sz w:val="24"/>
              </w:rPr>
            </w:pPr>
            <w:r>
              <w:rPr>
                <w:rFonts w:ascii="宋体" w:hAnsi="宋体" w:hint="eastAsia"/>
                <w:b/>
                <w:sz w:val="24"/>
              </w:rPr>
              <w:t>［知识目标］：</w:t>
            </w:r>
          </w:p>
          <w:p w:rsidR="004A2698" w:rsidRDefault="00DD0FBB">
            <w:pPr>
              <w:jc w:val="left"/>
              <w:rPr>
                <w:rFonts w:ascii="宋体" w:hAnsi="宋体" w:cs="宋体"/>
                <w:szCs w:val="21"/>
              </w:rPr>
            </w:pPr>
            <w:r>
              <w:rPr>
                <w:rFonts w:ascii="宋体" w:hAnsi="宋体" w:hint="eastAsia"/>
                <w:sz w:val="24"/>
              </w:rPr>
              <w:t>1.</w:t>
            </w:r>
            <w:r>
              <w:rPr>
                <w:rFonts w:asciiTheme="minorEastAsia" w:hAnsiTheme="minorEastAsia" w:cstheme="minorEastAsia" w:hint="eastAsia"/>
                <w:szCs w:val="21"/>
              </w:rPr>
              <w:t>企业页面制作</w:t>
            </w:r>
          </w:p>
        </w:tc>
      </w:tr>
      <w:tr w:rsidR="004A2698">
        <w:trPr>
          <w:trHeight w:val="1268"/>
        </w:trPr>
        <w:tc>
          <w:tcPr>
            <w:tcW w:w="1447" w:type="dxa"/>
            <w:vMerge/>
            <w:vAlign w:val="center"/>
          </w:tcPr>
          <w:p w:rsidR="004A2698" w:rsidRDefault="004A2698">
            <w:pPr>
              <w:rPr>
                <w:rFonts w:ascii="宋体" w:hAnsi="宋体"/>
                <w:b/>
                <w:sz w:val="24"/>
              </w:rPr>
            </w:pPr>
          </w:p>
        </w:tc>
        <w:tc>
          <w:tcPr>
            <w:tcW w:w="8127" w:type="dxa"/>
            <w:gridSpan w:val="7"/>
          </w:tcPr>
          <w:p w:rsidR="004A2698" w:rsidRDefault="00DD0FBB">
            <w:pPr>
              <w:rPr>
                <w:rFonts w:ascii="宋体" w:hAnsi="宋体"/>
                <w:b/>
                <w:sz w:val="24"/>
              </w:rPr>
            </w:pPr>
            <w:r>
              <w:rPr>
                <w:rFonts w:ascii="宋体" w:hAnsi="宋体" w:hint="eastAsia"/>
                <w:b/>
                <w:sz w:val="24"/>
              </w:rPr>
              <w:t>［能力目标］：</w:t>
            </w:r>
          </w:p>
          <w:p w:rsidR="004A2698" w:rsidRDefault="00DD0FBB">
            <w:pPr>
              <w:rPr>
                <w:rFonts w:ascii="宋体" w:hAnsi="宋体" w:cs="宋体"/>
                <w:color w:val="000000" w:themeColor="text1"/>
                <w:sz w:val="24"/>
              </w:rPr>
            </w:pPr>
            <w:r>
              <w:rPr>
                <w:rFonts w:asciiTheme="minorEastAsia" w:hAnsiTheme="minorEastAsia" w:cstheme="minorEastAsia" w:hint="eastAsia"/>
                <w:szCs w:val="21"/>
              </w:rPr>
              <w:t>1.掌握企业页面制作流程</w:t>
            </w:r>
          </w:p>
        </w:tc>
      </w:tr>
      <w:tr w:rsidR="004A2698">
        <w:trPr>
          <w:trHeight w:val="1385"/>
        </w:trPr>
        <w:tc>
          <w:tcPr>
            <w:tcW w:w="1447" w:type="dxa"/>
            <w:vMerge/>
            <w:vAlign w:val="center"/>
          </w:tcPr>
          <w:p w:rsidR="004A2698" w:rsidRDefault="004A2698">
            <w:pPr>
              <w:rPr>
                <w:rFonts w:ascii="宋体" w:hAnsi="宋体"/>
                <w:b/>
                <w:sz w:val="24"/>
              </w:rPr>
            </w:pPr>
          </w:p>
        </w:tc>
        <w:tc>
          <w:tcPr>
            <w:tcW w:w="8127" w:type="dxa"/>
            <w:gridSpan w:val="7"/>
          </w:tcPr>
          <w:p w:rsidR="004A2698" w:rsidRDefault="00DD0FBB">
            <w:pPr>
              <w:rPr>
                <w:rFonts w:ascii="宋体" w:hAnsi="宋体"/>
                <w:b/>
                <w:sz w:val="24"/>
              </w:rPr>
            </w:pPr>
            <w:r>
              <w:rPr>
                <w:rFonts w:ascii="宋体" w:hAnsi="宋体" w:hint="eastAsia"/>
                <w:b/>
                <w:sz w:val="24"/>
              </w:rPr>
              <w:t>［素质目标］：</w:t>
            </w:r>
          </w:p>
          <w:p w:rsidR="004A2698" w:rsidRDefault="00DD0FBB">
            <w:pPr>
              <w:widowControl/>
              <w:numPr>
                <w:ilvl w:val="0"/>
                <w:numId w:val="1"/>
              </w:numPr>
              <w:spacing w:beforeAutospacing="1" w:afterAutospacing="1"/>
            </w:pPr>
            <w:r>
              <w:rPr>
                <w:rStyle w:val="ad"/>
              </w:rPr>
              <w:t>掌握</w:t>
            </w:r>
            <w:r>
              <w:rPr>
                <w:rStyle w:val="ad"/>
              </w:rPr>
              <w:t>HTML</w:t>
            </w:r>
            <w:r>
              <w:rPr>
                <w:rStyle w:val="ad"/>
              </w:rPr>
              <w:t>基本结构</w:t>
            </w:r>
            <w:r>
              <w:t>：了解</w:t>
            </w:r>
            <w:r>
              <w:t>HTML</w:t>
            </w:r>
            <w:r>
              <w:t>的基本结构和语法，能够编写基本的</w:t>
            </w:r>
            <w:r>
              <w:t>HTML</w:t>
            </w:r>
            <w:r>
              <w:t>文档。</w:t>
            </w:r>
          </w:p>
          <w:p w:rsidR="004A2698" w:rsidRDefault="00DD0FBB">
            <w:pPr>
              <w:widowControl/>
              <w:numPr>
                <w:ilvl w:val="0"/>
                <w:numId w:val="1"/>
              </w:numPr>
              <w:spacing w:beforeAutospacing="1" w:afterAutospacing="1"/>
            </w:pPr>
            <w:r>
              <w:rPr>
                <w:rStyle w:val="ad"/>
              </w:rPr>
              <w:t>语义化标签使用</w:t>
            </w:r>
            <w:r>
              <w:t>：能够使用语义化标签来标识内容，如标题、段落、列表、表格等。</w:t>
            </w:r>
          </w:p>
          <w:p w:rsidR="004A2698" w:rsidRDefault="00DD0FBB">
            <w:pPr>
              <w:widowControl/>
              <w:numPr>
                <w:ilvl w:val="0"/>
                <w:numId w:val="1"/>
              </w:numPr>
              <w:spacing w:beforeAutospacing="1" w:afterAutospacing="1"/>
            </w:pPr>
            <w:r>
              <w:rPr>
                <w:rStyle w:val="ad"/>
              </w:rPr>
              <w:t>CSS</w:t>
            </w:r>
            <w:r>
              <w:rPr>
                <w:rStyle w:val="ad"/>
              </w:rPr>
              <w:t>样式设计</w:t>
            </w:r>
            <w:r>
              <w:t>：掌握</w:t>
            </w:r>
            <w:r>
              <w:t>CSS</w:t>
            </w:r>
            <w:r>
              <w:t>的基本语法和选择器，能够使用</w:t>
            </w:r>
            <w:r>
              <w:t>CSS</w:t>
            </w:r>
            <w:r>
              <w:t>对</w:t>
            </w:r>
            <w:r>
              <w:t>HTML</w:t>
            </w:r>
            <w:r>
              <w:t>元素进行样式设计。</w:t>
            </w:r>
          </w:p>
          <w:p w:rsidR="004A2698" w:rsidRDefault="00DD0FBB">
            <w:pPr>
              <w:widowControl/>
              <w:numPr>
                <w:ilvl w:val="0"/>
                <w:numId w:val="1"/>
              </w:numPr>
              <w:spacing w:beforeAutospacing="1" w:afterAutospacing="1"/>
            </w:pPr>
            <w:r>
              <w:rPr>
                <w:rStyle w:val="ad"/>
              </w:rPr>
              <w:t>响应式设计</w:t>
            </w:r>
            <w:r>
              <w:t>：了解响应式设计的概念和实现方法，能够设计适应不同设备和屏幕尺寸的页面。</w:t>
            </w:r>
          </w:p>
          <w:p w:rsidR="004A2698" w:rsidRDefault="00DD0FBB">
            <w:pPr>
              <w:widowControl/>
              <w:numPr>
                <w:ilvl w:val="0"/>
                <w:numId w:val="1"/>
              </w:numPr>
              <w:spacing w:beforeAutospacing="1" w:afterAutospacing="1"/>
            </w:pPr>
            <w:r>
              <w:rPr>
                <w:rStyle w:val="ad"/>
              </w:rPr>
              <w:t>代码规范与重构</w:t>
            </w:r>
            <w:r>
              <w:t>：养成良好的代码编写习惯，遵循代码规范和最佳实践，能够进行代码重构和优化。</w:t>
            </w:r>
          </w:p>
          <w:p w:rsidR="004A2698" w:rsidRDefault="00DD0FBB">
            <w:pPr>
              <w:widowControl/>
              <w:numPr>
                <w:ilvl w:val="0"/>
                <w:numId w:val="1"/>
              </w:numPr>
              <w:spacing w:beforeAutospacing="1" w:afterAutospacing="1"/>
            </w:pPr>
            <w:r>
              <w:rPr>
                <w:rStyle w:val="ad"/>
              </w:rPr>
              <w:t>团队协作与沟通</w:t>
            </w:r>
            <w:r>
              <w:t>：具备良好的团队协作和沟通能力，能够与其他设计师、开发者和测试人员有效协作。</w:t>
            </w:r>
          </w:p>
          <w:p w:rsidR="004A2698" w:rsidRDefault="00DD0FBB">
            <w:pPr>
              <w:widowControl/>
              <w:numPr>
                <w:ilvl w:val="0"/>
                <w:numId w:val="1"/>
              </w:numPr>
              <w:spacing w:beforeAutospacing="1" w:afterAutospacing="1"/>
              <w:rPr>
                <w:rFonts w:ascii="宋体" w:hAnsi="宋体"/>
                <w:sz w:val="24"/>
              </w:rPr>
            </w:pPr>
            <w:r>
              <w:rPr>
                <w:rStyle w:val="ad"/>
              </w:rPr>
              <w:t>持续学习与创新</w:t>
            </w:r>
            <w:r>
              <w:t>：具备持续学习和创新的精神，关注网页设计和开发的新技术和趋势，不断提高自己的技能和知识。</w:t>
            </w:r>
          </w:p>
        </w:tc>
      </w:tr>
      <w:tr w:rsidR="004A2698">
        <w:trPr>
          <w:trHeight w:val="1124"/>
        </w:trPr>
        <w:tc>
          <w:tcPr>
            <w:tcW w:w="1447" w:type="dxa"/>
            <w:vAlign w:val="center"/>
          </w:tcPr>
          <w:p w:rsidR="004A2698" w:rsidRDefault="00DD0FBB">
            <w:pPr>
              <w:jc w:val="center"/>
              <w:rPr>
                <w:rFonts w:ascii="宋体" w:hAnsi="宋体"/>
                <w:b/>
                <w:sz w:val="24"/>
              </w:rPr>
            </w:pPr>
            <w:r>
              <w:rPr>
                <w:rFonts w:ascii="宋体" w:hAnsi="宋体" w:hint="eastAsia"/>
                <w:b/>
                <w:sz w:val="24"/>
              </w:rPr>
              <w:t>教学内容</w:t>
            </w:r>
          </w:p>
          <w:p w:rsidR="004A2698" w:rsidRDefault="00DD0FBB">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4A2698" w:rsidRDefault="00DD0FBB">
            <w:pPr>
              <w:pStyle w:val="ab"/>
              <w:spacing w:before="0" w:beforeAutospacing="0" w:after="0" w:afterAutospacing="0"/>
              <w:rPr>
                <w:kern w:val="2"/>
              </w:rPr>
            </w:pPr>
            <w:r>
              <w:rPr>
                <w:rFonts w:hint="eastAsia"/>
                <w:kern w:val="2"/>
              </w:rPr>
              <w:t>【重点】</w:t>
            </w:r>
          </w:p>
          <w:p w:rsidR="004A2698" w:rsidRDefault="00DD0FBB">
            <w:pPr>
              <w:pStyle w:val="ab"/>
              <w:spacing w:before="0" w:beforeAutospacing="0" w:after="0" w:afterAutospacing="0"/>
              <w:rPr>
                <w:kern w:val="2"/>
              </w:rPr>
            </w:pPr>
            <w:r>
              <w:rPr>
                <w:rFonts w:hint="eastAsia"/>
                <w:kern w:val="2"/>
              </w:rPr>
              <w:t>1.企业页面制作</w:t>
            </w:r>
          </w:p>
          <w:p w:rsidR="004A2698" w:rsidRDefault="00DD0FBB">
            <w:pPr>
              <w:pStyle w:val="ab"/>
              <w:spacing w:before="0" w:beforeAutospacing="0" w:after="0" w:afterAutospacing="0"/>
              <w:rPr>
                <w:kern w:val="2"/>
              </w:rPr>
            </w:pPr>
            <w:r>
              <w:rPr>
                <w:rFonts w:hint="eastAsia"/>
                <w:kern w:val="2"/>
              </w:rPr>
              <w:t>【难点】</w:t>
            </w:r>
          </w:p>
          <w:p w:rsidR="004A2698" w:rsidRDefault="00DD0FBB">
            <w:pPr>
              <w:pStyle w:val="ab"/>
              <w:spacing w:before="0" w:beforeAutospacing="0" w:after="0" w:afterAutospacing="0"/>
            </w:pPr>
            <w:r>
              <w:rPr>
                <w:rFonts w:hint="eastAsia"/>
                <w:kern w:val="2"/>
              </w:rPr>
              <w:t>1.企业页面制作</w:t>
            </w:r>
          </w:p>
        </w:tc>
      </w:tr>
      <w:tr w:rsidR="004A2698">
        <w:trPr>
          <w:trHeight w:val="4698"/>
        </w:trPr>
        <w:tc>
          <w:tcPr>
            <w:tcW w:w="1447" w:type="dxa"/>
            <w:vAlign w:val="center"/>
          </w:tcPr>
          <w:p w:rsidR="004A2698" w:rsidRDefault="00DD0FBB">
            <w:pPr>
              <w:jc w:val="center"/>
              <w:rPr>
                <w:rFonts w:ascii="宋体" w:hAnsi="宋体"/>
                <w:b/>
                <w:sz w:val="24"/>
              </w:rPr>
            </w:pPr>
            <w:r>
              <w:rPr>
                <w:rFonts w:ascii="宋体" w:hAnsi="宋体" w:hint="eastAsia"/>
                <w:b/>
                <w:sz w:val="24"/>
              </w:rPr>
              <w:t>教学逻辑</w:t>
            </w:r>
          </w:p>
          <w:p w:rsidR="004A2698" w:rsidRDefault="00DD0FBB">
            <w:pPr>
              <w:jc w:val="center"/>
              <w:rPr>
                <w:rFonts w:ascii="宋体" w:hAnsi="宋体"/>
                <w:b/>
                <w:sz w:val="24"/>
              </w:rPr>
            </w:pPr>
            <w:r>
              <w:rPr>
                <w:rFonts w:ascii="宋体" w:hAnsi="宋体" w:hint="eastAsia"/>
                <w:b/>
                <w:sz w:val="24"/>
              </w:rPr>
              <w:t>思维导图</w:t>
            </w:r>
          </w:p>
        </w:tc>
        <w:tc>
          <w:tcPr>
            <w:tcW w:w="8127" w:type="dxa"/>
            <w:gridSpan w:val="7"/>
          </w:tcPr>
          <w:p w:rsidR="004A2698" w:rsidRDefault="00DD0FBB">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4A2698" w:rsidRDefault="00DD0FBB">
                                        <w:pPr>
                                          <w:jc w:val="center"/>
                                        </w:pPr>
                                        <w:r>
                                          <w:rPr>
                                            <w:rFonts w:hint="eastAsia"/>
                                          </w:rPr>
                                          <w:t>新增页面元素</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r>
                                          <w:rPr>
                                            <w:rFonts w:hint="eastAsia"/>
                                          </w:rPr>
                                          <w:t>实现企业页面制作</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rPr>
                                    <w:t>新增页面元素</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实现企业页面制作</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4A2698" w:rsidRDefault="00DD0FBB">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4A2698" w:rsidRDefault="00DD0FBB">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pPr>
                                    <w:numPr>
                                      <w:ilvl w:val="0"/>
                                      <w:numId w:val="2"/>
                                    </w:numPr>
                                    <w:spacing w:line="300" w:lineRule="atLeast"/>
                                  </w:pPr>
                                  <w:r>
                                    <w:rPr>
                                      <w:rFonts w:hint="eastAsia"/>
                                    </w:rPr>
                                    <w:t>需求概述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default" w:eastAsia="宋体"/>
                                <w:lang w:val="en-US" w:eastAsia="zh-CN"/>
                              </w:rPr>
                            </w:pPr>
                            <w:r>
                              <w:rPr>
                                <w:rFonts w:hint="eastAsia"/>
                                <w:lang w:val="en-US" w:eastAsia="zh-CN"/>
                              </w:rPr>
                              <w:t>需求概述</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4A2698" w:rsidRDefault="004A2698">
            <w:pPr>
              <w:rPr>
                <w:rFonts w:ascii="宋体" w:hAnsi="宋体"/>
                <w:sz w:val="24"/>
              </w:rPr>
            </w:pPr>
          </w:p>
          <w:p w:rsidR="004A2698" w:rsidRDefault="00DD0FBB">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r>
                                    <w:rPr>
                                      <w:rFonts w:hint="eastAsia"/>
                                    </w:rPr>
                                    <w:t>2</w:t>
                                  </w:r>
                                  <w:r>
                                    <w:rPr>
                                      <w:rFonts w:hint="eastAsia"/>
                                    </w:rPr>
                                    <w:t>、需求分析</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2、需求分析</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4A2698" w:rsidRDefault="004A2698">
            <w:pPr>
              <w:rPr>
                <w:rFonts w:ascii="宋体" w:hAnsi="宋体"/>
                <w:sz w:val="24"/>
              </w:rPr>
            </w:pPr>
          </w:p>
          <w:p w:rsidR="004A2698" w:rsidRDefault="00DD0FBB">
            <w:pPr>
              <w:tabs>
                <w:tab w:val="left" w:pos="3420"/>
              </w:tabs>
              <w:rPr>
                <w:rFonts w:ascii="宋体" w:hAnsi="宋体"/>
                <w:sz w:val="24"/>
              </w:rPr>
            </w:pPr>
            <w:r>
              <w:rPr>
                <w:rFonts w:ascii="宋体" w:hAnsi="宋体"/>
                <w:sz w:val="24"/>
              </w:rPr>
              <w:tab/>
            </w:r>
          </w:p>
          <w:p w:rsidR="004A2698" w:rsidRDefault="00DD0FBB">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A2698" w:rsidRDefault="00DD0FBB">
                                  <w:r>
                                    <w:rPr>
                                      <w:rFonts w:hint="eastAsia"/>
                                    </w:rPr>
                                    <w:t>3</w:t>
                                  </w:r>
                                  <w:r>
                                    <w:rPr>
                                      <w:rFonts w:hint="eastAsia"/>
                                    </w:rPr>
                                    <w:t>、代码结构分析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3、代码结构分析</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4A2698" w:rsidRDefault="00DD0FBB">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4A2698" w:rsidRDefault="004A2698">
            <w:pPr>
              <w:rPr>
                <w:rFonts w:ascii="宋体" w:hAnsi="宋体"/>
                <w:sz w:val="24"/>
              </w:rPr>
            </w:pPr>
          </w:p>
          <w:p w:rsidR="004A2698" w:rsidRDefault="00DD0FBB">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4A2698" w:rsidRDefault="00DD0FBB">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4A2698">
        <w:trPr>
          <w:trHeight w:val="439"/>
        </w:trPr>
        <w:tc>
          <w:tcPr>
            <w:tcW w:w="1447" w:type="dxa"/>
            <w:vAlign w:val="center"/>
          </w:tcPr>
          <w:p w:rsidR="004A2698" w:rsidRDefault="00DD0FBB">
            <w:pPr>
              <w:jc w:val="center"/>
              <w:rPr>
                <w:rFonts w:ascii="宋体" w:hAnsi="宋体"/>
                <w:b/>
                <w:sz w:val="24"/>
              </w:rPr>
            </w:pPr>
            <w:r>
              <w:rPr>
                <w:rFonts w:ascii="宋体" w:hAnsi="宋体" w:hint="eastAsia"/>
                <w:b/>
                <w:sz w:val="24"/>
              </w:rPr>
              <w:lastRenderedPageBreak/>
              <w:t>教学方法</w:t>
            </w:r>
          </w:p>
        </w:tc>
        <w:tc>
          <w:tcPr>
            <w:tcW w:w="8127" w:type="dxa"/>
            <w:gridSpan w:val="7"/>
            <w:vAlign w:val="center"/>
          </w:tcPr>
          <w:p w:rsidR="004A2698" w:rsidRDefault="00DD0FBB">
            <w:pPr>
              <w:rPr>
                <w:rFonts w:ascii="宋体" w:hAnsi="宋体"/>
                <w:sz w:val="24"/>
              </w:rPr>
            </w:pPr>
            <w:r>
              <w:rPr>
                <w:rFonts w:ascii="宋体" w:hAnsi="宋体" w:hint="eastAsia"/>
                <w:sz w:val="24"/>
              </w:rPr>
              <w:t>讲授法、演示法、启发式、练习法、探究式</w:t>
            </w:r>
          </w:p>
        </w:tc>
      </w:tr>
      <w:tr w:rsidR="004A2698">
        <w:trPr>
          <w:trHeight w:val="441"/>
        </w:trPr>
        <w:tc>
          <w:tcPr>
            <w:tcW w:w="1447" w:type="dxa"/>
            <w:tcBorders>
              <w:bottom w:val="double" w:sz="4" w:space="0" w:color="auto"/>
            </w:tcBorders>
            <w:vAlign w:val="center"/>
          </w:tcPr>
          <w:p w:rsidR="004A2698" w:rsidRDefault="00DD0FBB">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4A2698" w:rsidRDefault="00DD0FBB">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实现企业页面制作</w:t>
            </w:r>
          </w:p>
        </w:tc>
      </w:tr>
      <w:tr w:rsidR="004A2698">
        <w:trPr>
          <w:trHeight w:val="401"/>
        </w:trPr>
        <w:tc>
          <w:tcPr>
            <w:tcW w:w="1447" w:type="dxa"/>
            <w:vAlign w:val="center"/>
          </w:tcPr>
          <w:p w:rsidR="004A2698" w:rsidRDefault="00DD0FBB">
            <w:pPr>
              <w:jc w:val="center"/>
              <w:rPr>
                <w:rFonts w:ascii="宋体" w:hAnsi="宋体"/>
                <w:b/>
                <w:sz w:val="24"/>
              </w:rPr>
            </w:pPr>
            <w:r>
              <w:rPr>
                <w:rFonts w:ascii="宋体" w:hAnsi="宋体" w:hint="eastAsia"/>
                <w:b/>
                <w:sz w:val="24"/>
              </w:rPr>
              <w:t>班级代码</w:t>
            </w:r>
          </w:p>
        </w:tc>
        <w:tc>
          <w:tcPr>
            <w:tcW w:w="1748" w:type="dxa"/>
            <w:vAlign w:val="center"/>
          </w:tcPr>
          <w:p w:rsidR="004A2698" w:rsidRDefault="00DD0FBB">
            <w:pPr>
              <w:jc w:val="center"/>
              <w:rPr>
                <w:rFonts w:ascii="宋体" w:hAnsi="宋体"/>
                <w:sz w:val="24"/>
              </w:rPr>
            </w:pPr>
            <w:r>
              <w:rPr>
                <w:rFonts w:ascii="宋体" w:hAnsi="宋体" w:hint="eastAsia"/>
                <w:szCs w:val="21"/>
              </w:rPr>
              <w:t xml:space="preserve">  2301、</w:t>
            </w:r>
            <w:r w:rsidR="001912E9">
              <w:rPr>
                <w:rFonts w:ascii="宋体" w:hAnsi="宋体" w:hint="eastAsia"/>
                <w:szCs w:val="21"/>
              </w:rPr>
              <w:t>2302</w:t>
            </w:r>
            <w:r>
              <w:rPr>
                <w:rFonts w:ascii="宋体" w:hAnsi="宋体" w:hint="eastAsia"/>
                <w:szCs w:val="21"/>
              </w:rPr>
              <w:t>、</w:t>
            </w:r>
            <w:r w:rsidR="00920755">
              <w:rPr>
                <w:rFonts w:ascii="宋体" w:hAnsi="宋体" w:hint="eastAsia"/>
                <w:szCs w:val="21"/>
              </w:rPr>
              <w:t>2303</w:t>
            </w:r>
            <w:r>
              <w:rPr>
                <w:rFonts w:ascii="宋体" w:hAnsi="宋体" w:hint="eastAsia"/>
                <w:szCs w:val="21"/>
              </w:rPr>
              <w:t>、</w:t>
            </w:r>
            <w:r w:rsidR="00131890">
              <w:rPr>
                <w:rFonts w:ascii="宋体" w:hAnsi="宋体" w:hint="eastAsia"/>
                <w:szCs w:val="21"/>
              </w:rPr>
              <w:t>2304</w:t>
            </w:r>
          </w:p>
        </w:tc>
        <w:tc>
          <w:tcPr>
            <w:tcW w:w="1418" w:type="dxa"/>
            <w:vAlign w:val="center"/>
          </w:tcPr>
          <w:p w:rsidR="004A2698" w:rsidRDefault="00DD0FBB">
            <w:pPr>
              <w:jc w:val="center"/>
              <w:rPr>
                <w:rFonts w:ascii="宋体" w:hAnsi="宋体"/>
                <w:b/>
                <w:sz w:val="24"/>
              </w:rPr>
            </w:pPr>
            <w:r>
              <w:rPr>
                <w:rFonts w:ascii="宋体" w:hAnsi="宋体" w:hint="eastAsia"/>
                <w:b/>
                <w:sz w:val="24"/>
              </w:rPr>
              <w:t>所属专业</w:t>
            </w:r>
          </w:p>
        </w:tc>
        <w:tc>
          <w:tcPr>
            <w:tcW w:w="4961" w:type="dxa"/>
            <w:gridSpan w:val="5"/>
            <w:vAlign w:val="center"/>
          </w:tcPr>
          <w:p w:rsidR="004A2698" w:rsidRDefault="00DD0FBB">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4A2698">
        <w:trPr>
          <w:trHeight w:val="389"/>
        </w:trPr>
        <w:tc>
          <w:tcPr>
            <w:tcW w:w="1447" w:type="dxa"/>
            <w:vAlign w:val="center"/>
          </w:tcPr>
          <w:p w:rsidR="004A2698" w:rsidRDefault="00DD0FBB">
            <w:pPr>
              <w:jc w:val="center"/>
              <w:rPr>
                <w:rFonts w:ascii="宋体" w:hAnsi="宋体"/>
                <w:b/>
                <w:sz w:val="24"/>
              </w:rPr>
            </w:pPr>
            <w:r>
              <w:rPr>
                <w:rFonts w:ascii="宋体" w:hAnsi="宋体" w:hint="eastAsia"/>
                <w:b/>
                <w:sz w:val="24"/>
              </w:rPr>
              <w:t>时间地点</w:t>
            </w:r>
          </w:p>
        </w:tc>
        <w:tc>
          <w:tcPr>
            <w:tcW w:w="8127" w:type="dxa"/>
            <w:gridSpan w:val="7"/>
            <w:vAlign w:val="center"/>
          </w:tcPr>
          <w:p w:rsidR="004A2698" w:rsidRDefault="00DD0FBB">
            <w:pPr>
              <w:ind w:firstLineChars="450" w:firstLine="1080"/>
              <w:rPr>
                <w:rFonts w:ascii="宋体" w:hAnsi="宋体"/>
                <w:sz w:val="24"/>
              </w:rPr>
            </w:pPr>
            <w:r>
              <w:rPr>
                <w:rFonts w:ascii="宋体" w:hAnsi="宋体" w:hint="eastAsia"/>
                <w:sz w:val="24"/>
              </w:rPr>
              <w:t>年   月   日  ； 星期    第   节   ；教室号：</w:t>
            </w:r>
          </w:p>
        </w:tc>
      </w:tr>
    </w:tbl>
    <w:p w:rsidR="004A2698" w:rsidRDefault="004A2698">
      <w:pPr>
        <w:jc w:val="center"/>
        <w:rPr>
          <w:b/>
          <w:sz w:val="24"/>
          <w:szCs w:val="36"/>
        </w:rPr>
      </w:pPr>
    </w:p>
    <w:p w:rsidR="004A2698" w:rsidRDefault="00DD0FBB">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4A2698">
        <w:trPr>
          <w:trHeight w:val="203"/>
        </w:trPr>
        <w:tc>
          <w:tcPr>
            <w:tcW w:w="1577" w:type="dxa"/>
            <w:tcBorders>
              <w:bottom w:val="single" w:sz="4" w:space="0" w:color="auto"/>
            </w:tcBorders>
            <w:vAlign w:val="center"/>
          </w:tcPr>
          <w:p w:rsidR="004A2698" w:rsidRDefault="00DD0FBB">
            <w:pPr>
              <w:jc w:val="center"/>
              <w:rPr>
                <w:rFonts w:ascii="宋体" w:hAnsi="宋体"/>
                <w:b/>
                <w:sz w:val="24"/>
              </w:rPr>
            </w:pPr>
            <w:r>
              <w:rPr>
                <w:rFonts w:ascii="宋体" w:hAnsi="宋体" w:hint="eastAsia"/>
                <w:b/>
                <w:sz w:val="24"/>
              </w:rPr>
              <w:t>教学环节</w:t>
            </w:r>
          </w:p>
        </w:tc>
        <w:tc>
          <w:tcPr>
            <w:tcW w:w="6764" w:type="dxa"/>
            <w:vAlign w:val="center"/>
          </w:tcPr>
          <w:p w:rsidR="004A2698" w:rsidRDefault="00DD0FBB">
            <w:pPr>
              <w:jc w:val="center"/>
              <w:rPr>
                <w:rFonts w:ascii="宋体" w:hAnsi="宋体"/>
                <w:b/>
                <w:sz w:val="24"/>
              </w:rPr>
            </w:pPr>
            <w:r>
              <w:rPr>
                <w:rFonts w:ascii="宋体" w:hAnsi="宋体" w:hint="eastAsia"/>
                <w:b/>
                <w:sz w:val="24"/>
              </w:rPr>
              <w:t>教    学    内    容</w:t>
            </w:r>
          </w:p>
        </w:tc>
        <w:tc>
          <w:tcPr>
            <w:tcW w:w="1467" w:type="dxa"/>
            <w:vAlign w:val="center"/>
          </w:tcPr>
          <w:p w:rsidR="004A2698" w:rsidRDefault="00DD0FBB">
            <w:pPr>
              <w:jc w:val="center"/>
              <w:rPr>
                <w:rFonts w:ascii="宋体" w:hAnsi="宋体"/>
                <w:b/>
                <w:sz w:val="24"/>
              </w:rPr>
            </w:pPr>
            <w:r>
              <w:rPr>
                <w:rFonts w:ascii="宋体" w:hAnsi="宋体" w:hint="eastAsia"/>
                <w:b/>
                <w:sz w:val="24"/>
              </w:rPr>
              <w:t>备  注</w:t>
            </w:r>
          </w:p>
        </w:tc>
      </w:tr>
      <w:tr w:rsidR="004A2698">
        <w:trPr>
          <w:trHeight w:val="710"/>
        </w:trPr>
        <w:tc>
          <w:tcPr>
            <w:tcW w:w="1577" w:type="dxa"/>
            <w:tcBorders>
              <w:top w:val="single" w:sz="4" w:space="0" w:color="auto"/>
              <w:left w:val="single" w:sz="4" w:space="0" w:color="auto"/>
              <w:bottom w:val="single" w:sz="4" w:space="0" w:color="auto"/>
              <w:right w:val="single" w:sz="4" w:space="0" w:color="auto"/>
            </w:tcBorders>
          </w:tcPr>
          <w:p w:rsidR="004A2698" w:rsidRDefault="00DD0FBB">
            <w:pPr>
              <w:spacing w:line="400" w:lineRule="exact"/>
              <w:jc w:val="center"/>
              <w:rPr>
                <w:b/>
                <w:sz w:val="24"/>
              </w:rPr>
            </w:pPr>
            <w:r>
              <w:rPr>
                <w:rFonts w:hint="eastAsia"/>
                <w:b/>
                <w:sz w:val="24"/>
              </w:rPr>
              <w:t>课程导入</w:t>
            </w:r>
          </w:p>
          <w:p w:rsidR="004A2698" w:rsidRDefault="004A2698">
            <w:pPr>
              <w:spacing w:line="400" w:lineRule="exact"/>
              <w:jc w:val="center"/>
              <w:rPr>
                <w:sz w:val="24"/>
              </w:rPr>
            </w:pPr>
          </w:p>
          <w:p w:rsidR="004A2698" w:rsidRDefault="004A2698">
            <w:pPr>
              <w:spacing w:line="400" w:lineRule="exact"/>
              <w:jc w:val="center"/>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jc w:val="center"/>
              <w:rPr>
                <w:sz w:val="24"/>
              </w:rPr>
            </w:pPr>
          </w:p>
          <w:p w:rsidR="004A2698" w:rsidRDefault="004A2698">
            <w:pPr>
              <w:spacing w:line="400" w:lineRule="exact"/>
              <w:jc w:val="center"/>
              <w:rPr>
                <w:sz w:val="24"/>
              </w:rPr>
            </w:pPr>
          </w:p>
          <w:p w:rsidR="004A2698" w:rsidRDefault="00DD0FBB">
            <w:pPr>
              <w:spacing w:line="400" w:lineRule="exact"/>
              <w:jc w:val="center"/>
              <w:rPr>
                <w:b/>
                <w:bCs/>
                <w:sz w:val="24"/>
              </w:rPr>
            </w:pPr>
            <w:r>
              <w:rPr>
                <w:rFonts w:hint="eastAsia"/>
                <w:b/>
                <w:bCs/>
                <w:sz w:val="24"/>
              </w:rPr>
              <w:t>知识讲解</w:t>
            </w:r>
          </w:p>
          <w:p w:rsidR="004A2698" w:rsidRDefault="004A2698">
            <w:pPr>
              <w:spacing w:line="400" w:lineRule="exact"/>
              <w:jc w:val="center"/>
              <w:rPr>
                <w:sz w:val="24"/>
              </w:rPr>
            </w:pPr>
          </w:p>
          <w:p w:rsidR="004A2698" w:rsidRDefault="004A2698">
            <w:pPr>
              <w:spacing w:line="400" w:lineRule="exact"/>
              <w:jc w:val="center"/>
              <w:rPr>
                <w:sz w:val="24"/>
              </w:rPr>
            </w:pPr>
          </w:p>
          <w:p w:rsidR="004A2698" w:rsidRDefault="004A2698">
            <w:pPr>
              <w:spacing w:line="400" w:lineRule="exact"/>
              <w:jc w:val="center"/>
              <w:rPr>
                <w:sz w:val="24"/>
              </w:rPr>
            </w:pPr>
          </w:p>
          <w:p w:rsidR="004A2698" w:rsidRDefault="004A2698">
            <w:pPr>
              <w:spacing w:line="400" w:lineRule="exact"/>
              <w:rPr>
                <w:sz w:val="24"/>
              </w:rPr>
            </w:pPr>
          </w:p>
          <w:p w:rsidR="004A2698" w:rsidRDefault="004A2698">
            <w:pPr>
              <w:spacing w:line="400" w:lineRule="exact"/>
              <w:jc w:val="center"/>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beforeLines="50" w:before="156" w:line="400" w:lineRule="exact"/>
              <w:rPr>
                <w:sz w:val="24"/>
              </w:rPr>
            </w:pPr>
          </w:p>
          <w:p w:rsidR="004A2698" w:rsidRDefault="00DD0FBB">
            <w:pPr>
              <w:spacing w:line="400" w:lineRule="exact"/>
              <w:jc w:val="center"/>
              <w:rPr>
                <w:sz w:val="24"/>
              </w:rPr>
            </w:pPr>
            <w:r>
              <w:rPr>
                <w:rFonts w:hint="eastAsia"/>
                <w:b/>
                <w:sz w:val="24"/>
              </w:rPr>
              <w:t>技能操作</w:t>
            </w: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DD0FBB">
            <w:pPr>
              <w:spacing w:beforeLines="50" w:before="156" w:line="400" w:lineRule="exact"/>
              <w:jc w:val="center"/>
              <w:rPr>
                <w:b/>
                <w:sz w:val="24"/>
              </w:rPr>
            </w:pPr>
            <w:r>
              <w:rPr>
                <w:rFonts w:hint="eastAsia"/>
                <w:b/>
                <w:sz w:val="24"/>
              </w:rPr>
              <w:t>课堂小结</w:t>
            </w: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4A2698">
            <w:pPr>
              <w:spacing w:line="400" w:lineRule="exact"/>
              <w:rPr>
                <w:sz w:val="24"/>
              </w:rPr>
            </w:pPr>
          </w:p>
          <w:p w:rsidR="004A2698" w:rsidRDefault="00DD0FBB">
            <w:pPr>
              <w:spacing w:line="400" w:lineRule="exact"/>
              <w:jc w:val="center"/>
              <w:rPr>
                <w:sz w:val="24"/>
              </w:rPr>
            </w:pPr>
            <w:r>
              <w:rPr>
                <w:rFonts w:hint="eastAsia"/>
                <w:b/>
                <w:sz w:val="24"/>
              </w:rPr>
              <w:t>课后作业</w:t>
            </w:r>
          </w:p>
          <w:p w:rsidR="004A2698" w:rsidRDefault="004A2698">
            <w:pPr>
              <w:spacing w:line="400" w:lineRule="exact"/>
              <w:rPr>
                <w:sz w:val="24"/>
              </w:rPr>
            </w:pPr>
          </w:p>
          <w:p w:rsidR="004A2698" w:rsidRDefault="004A2698">
            <w:pPr>
              <w:spacing w:line="400" w:lineRule="exact"/>
              <w:jc w:val="center"/>
              <w:rPr>
                <w:b/>
                <w:sz w:val="24"/>
              </w:rPr>
            </w:pPr>
          </w:p>
          <w:p w:rsidR="004A2698" w:rsidRDefault="004A2698">
            <w:pPr>
              <w:spacing w:line="400" w:lineRule="exact"/>
              <w:jc w:val="center"/>
              <w:rPr>
                <w:b/>
                <w:sz w:val="24"/>
              </w:rPr>
            </w:pPr>
          </w:p>
          <w:p w:rsidR="004A2698" w:rsidRDefault="004A2698">
            <w:pPr>
              <w:spacing w:line="400" w:lineRule="exact"/>
              <w:jc w:val="center"/>
              <w:rPr>
                <w:b/>
                <w:sz w:val="24"/>
              </w:rPr>
            </w:pPr>
          </w:p>
          <w:p w:rsidR="004A2698" w:rsidRDefault="004A2698">
            <w:pPr>
              <w:spacing w:line="400" w:lineRule="exact"/>
              <w:jc w:val="center"/>
              <w:rPr>
                <w:b/>
                <w:sz w:val="24"/>
              </w:rPr>
            </w:pPr>
          </w:p>
          <w:p w:rsidR="004A2698" w:rsidRDefault="004A2698">
            <w:pPr>
              <w:spacing w:line="400" w:lineRule="exact"/>
              <w:jc w:val="center"/>
              <w:rPr>
                <w:b/>
                <w:sz w:val="24"/>
              </w:rPr>
            </w:pPr>
          </w:p>
        </w:tc>
        <w:tc>
          <w:tcPr>
            <w:tcW w:w="6764" w:type="dxa"/>
            <w:tcBorders>
              <w:left w:val="single" w:sz="4" w:space="0" w:color="auto"/>
            </w:tcBorders>
          </w:tcPr>
          <w:p w:rsidR="004A2698" w:rsidRDefault="00DD0FBB">
            <w:pPr>
              <w:spacing w:line="400" w:lineRule="exact"/>
              <w:jc w:val="left"/>
              <w:rPr>
                <w:b/>
                <w:sz w:val="24"/>
              </w:rPr>
            </w:pPr>
            <w:r>
              <w:rPr>
                <w:rFonts w:hint="eastAsia"/>
                <w:b/>
                <w:sz w:val="24"/>
              </w:rPr>
              <w:t>1</w:t>
            </w:r>
            <w:r>
              <w:rPr>
                <w:rFonts w:hint="eastAsia"/>
                <w:b/>
                <w:sz w:val="24"/>
              </w:rPr>
              <w:t>、开课准备</w:t>
            </w:r>
          </w:p>
          <w:p w:rsidR="004A2698" w:rsidRDefault="00DD0FBB">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4A2698" w:rsidRDefault="00DD0FBB">
            <w:pPr>
              <w:spacing w:line="400" w:lineRule="exact"/>
              <w:jc w:val="left"/>
              <w:rPr>
                <w:b/>
                <w:bCs/>
                <w:sz w:val="24"/>
              </w:rPr>
            </w:pPr>
            <w:r>
              <w:rPr>
                <w:rFonts w:hint="eastAsia"/>
                <w:b/>
                <w:bCs/>
                <w:sz w:val="24"/>
              </w:rPr>
              <w:t>2</w:t>
            </w:r>
            <w:r>
              <w:rPr>
                <w:rFonts w:hint="eastAsia"/>
                <w:b/>
                <w:bCs/>
                <w:sz w:val="24"/>
              </w:rPr>
              <w:t>、导入新课</w:t>
            </w:r>
          </w:p>
          <w:p w:rsidR="004A2698" w:rsidRDefault="00DD0FBB">
            <w:pPr>
              <w:spacing w:line="400" w:lineRule="exact"/>
              <w:ind w:firstLineChars="200" w:firstLine="480"/>
              <w:jc w:val="left"/>
              <w:rPr>
                <w:sz w:val="24"/>
              </w:rPr>
            </w:pPr>
            <w:r>
              <w:rPr>
                <w:rFonts w:hint="eastAsia"/>
                <w:sz w:val="24"/>
              </w:rPr>
              <w:t>如何应用所学知识完成企业页面制作？</w:t>
            </w:r>
          </w:p>
          <w:p w:rsidR="004A2698" w:rsidRDefault="004A2698">
            <w:pPr>
              <w:spacing w:line="400" w:lineRule="exact"/>
              <w:ind w:firstLineChars="200" w:firstLine="480"/>
              <w:jc w:val="left"/>
              <w:rPr>
                <w:sz w:val="24"/>
              </w:rPr>
            </w:pPr>
          </w:p>
          <w:p w:rsidR="004A2698" w:rsidRDefault="00DD0FBB">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1、企业页面制作</w:t>
            </w:r>
          </w:p>
          <w:p w:rsidR="004A2698" w:rsidRDefault="00DD0FBB">
            <w:pPr>
              <w:pStyle w:val="ab"/>
              <w:spacing w:before="0" w:after="0"/>
            </w:pPr>
            <w:r>
              <w:t>在制作HTML页面时，有以下几点要求：</w:t>
            </w:r>
          </w:p>
          <w:p w:rsidR="004A2698" w:rsidRDefault="00DD0FBB">
            <w:pPr>
              <w:widowControl/>
              <w:numPr>
                <w:ilvl w:val="0"/>
                <w:numId w:val="3"/>
              </w:numPr>
              <w:spacing w:beforeAutospacing="1" w:afterAutospacing="1"/>
            </w:pPr>
            <w:r>
              <w:rPr>
                <w:rStyle w:val="ad"/>
              </w:rPr>
              <w:t>语义化标签使用</w:t>
            </w:r>
            <w:r>
              <w:t>：应尽量使用语义化的</w:t>
            </w:r>
            <w:r>
              <w:t>HTML</w:t>
            </w:r>
            <w:r>
              <w:t>标签来定义页面内容，比如</w:t>
            </w:r>
            <w:r>
              <w:rPr>
                <w:rStyle w:val="HTML"/>
              </w:rPr>
              <w:t>&lt;header&gt;</w:t>
            </w:r>
            <w:r>
              <w:t xml:space="preserve">, </w:t>
            </w:r>
            <w:r>
              <w:rPr>
                <w:rStyle w:val="HTML"/>
              </w:rPr>
              <w:t>&lt;footer&gt;</w:t>
            </w:r>
            <w:r>
              <w:t xml:space="preserve">, </w:t>
            </w:r>
            <w:r>
              <w:rPr>
                <w:rStyle w:val="HTML"/>
              </w:rPr>
              <w:t>&lt;article&gt;</w:t>
            </w:r>
            <w:r>
              <w:t xml:space="preserve">, </w:t>
            </w:r>
            <w:r>
              <w:rPr>
                <w:rStyle w:val="HTML"/>
              </w:rPr>
              <w:t>&lt;section&gt;</w:t>
            </w:r>
            <w:r>
              <w:t>等，这样可以提高代码的可读性和可维护性，同时也有利于</w:t>
            </w:r>
            <w:r>
              <w:t>SEO</w:t>
            </w:r>
            <w:r>
              <w:t>优化。</w:t>
            </w:r>
          </w:p>
          <w:p w:rsidR="004A2698" w:rsidRDefault="00DD0FBB">
            <w:pPr>
              <w:widowControl/>
              <w:numPr>
                <w:ilvl w:val="0"/>
                <w:numId w:val="3"/>
              </w:numPr>
              <w:spacing w:beforeAutospacing="1" w:afterAutospacing="1"/>
            </w:pPr>
            <w:r>
              <w:rPr>
                <w:rStyle w:val="ad"/>
              </w:rPr>
              <w:t>可访问性</w:t>
            </w:r>
            <w:r>
              <w:t>：应确保页面内容对所有人都是可访问的，包括残障人士和不同的设备。页面应符合无障碍标准，并支持键盘导航等功能。</w:t>
            </w:r>
          </w:p>
          <w:p w:rsidR="004A2698" w:rsidRDefault="00DD0FBB">
            <w:pPr>
              <w:widowControl/>
              <w:numPr>
                <w:ilvl w:val="0"/>
                <w:numId w:val="3"/>
              </w:numPr>
              <w:spacing w:beforeAutospacing="1" w:afterAutospacing="1"/>
            </w:pPr>
            <w:r>
              <w:rPr>
                <w:rStyle w:val="ad"/>
              </w:rPr>
              <w:t>响应式设计</w:t>
            </w:r>
            <w:r>
              <w:t>：考虑到不同设备和屏幕尺寸的浏览体验，应使用响应式设计来适应不同分辨率，保证内容在不同设备上都能良好显示。</w:t>
            </w:r>
          </w:p>
          <w:p w:rsidR="004A2698" w:rsidRDefault="00DD0FBB">
            <w:pPr>
              <w:widowControl/>
              <w:numPr>
                <w:ilvl w:val="0"/>
                <w:numId w:val="3"/>
              </w:numPr>
              <w:spacing w:beforeAutospacing="1" w:afterAutospacing="1"/>
            </w:pPr>
            <w:r>
              <w:rPr>
                <w:rStyle w:val="ad"/>
              </w:rPr>
              <w:t>SEO</w:t>
            </w:r>
            <w:r>
              <w:rPr>
                <w:rStyle w:val="ad"/>
              </w:rPr>
              <w:t>优化</w:t>
            </w:r>
            <w:r>
              <w:t>：应遵循</w:t>
            </w:r>
            <w:r>
              <w:t>SEO</w:t>
            </w:r>
            <w:r>
              <w:t>的最佳实践，确保页面内容、元数据和链接等都经过优化，以提高在搜索引擎中的排名。</w:t>
            </w:r>
          </w:p>
          <w:p w:rsidR="004A2698" w:rsidRDefault="00DD0FBB">
            <w:pPr>
              <w:widowControl/>
              <w:numPr>
                <w:ilvl w:val="0"/>
                <w:numId w:val="3"/>
              </w:numPr>
              <w:spacing w:beforeAutospacing="1" w:afterAutospacing="1"/>
            </w:pPr>
            <w:r>
              <w:rPr>
                <w:rStyle w:val="ad"/>
              </w:rPr>
              <w:t>代码规范与重构</w:t>
            </w:r>
            <w:r>
              <w:t>：应遵循</w:t>
            </w:r>
            <w:r>
              <w:t>HTML</w:t>
            </w:r>
            <w:r>
              <w:t>和</w:t>
            </w:r>
            <w:r>
              <w:t>CSS</w:t>
            </w:r>
            <w:r>
              <w:t>的编码规范，保持代码整洁和可维护性。同时，在必要时应进行代码重构和优化，以提高性能和可读性。</w:t>
            </w:r>
          </w:p>
          <w:p w:rsidR="004A2698" w:rsidRDefault="00DD0FBB">
            <w:pPr>
              <w:widowControl/>
              <w:numPr>
                <w:ilvl w:val="0"/>
                <w:numId w:val="3"/>
              </w:numPr>
              <w:spacing w:beforeAutospacing="1" w:afterAutospacing="1"/>
            </w:pPr>
            <w:r>
              <w:rPr>
                <w:rStyle w:val="ad"/>
              </w:rPr>
              <w:t>安全性</w:t>
            </w:r>
            <w:r>
              <w:t>：应考虑页面的安全性，避免跨站脚本攻击（</w:t>
            </w:r>
            <w:r>
              <w:t>XSS</w:t>
            </w:r>
            <w:r>
              <w:t>）和跨站请求伪造（</w:t>
            </w:r>
            <w:r>
              <w:t>CSRF</w:t>
            </w:r>
            <w:r>
              <w:t>）等安全漏洞。</w:t>
            </w:r>
          </w:p>
          <w:p w:rsidR="004A2698" w:rsidRDefault="00DD0FBB">
            <w:pPr>
              <w:widowControl/>
              <w:numPr>
                <w:ilvl w:val="0"/>
                <w:numId w:val="3"/>
              </w:numPr>
              <w:spacing w:beforeAutospacing="1" w:afterAutospacing="1"/>
            </w:pPr>
            <w:r>
              <w:rPr>
                <w:rStyle w:val="ad"/>
              </w:rPr>
              <w:t>注释与文档</w:t>
            </w:r>
            <w:r>
              <w:t>：为了便于维护和团队协作，应在关键位置添加注释，并使用适当的文档进行说明。</w:t>
            </w:r>
          </w:p>
          <w:p w:rsidR="004A2698" w:rsidRDefault="00DD0FBB">
            <w:pPr>
              <w:widowControl/>
              <w:numPr>
                <w:ilvl w:val="0"/>
                <w:numId w:val="3"/>
              </w:numPr>
              <w:spacing w:beforeAutospacing="1" w:afterAutospacing="1"/>
            </w:pPr>
            <w:r>
              <w:rPr>
                <w:rStyle w:val="ad"/>
              </w:rPr>
              <w:t>适配不同浏览器</w:t>
            </w:r>
            <w:r>
              <w:t>：确保页面在主流浏览器上都能正常显示和交互，并进行适当的兼容性测试。</w:t>
            </w:r>
          </w:p>
          <w:p w:rsidR="004A2698" w:rsidRDefault="00DD0FBB">
            <w:pPr>
              <w:widowControl/>
              <w:numPr>
                <w:ilvl w:val="0"/>
                <w:numId w:val="3"/>
              </w:numPr>
              <w:spacing w:beforeAutospacing="1" w:afterAutospacing="1"/>
            </w:pPr>
            <w:r>
              <w:rPr>
                <w:rStyle w:val="ad"/>
              </w:rPr>
              <w:t>性能优化</w:t>
            </w:r>
            <w:r>
              <w:t>：尽量减少页面的加载时间，优化图片、脚本和</w:t>
            </w:r>
            <w:r>
              <w:t>CSS</w:t>
            </w:r>
            <w:r>
              <w:t>文件的大小和数量，提高页面的加载速度和性能。</w:t>
            </w:r>
          </w:p>
          <w:p w:rsidR="004A2698" w:rsidRDefault="00DD0FBB">
            <w:pPr>
              <w:widowControl/>
              <w:numPr>
                <w:ilvl w:val="0"/>
                <w:numId w:val="3"/>
              </w:numPr>
              <w:spacing w:beforeAutospacing="1" w:afterAutospacing="1"/>
            </w:pPr>
            <w:r>
              <w:rPr>
                <w:rStyle w:val="ad"/>
              </w:rPr>
              <w:t>用户体验考虑</w:t>
            </w:r>
            <w:r>
              <w:t>：设计应考虑用户体验，提供清晰的信息架构、易于使用的表单和按钮、以及直观的交互方式。</w:t>
            </w:r>
          </w:p>
          <w:p w:rsidR="004A2698" w:rsidRDefault="00DD0FBB">
            <w:pPr>
              <w:pStyle w:val="ab"/>
              <w:spacing w:before="0" w:after="0"/>
            </w:pPr>
            <w:r>
              <w:t>遵循这些要求，可以制作出结构清晰、性能优良、易于维护和可访问性良好的HTML页面。</w:t>
            </w:r>
          </w:p>
          <w:p w:rsidR="004A2698" w:rsidRDefault="004A2698">
            <w:pPr>
              <w:spacing w:line="400" w:lineRule="exact"/>
              <w:jc w:val="left"/>
              <w:rPr>
                <w:sz w:val="24"/>
              </w:rPr>
            </w:pPr>
          </w:p>
          <w:p w:rsidR="004A2698" w:rsidRDefault="00DD0FBB">
            <w:pPr>
              <w:spacing w:line="400" w:lineRule="exact"/>
              <w:jc w:val="left"/>
              <w:rPr>
                <w:sz w:val="24"/>
              </w:rPr>
            </w:pPr>
            <w:r>
              <w:rPr>
                <w:rFonts w:hint="eastAsia"/>
                <w:sz w:val="24"/>
              </w:rPr>
              <w:t>要注重页面的功能性和用户体验</w:t>
            </w:r>
          </w:p>
          <w:p w:rsidR="004A2698" w:rsidRDefault="004A2698">
            <w:pPr>
              <w:spacing w:line="400" w:lineRule="exact"/>
              <w:jc w:val="left"/>
              <w:rPr>
                <w:sz w:val="24"/>
              </w:rPr>
            </w:pPr>
          </w:p>
          <w:p w:rsidR="004A2698" w:rsidRDefault="004A2698">
            <w:pPr>
              <w:spacing w:line="400" w:lineRule="exact"/>
              <w:jc w:val="left"/>
              <w:rPr>
                <w:sz w:val="24"/>
              </w:rPr>
            </w:pPr>
          </w:p>
          <w:p w:rsidR="004A2698" w:rsidRDefault="004A2698">
            <w:pPr>
              <w:spacing w:line="400" w:lineRule="exact"/>
              <w:jc w:val="left"/>
              <w:rPr>
                <w:sz w:val="24"/>
              </w:rPr>
            </w:pPr>
          </w:p>
          <w:p w:rsidR="004A2698" w:rsidRDefault="004A2698">
            <w:pPr>
              <w:spacing w:line="400" w:lineRule="exact"/>
              <w:jc w:val="left"/>
              <w:rPr>
                <w:sz w:val="24"/>
              </w:rPr>
            </w:pPr>
          </w:p>
          <w:p w:rsidR="004A2698" w:rsidRDefault="004A2698">
            <w:pPr>
              <w:spacing w:line="400" w:lineRule="exact"/>
              <w:jc w:val="left"/>
              <w:rPr>
                <w:sz w:val="24"/>
              </w:rPr>
            </w:pPr>
          </w:p>
          <w:p w:rsidR="004A2698" w:rsidRDefault="004A2698">
            <w:pPr>
              <w:spacing w:line="400" w:lineRule="exact"/>
              <w:jc w:val="left"/>
              <w:rPr>
                <w:sz w:val="24"/>
              </w:rPr>
            </w:pPr>
          </w:p>
          <w:p w:rsidR="004A2698" w:rsidRDefault="00DD0FBB">
            <w:pPr>
              <w:spacing w:line="400" w:lineRule="exact"/>
              <w:jc w:val="left"/>
              <w:rPr>
                <w:sz w:val="24"/>
              </w:rPr>
            </w:pPr>
            <w:r>
              <w:rPr>
                <w:rFonts w:hint="eastAsia"/>
                <w:sz w:val="24"/>
              </w:rPr>
              <w:t>独立完成案例制作</w:t>
            </w:r>
          </w:p>
        </w:tc>
        <w:tc>
          <w:tcPr>
            <w:tcW w:w="1467" w:type="dxa"/>
            <w:vMerge w:val="restart"/>
          </w:tcPr>
          <w:p w:rsidR="004A2698" w:rsidRDefault="00DD0FBB">
            <w:pPr>
              <w:spacing w:line="400" w:lineRule="exact"/>
              <w:jc w:val="left"/>
              <w:rPr>
                <w:szCs w:val="21"/>
              </w:rPr>
            </w:pPr>
            <w:r>
              <w:rPr>
                <w:rFonts w:hint="eastAsia"/>
                <w:szCs w:val="21"/>
              </w:rPr>
              <w:t>时间：</w:t>
            </w:r>
            <w:r>
              <w:rPr>
                <w:rFonts w:hint="eastAsia"/>
                <w:szCs w:val="21"/>
              </w:rPr>
              <w:t>10min</w:t>
            </w: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DD0FBB">
            <w:pPr>
              <w:spacing w:line="400" w:lineRule="exact"/>
              <w:jc w:val="left"/>
              <w:rPr>
                <w:sz w:val="24"/>
              </w:rPr>
            </w:pPr>
            <w:r>
              <w:rPr>
                <w:rFonts w:hint="eastAsia"/>
                <w:sz w:val="24"/>
              </w:rPr>
              <w:t>教师引导，学生讨论</w:t>
            </w:r>
          </w:p>
          <w:p w:rsidR="004A2698" w:rsidRDefault="004A2698">
            <w:pPr>
              <w:spacing w:line="400" w:lineRule="exact"/>
              <w:jc w:val="left"/>
              <w:rPr>
                <w:szCs w:val="21"/>
              </w:rPr>
            </w:pPr>
          </w:p>
          <w:p w:rsidR="004A2698" w:rsidRDefault="00DD0FBB">
            <w:pPr>
              <w:spacing w:line="400" w:lineRule="exact"/>
              <w:jc w:val="left"/>
              <w:rPr>
                <w:szCs w:val="21"/>
              </w:rPr>
            </w:pPr>
            <w:r>
              <w:rPr>
                <w:rFonts w:hint="eastAsia"/>
                <w:szCs w:val="21"/>
              </w:rPr>
              <w:t>时间：</w:t>
            </w:r>
            <w:r>
              <w:rPr>
                <w:rFonts w:hint="eastAsia"/>
                <w:szCs w:val="21"/>
              </w:rPr>
              <w:t>10min</w:t>
            </w: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DD0FBB">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页面制作遵循哪些要求</w:t>
            </w:r>
            <w:r>
              <w:rPr>
                <w:rFonts w:hint="eastAsia"/>
                <w:szCs w:val="21"/>
              </w:rPr>
              <w:t>？</w:t>
            </w:r>
          </w:p>
          <w:p w:rsidR="004A2698" w:rsidRDefault="004A2698">
            <w:pPr>
              <w:tabs>
                <w:tab w:val="left" w:pos="1800"/>
                <w:tab w:val="left" w:pos="7380"/>
              </w:tabs>
              <w:spacing w:line="440" w:lineRule="exact"/>
              <w:rPr>
                <w:szCs w:val="21"/>
              </w:rPr>
            </w:pPr>
          </w:p>
          <w:p w:rsidR="004A2698" w:rsidRDefault="00DD0FBB">
            <w:pPr>
              <w:tabs>
                <w:tab w:val="left" w:pos="1800"/>
                <w:tab w:val="left" w:pos="7380"/>
              </w:tabs>
              <w:spacing w:line="440" w:lineRule="exact"/>
              <w:rPr>
                <w:szCs w:val="21"/>
              </w:rPr>
            </w:pPr>
            <w:r>
              <w:rPr>
                <w:rFonts w:hint="eastAsia"/>
                <w:szCs w:val="21"/>
              </w:rPr>
              <w:t>时间：</w:t>
            </w:r>
            <w:r>
              <w:rPr>
                <w:rFonts w:hint="eastAsia"/>
                <w:szCs w:val="21"/>
              </w:rPr>
              <w:t>25min</w:t>
            </w:r>
          </w:p>
          <w:p w:rsidR="004A2698" w:rsidRDefault="004A2698">
            <w:pPr>
              <w:tabs>
                <w:tab w:val="left" w:pos="1800"/>
                <w:tab w:val="left" w:pos="7380"/>
              </w:tabs>
              <w:spacing w:line="480" w:lineRule="exact"/>
              <w:rPr>
                <w:szCs w:val="21"/>
              </w:rPr>
            </w:pPr>
          </w:p>
          <w:p w:rsidR="004A2698" w:rsidRDefault="00DD0FBB">
            <w:pPr>
              <w:tabs>
                <w:tab w:val="left" w:pos="1800"/>
                <w:tab w:val="left" w:pos="7380"/>
              </w:tabs>
              <w:spacing w:line="480" w:lineRule="exact"/>
              <w:rPr>
                <w:szCs w:val="21"/>
              </w:rPr>
            </w:pPr>
            <w:r>
              <w:rPr>
                <w:rFonts w:hint="eastAsia"/>
                <w:szCs w:val="21"/>
              </w:rPr>
              <w:t>时间：</w:t>
            </w:r>
            <w:r>
              <w:rPr>
                <w:rFonts w:hint="eastAsia"/>
                <w:szCs w:val="21"/>
              </w:rPr>
              <w:t>25min</w:t>
            </w:r>
          </w:p>
          <w:p w:rsidR="004A2698" w:rsidRDefault="004A2698">
            <w:pPr>
              <w:tabs>
                <w:tab w:val="left" w:pos="1800"/>
                <w:tab w:val="left" w:pos="7380"/>
              </w:tabs>
              <w:spacing w:line="480" w:lineRule="exact"/>
              <w:rPr>
                <w:szCs w:val="21"/>
              </w:rPr>
            </w:pPr>
          </w:p>
          <w:p w:rsidR="004A2698" w:rsidRDefault="00DD0FBB">
            <w:pPr>
              <w:tabs>
                <w:tab w:val="left" w:pos="1800"/>
                <w:tab w:val="left" w:pos="7380"/>
              </w:tabs>
              <w:spacing w:line="440" w:lineRule="exact"/>
              <w:rPr>
                <w:szCs w:val="21"/>
              </w:rPr>
            </w:pPr>
            <w:r>
              <w:rPr>
                <w:rFonts w:hint="eastAsia"/>
                <w:szCs w:val="21"/>
              </w:rPr>
              <w:t>练习环节：要求学生可以独立完成页面制作</w:t>
            </w:r>
          </w:p>
          <w:p w:rsidR="004A2698" w:rsidRDefault="004A2698">
            <w:pPr>
              <w:tabs>
                <w:tab w:val="left" w:pos="1800"/>
                <w:tab w:val="left" w:pos="7380"/>
              </w:tabs>
              <w:spacing w:line="440" w:lineRule="exact"/>
              <w:rPr>
                <w:szCs w:val="21"/>
              </w:rPr>
            </w:pP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DD0FBB">
            <w:pPr>
              <w:spacing w:line="400" w:lineRule="exact"/>
              <w:jc w:val="left"/>
              <w:rPr>
                <w:szCs w:val="21"/>
              </w:rPr>
            </w:pPr>
            <w:r>
              <w:rPr>
                <w:rFonts w:hint="eastAsia"/>
                <w:szCs w:val="21"/>
              </w:rPr>
              <w:t>时间：</w:t>
            </w:r>
            <w:r>
              <w:rPr>
                <w:rFonts w:hint="eastAsia"/>
                <w:szCs w:val="21"/>
              </w:rPr>
              <w:t>15min</w:t>
            </w:r>
          </w:p>
          <w:p w:rsidR="004A2698" w:rsidRDefault="00DD0FBB">
            <w:pPr>
              <w:jc w:val="left"/>
              <w:rPr>
                <w:szCs w:val="21"/>
              </w:rPr>
            </w:pPr>
            <w:r>
              <w:rPr>
                <w:rFonts w:hint="eastAsia"/>
                <w:szCs w:val="21"/>
              </w:rPr>
              <w:t>学生操作，教师巡回指导</w:t>
            </w:r>
          </w:p>
          <w:p w:rsidR="004A2698" w:rsidRDefault="004A2698">
            <w:pPr>
              <w:spacing w:line="400" w:lineRule="exact"/>
              <w:jc w:val="left"/>
              <w:rPr>
                <w:szCs w:val="21"/>
              </w:rPr>
            </w:pPr>
          </w:p>
          <w:p w:rsidR="004A2698" w:rsidRDefault="00DD0FBB">
            <w:pPr>
              <w:spacing w:line="400" w:lineRule="exact"/>
              <w:jc w:val="left"/>
              <w:rPr>
                <w:szCs w:val="21"/>
              </w:rPr>
            </w:pPr>
            <w:r>
              <w:rPr>
                <w:rFonts w:hint="eastAsia"/>
                <w:szCs w:val="21"/>
              </w:rPr>
              <w:t>时间：</w:t>
            </w:r>
            <w:r>
              <w:rPr>
                <w:rFonts w:hint="eastAsia"/>
                <w:szCs w:val="21"/>
              </w:rPr>
              <w:t>5min</w:t>
            </w: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4A2698">
            <w:pPr>
              <w:spacing w:line="400" w:lineRule="exact"/>
              <w:jc w:val="left"/>
              <w:rPr>
                <w:szCs w:val="21"/>
              </w:rPr>
            </w:pPr>
          </w:p>
          <w:p w:rsidR="004A2698" w:rsidRDefault="004A2698">
            <w:pPr>
              <w:spacing w:line="400" w:lineRule="exact"/>
              <w:jc w:val="left"/>
              <w:rPr>
                <w:sz w:val="24"/>
              </w:rPr>
            </w:pPr>
          </w:p>
        </w:tc>
      </w:tr>
      <w:tr w:rsidR="004A2698">
        <w:trPr>
          <w:trHeight w:val="2738"/>
        </w:trPr>
        <w:tc>
          <w:tcPr>
            <w:tcW w:w="1577" w:type="dxa"/>
            <w:tcBorders>
              <w:top w:val="single" w:sz="4" w:space="0" w:color="auto"/>
              <w:left w:val="single" w:sz="4" w:space="0" w:color="auto"/>
              <w:bottom w:val="single" w:sz="4" w:space="0" w:color="auto"/>
              <w:right w:val="single" w:sz="4" w:space="0" w:color="auto"/>
            </w:tcBorders>
          </w:tcPr>
          <w:p w:rsidR="004A2698" w:rsidRDefault="00DD0FBB">
            <w:pPr>
              <w:spacing w:line="400" w:lineRule="exact"/>
              <w:jc w:val="center"/>
              <w:rPr>
                <w:b/>
                <w:sz w:val="24"/>
              </w:rPr>
            </w:pPr>
            <w:r>
              <w:rPr>
                <w:b/>
                <w:sz w:val="24"/>
              </w:rPr>
              <w:t>板书设计</w:t>
            </w:r>
          </w:p>
        </w:tc>
        <w:tc>
          <w:tcPr>
            <w:tcW w:w="6764" w:type="dxa"/>
            <w:tcBorders>
              <w:top w:val="nil"/>
              <w:left w:val="single" w:sz="4" w:space="0" w:color="auto"/>
            </w:tcBorders>
          </w:tcPr>
          <w:p w:rsidR="004A2698" w:rsidRDefault="00DD0FBB">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4A2698" w:rsidRDefault="00DD0FBB">
                                  <w:pPr>
                                    <w:ind w:firstLineChars="50" w:firstLine="140"/>
                                    <w:jc w:val="center"/>
                                    <w:rPr>
                                      <w:rFonts w:ascii="黑体" w:eastAsia="黑体" w:hAnsi="黑体"/>
                                      <w:sz w:val="28"/>
                                      <w:szCs w:val="28"/>
                                    </w:rPr>
                                  </w:pPr>
                                  <w:r>
                                    <w:rPr>
                                      <w:rFonts w:ascii="黑体" w:eastAsia="黑体" w:hAnsi="黑体" w:hint="eastAsia"/>
                                      <w:sz w:val="28"/>
                                      <w:szCs w:val="28"/>
                                    </w:rPr>
                                    <w:t>HTML5新增页面元素</w:t>
                                  </w:r>
                                </w:p>
                                <w:p w:rsidR="004A2698" w:rsidRDefault="00DD0FBB">
                                  <w:pPr>
                                    <w:numPr>
                                      <w:ilvl w:val="0"/>
                                      <w:numId w:val="4"/>
                                    </w:numPr>
                                    <w:ind w:firstLineChars="100" w:firstLine="240"/>
                                    <w:rPr>
                                      <w:rFonts w:ascii="宋体" w:hAnsi="宋体" w:cs="宋体"/>
                                      <w:sz w:val="24"/>
                                    </w:rPr>
                                  </w:pPr>
                                  <w:r>
                                    <w:rPr>
                                      <w:rFonts w:ascii="宋体" w:hAnsi="宋体" w:cs="宋体" w:hint="eastAsia"/>
                                      <w:sz w:val="24"/>
                                    </w:rPr>
                                    <w:t>企业页面制作</w:t>
                                  </w:r>
                                </w:p>
                                <w:p w:rsidR="004A2698" w:rsidRDefault="00DD0FBB">
                                  <w:pPr>
                                    <w:ind w:firstLineChars="300" w:firstLine="720"/>
                                    <w:rPr>
                                      <w:rFonts w:ascii="宋体" w:hAnsi="宋体" w:cs="宋体"/>
                                      <w:sz w:val="24"/>
                                    </w:rPr>
                                  </w:pPr>
                                  <w:r>
                                    <w:rPr>
                                      <w:rFonts w:ascii="宋体" w:hAnsi="宋体" w:cs="宋体" w:hint="eastAsia"/>
                                      <w:sz w:val="24"/>
                                    </w:rPr>
                                    <w:t>功能要求</w:t>
                                  </w:r>
                                </w:p>
                                <w:p w:rsidR="004A2698" w:rsidRDefault="00DD0FBB">
                                  <w:pPr>
                                    <w:ind w:firstLineChars="300" w:firstLine="720"/>
                                    <w:rPr>
                                      <w:rFonts w:ascii="宋体" w:hAnsi="宋体" w:cs="宋体"/>
                                      <w:sz w:val="24"/>
                                    </w:rPr>
                                  </w:pPr>
                                  <w:r>
                                    <w:rPr>
                                      <w:rFonts w:ascii="宋体" w:hAnsi="宋体" w:cs="宋体" w:hint="eastAsia"/>
                                      <w:sz w:val="24"/>
                                    </w:rPr>
                                    <w:t>代码要求</w:t>
                                  </w:r>
                                </w:p>
                                <w:p w:rsidR="004A2698" w:rsidRDefault="004A2698">
                                  <w:pPr>
                                    <w:ind w:leftChars="257" w:left="540" w:firstLineChars="50" w:firstLine="120"/>
                                    <w:rPr>
                                      <w:sz w:val="24"/>
                                    </w:rPr>
                                  </w:pPr>
                                </w:p>
                                <w:p w:rsidR="004A2698" w:rsidRDefault="004A2698"/>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HTML5新增页面元素</w:t>
                            </w:r>
                          </w:p>
                          <w:p>
                            <w:pPr>
                              <w:numPr>
                                <w:ilvl w:val="0"/>
                                <w:numId w:val="4"/>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企业页面制作</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功能要求</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代码要求</w:t>
                            </w:r>
                          </w:p>
                          <w:p>
                            <w:pPr>
                              <w:ind w:left="540" w:leftChars="257" w:firstLine="120" w:firstLineChars="50"/>
                              <w:rPr>
                                <w:sz w:val="24"/>
                              </w:rPr>
                            </w:pPr>
                          </w:p>
                          <w:p/>
                        </w:txbxContent>
                      </v:textbox>
                    </v:shape>
                  </w:pict>
                </mc:Fallback>
              </mc:AlternateContent>
            </w:r>
          </w:p>
          <w:p w:rsidR="004A2698" w:rsidRDefault="004A2698">
            <w:pPr>
              <w:pStyle w:val="ae"/>
              <w:spacing w:line="400" w:lineRule="exact"/>
              <w:ind w:left="720" w:firstLineChars="0" w:firstLine="0"/>
              <w:jc w:val="left"/>
              <w:rPr>
                <w:sz w:val="24"/>
              </w:rPr>
            </w:pPr>
          </w:p>
          <w:p w:rsidR="004A2698" w:rsidRDefault="004A2698">
            <w:pPr>
              <w:pStyle w:val="ae"/>
              <w:spacing w:line="400" w:lineRule="exact"/>
              <w:ind w:left="720" w:firstLineChars="0" w:firstLine="0"/>
              <w:jc w:val="left"/>
              <w:rPr>
                <w:sz w:val="24"/>
              </w:rPr>
            </w:pPr>
          </w:p>
          <w:p w:rsidR="004A2698" w:rsidRDefault="004A2698">
            <w:pPr>
              <w:pStyle w:val="ae"/>
              <w:spacing w:line="400" w:lineRule="exact"/>
              <w:ind w:left="720" w:firstLineChars="0" w:firstLine="0"/>
              <w:jc w:val="left"/>
              <w:rPr>
                <w:sz w:val="24"/>
              </w:rPr>
            </w:pPr>
          </w:p>
          <w:p w:rsidR="004A2698" w:rsidRDefault="004A2698">
            <w:pPr>
              <w:pStyle w:val="ae"/>
              <w:spacing w:line="400" w:lineRule="exact"/>
              <w:ind w:left="720" w:firstLineChars="0" w:firstLine="0"/>
              <w:jc w:val="left"/>
              <w:rPr>
                <w:sz w:val="24"/>
              </w:rPr>
            </w:pPr>
          </w:p>
          <w:p w:rsidR="004A2698" w:rsidRDefault="004A2698">
            <w:pPr>
              <w:pStyle w:val="ae"/>
              <w:spacing w:line="400" w:lineRule="exact"/>
              <w:ind w:left="720" w:firstLineChars="0" w:firstLine="0"/>
              <w:jc w:val="left"/>
              <w:rPr>
                <w:sz w:val="24"/>
              </w:rPr>
            </w:pPr>
          </w:p>
          <w:p w:rsidR="004A2698" w:rsidRDefault="004A2698">
            <w:pPr>
              <w:pStyle w:val="ae"/>
              <w:spacing w:line="400" w:lineRule="exact"/>
              <w:ind w:left="720" w:firstLineChars="0" w:firstLine="0"/>
              <w:jc w:val="left"/>
              <w:rPr>
                <w:sz w:val="24"/>
              </w:rPr>
            </w:pPr>
          </w:p>
          <w:p w:rsidR="004A2698" w:rsidRDefault="004A2698">
            <w:pPr>
              <w:pStyle w:val="ae"/>
              <w:spacing w:line="400" w:lineRule="exact"/>
              <w:ind w:left="720" w:firstLineChars="0" w:firstLine="0"/>
              <w:jc w:val="left"/>
              <w:rPr>
                <w:sz w:val="24"/>
              </w:rPr>
            </w:pPr>
          </w:p>
          <w:p w:rsidR="004A2698" w:rsidRDefault="004A2698">
            <w:pPr>
              <w:pStyle w:val="ae"/>
              <w:spacing w:line="400" w:lineRule="exact"/>
              <w:ind w:left="720" w:firstLineChars="0" w:firstLine="0"/>
              <w:jc w:val="left"/>
              <w:rPr>
                <w:sz w:val="24"/>
              </w:rPr>
            </w:pPr>
          </w:p>
          <w:p w:rsidR="004A2698" w:rsidRDefault="004A2698">
            <w:pPr>
              <w:pStyle w:val="ae"/>
              <w:spacing w:line="400" w:lineRule="exact"/>
              <w:ind w:left="720" w:firstLineChars="0" w:firstLine="0"/>
              <w:jc w:val="left"/>
              <w:rPr>
                <w:sz w:val="24"/>
              </w:rPr>
            </w:pPr>
          </w:p>
        </w:tc>
        <w:tc>
          <w:tcPr>
            <w:tcW w:w="1467" w:type="dxa"/>
            <w:vMerge/>
          </w:tcPr>
          <w:p w:rsidR="004A2698" w:rsidRDefault="004A2698">
            <w:pPr>
              <w:spacing w:line="400" w:lineRule="exact"/>
              <w:jc w:val="left"/>
              <w:rPr>
                <w:sz w:val="24"/>
              </w:rPr>
            </w:pPr>
          </w:p>
        </w:tc>
      </w:tr>
      <w:tr w:rsidR="004A2698">
        <w:trPr>
          <w:trHeight w:val="1751"/>
        </w:trPr>
        <w:tc>
          <w:tcPr>
            <w:tcW w:w="1577" w:type="dxa"/>
            <w:tcBorders>
              <w:top w:val="single" w:sz="4" w:space="0" w:color="auto"/>
              <w:left w:val="single" w:sz="4" w:space="0" w:color="auto"/>
              <w:right w:val="single" w:sz="4" w:space="0" w:color="auto"/>
            </w:tcBorders>
          </w:tcPr>
          <w:p w:rsidR="004A2698" w:rsidRDefault="00DD0FBB">
            <w:pPr>
              <w:spacing w:line="400" w:lineRule="exact"/>
              <w:jc w:val="center"/>
              <w:rPr>
                <w:b/>
                <w:sz w:val="24"/>
              </w:rPr>
            </w:pPr>
            <w:r>
              <w:rPr>
                <w:b/>
                <w:sz w:val="24"/>
              </w:rPr>
              <w:t>教学反思</w:t>
            </w:r>
          </w:p>
        </w:tc>
        <w:tc>
          <w:tcPr>
            <w:tcW w:w="6764" w:type="dxa"/>
            <w:tcBorders>
              <w:left w:val="single" w:sz="4" w:space="0" w:color="auto"/>
            </w:tcBorders>
          </w:tcPr>
          <w:p w:rsidR="004A2698" w:rsidRDefault="00DD0FBB">
            <w:pPr>
              <w:pStyle w:val="ab"/>
              <w:spacing w:before="0" w:after="0"/>
            </w:pPr>
            <w:r>
              <w:t>在教授HTML页面制作的过程中，我有以下几点教学反思：</w:t>
            </w:r>
          </w:p>
          <w:p w:rsidR="004A2698" w:rsidRDefault="00DD0FBB">
            <w:pPr>
              <w:widowControl/>
              <w:numPr>
                <w:ilvl w:val="0"/>
                <w:numId w:val="5"/>
              </w:numPr>
              <w:spacing w:beforeAutospacing="1" w:afterAutospacing="1"/>
            </w:pPr>
            <w:r>
              <w:rPr>
                <w:rStyle w:val="ad"/>
              </w:rPr>
              <w:t>强调语义化标签</w:t>
            </w:r>
            <w:r>
              <w:t>：对于初学者来说，语义化标签可能是一个抽象的概念。我发现在教学中，通过具体的实例和实际的应用场景来解释语义化标签的重要性更加有效。</w:t>
            </w:r>
          </w:p>
          <w:p w:rsidR="004A2698" w:rsidRDefault="00DD0FBB">
            <w:pPr>
              <w:widowControl/>
              <w:numPr>
                <w:ilvl w:val="0"/>
                <w:numId w:val="5"/>
              </w:numPr>
              <w:spacing w:beforeAutospacing="1" w:afterAutospacing="1"/>
            </w:pPr>
            <w:r>
              <w:rPr>
                <w:rStyle w:val="ad"/>
              </w:rPr>
              <w:t>实践与理论相结合</w:t>
            </w:r>
            <w:r>
              <w:t>：仅仅讲解理论知识是不够的。学生需要通过实践来真正掌握</w:t>
            </w:r>
            <w:r>
              <w:t>HTML</w:t>
            </w:r>
            <w:r>
              <w:t>页面制作。我计划增加更多的实践环节，让学生自己动手编写</w:t>
            </w:r>
            <w:r>
              <w:t>HTML</w:t>
            </w:r>
            <w:r>
              <w:t>代码，发现问题并寻找解决方案。</w:t>
            </w:r>
          </w:p>
          <w:p w:rsidR="004A2698" w:rsidRDefault="00DD0FBB">
            <w:pPr>
              <w:widowControl/>
              <w:numPr>
                <w:ilvl w:val="0"/>
                <w:numId w:val="5"/>
              </w:numPr>
              <w:spacing w:beforeAutospacing="1" w:afterAutospacing="1"/>
            </w:pPr>
            <w:r>
              <w:rPr>
                <w:rStyle w:val="ad"/>
              </w:rPr>
              <w:t>关注可访问性</w:t>
            </w:r>
            <w:r>
              <w:t>：在教授页面制作时，我发现学生往往忽视可访问性。作为教师，我需要加强可访问性方面的教学，强调它的重要性，并教授学生如何确保他们的页面对于所有人都是可访问的。</w:t>
            </w:r>
          </w:p>
          <w:p w:rsidR="004A2698" w:rsidRDefault="00DD0FBB">
            <w:pPr>
              <w:widowControl/>
              <w:numPr>
                <w:ilvl w:val="0"/>
                <w:numId w:val="5"/>
              </w:numPr>
              <w:spacing w:beforeAutospacing="1" w:afterAutospacing="1"/>
            </w:pPr>
            <w:r>
              <w:rPr>
                <w:rStyle w:val="ad"/>
              </w:rPr>
              <w:t>响应式设计的教学</w:t>
            </w:r>
            <w:r>
              <w:t>：响应式设计是一个相对复杂的概念，学生需要更多的时间和实践来掌握。我需要简化响应式设计的讲解，并提供更多的实例和练习来帮助学生理解。</w:t>
            </w:r>
          </w:p>
          <w:p w:rsidR="004A2698" w:rsidRDefault="00DD0FBB">
            <w:pPr>
              <w:widowControl/>
              <w:numPr>
                <w:ilvl w:val="0"/>
                <w:numId w:val="5"/>
              </w:numPr>
              <w:spacing w:beforeAutospacing="1" w:afterAutospacing="1"/>
            </w:pPr>
            <w:r>
              <w:rPr>
                <w:rStyle w:val="ad"/>
              </w:rPr>
              <w:t>SEO</w:t>
            </w:r>
            <w:r>
              <w:rPr>
                <w:rStyle w:val="ad"/>
              </w:rPr>
              <w:t>优化的讲解</w:t>
            </w:r>
            <w:r>
              <w:t>：我发现学生对</w:t>
            </w:r>
            <w:r>
              <w:t>SEO</w:t>
            </w:r>
            <w:r>
              <w:t>优化的兴趣很高，但对其理解有限。未来，我计划更深入地讲解</w:t>
            </w:r>
            <w:r>
              <w:t>SEO</w:t>
            </w:r>
            <w:r>
              <w:t>优化，包括关键词选择、元数据优化等具体内容。</w:t>
            </w:r>
          </w:p>
          <w:p w:rsidR="004A2698" w:rsidRDefault="00DD0FBB">
            <w:pPr>
              <w:widowControl/>
              <w:numPr>
                <w:ilvl w:val="0"/>
                <w:numId w:val="5"/>
              </w:numPr>
              <w:spacing w:beforeAutospacing="1" w:afterAutospacing="1"/>
            </w:pPr>
            <w:r>
              <w:rPr>
                <w:rStyle w:val="ad"/>
              </w:rPr>
              <w:t>安全性的重要性</w:t>
            </w:r>
            <w:r>
              <w:t>：在教授</w:t>
            </w:r>
            <w:r>
              <w:t>HTML</w:t>
            </w:r>
            <w:r>
              <w:t>页面制作时，我也需要强调安全性问题，如防范跨站脚本攻击（</w:t>
            </w:r>
            <w:r>
              <w:t>XSS</w:t>
            </w:r>
            <w:r>
              <w:t>）等。虽然这不是教学重点，但对于学生的实际应用非常重要。</w:t>
            </w:r>
          </w:p>
          <w:p w:rsidR="004A2698" w:rsidRDefault="00DD0FBB">
            <w:pPr>
              <w:widowControl/>
              <w:numPr>
                <w:ilvl w:val="0"/>
                <w:numId w:val="5"/>
              </w:numPr>
              <w:spacing w:beforeAutospacing="1" w:afterAutospacing="1"/>
            </w:pPr>
            <w:r>
              <w:rPr>
                <w:rStyle w:val="ad"/>
              </w:rPr>
              <w:t>持续的学习与更新</w:t>
            </w:r>
            <w:r>
              <w:t>：网页设计和开发技术不断发展，我需要持续学习并更新我的教学内容和方法，以确保学生能够学到最新的知识和技能。</w:t>
            </w:r>
          </w:p>
          <w:p w:rsidR="004A2698" w:rsidRDefault="00DD0FBB">
            <w:pPr>
              <w:pStyle w:val="ab"/>
              <w:spacing w:before="0" w:after="0"/>
            </w:pPr>
            <w:r>
              <w:t>通过以上反思，我意识到在教授HTML页面制作时，需要更多地关注学生的实际需求和实践环节，同时也需要不断更新自己的知识和教学方法，以提供更高质量的教学。</w:t>
            </w:r>
          </w:p>
          <w:p w:rsidR="004A2698" w:rsidRDefault="004A2698">
            <w:pPr>
              <w:spacing w:line="400" w:lineRule="exact"/>
              <w:jc w:val="left"/>
              <w:rPr>
                <w:b/>
                <w:sz w:val="24"/>
              </w:rPr>
            </w:pPr>
          </w:p>
        </w:tc>
        <w:tc>
          <w:tcPr>
            <w:tcW w:w="1467" w:type="dxa"/>
          </w:tcPr>
          <w:p w:rsidR="004A2698" w:rsidRDefault="004A2698">
            <w:pPr>
              <w:spacing w:line="400" w:lineRule="exact"/>
              <w:jc w:val="left"/>
              <w:rPr>
                <w:sz w:val="24"/>
              </w:rPr>
            </w:pPr>
          </w:p>
        </w:tc>
      </w:tr>
    </w:tbl>
    <w:p w:rsidR="004A2698" w:rsidRDefault="004A2698">
      <w:pPr>
        <w:rPr>
          <w:sz w:val="24"/>
        </w:rPr>
      </w:pPr>
    </w:p>
    <w:sectPr w:rsidR="004A2698">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FBB" w:rsidRDefault="00DD0FBB" w:rsidP="00DD0FBB">
      <w:r>
        <w:separator/>
      </w:r>
    </w:p>
  </w:endnote>
  <w:endnote w:type="continuationSeparator" w:id="0">
    <w:p w:rsidR="00DD0FBB" w:rsidRDefault="00DD0FBB" w:rsidP="00DD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FBB" w:rsidRDefault="00DD0FBB" w:rsidP="00DD0FBB">
      <w:r>
        <w:separator/>
      </w:r>
    </w:p>
  </w:footnote>
  <w:footnote w:type="continuationSeparator" w:id="0">
    <w:p w:rsidR="00DD0FBB" w:rsidRDefault="00DD0FBB" w:rsidP="00DD0F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1DE9E"/>
    <w:multiLevelType w:val="singleLevel"/>
    <w:tmpl w:val="C4A1DE9E"/>
    <w:lvl w:ilvl="0">
      <w:start w:val="1"/>
      <w:numFmt w:val="decimal"/>
      <w:suff w:val="nothing"/>
      <w:lvlText w:val="%1、"/>
      <w:lvlJc w:val="left"/>
    </w:lvl>
  </w:abstractNum>
  <w:abstractNum w:abstractNumId="1"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2" w15:restartNumberingAfterBreak="0">
    <w:nsid w:val="4434EFF7"/>
    <w:multiLevelType w:val="multilevel"/>
    <w:tmpl w:val="4434EFF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15:restartNumberingAfterBreak="0">
    <w:nsid w:val="4DA1A119"/>
    <w:multiLevelType w:val="singleLevel"/>
    <w:tmpl w:val="4DA1A119"/>
    <w:lvl w:ilvl="0">
      <w:start w:val="1"/>
      <w:numFmt w:val="decimal"/>
      <w:lvlText w:val="%1."/>
      <w:lvlJc w:val="left"/>
      <w:pPr>
        <w:ind w:left="425" w:hanging="425"/>
      </w:pPr>
      <w:rPr>
        <w:rFonts w:hint="default"/>
      </w:rPr>
    </w:lvl>
  </w:abstractNum>
  <w:abstractNum w:abstractNumId="4" w15:restartNumberingAfterBreak="0">
    <w:nsid w:val="4FC1E276"/>
    <w:multiLevelType w:val="multilevel"/>
    <w:tmpl w:val="4FC1E276"/>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1890"/>
    <w:rsid w:val="00132825"/>
    <w:rsid w:val="00142FC4"/>
    <w:rsid w:val="00147B6F"/>
    <w:rsid w:val="00154273"/>
    <w:rsid w:val="001608C3"/>
    <w:rsid w:val="00161751"/>
    <w:rsid w:val="0016306D"/>
    <w:rsid w:val="00185CD6"/>
    <w:rsid w:val="001912E9"/>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2698"/>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20755"/>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0FBB"/>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104A3A0A"/>
    <w:rsid w:val="10EA5A3E"/>
    <w:rsid w:val="120D6A6B"/>
    <w:rsid w:val="126E4070"/>
    <w:rsid w:val="14132D88"/>
    <w:rsid w:val="14B7032D"/>
    <w:rsid w:val="14C1008E"/>
    <w:rsid w:val="15B65CBF"/>
    <w:rsid w:val="16A81FE9"/>
    <w:rsid w:val="16B1705C"/>
    <w:rsid w:val="16E06BE2"/>
    <w:rsid w:val="174E3A31"/>
    <w:rsid w:val="17A42169"/>
    <w:rsid w:val="186B0607"/>
    <w:rsid w:val="1A612876"/>
    <w:rsid w:val="1B767316"/>
    <w:rsid w:val="1C280A6A"/>
    <w:rsid w:val="1CDB6236"/>
    <w:rsid w:val="1D32451C"/>
    <w:rsid w:val="1D98699A"/>
    <w:rsid w:val="1DFA290E"/>
    <w:rsid w:val="1ECD1525"/>
    <w:rsid w:val="1F254367"/>
    <w:rsid w:val="1F743CD4"/>
    <w:rsid w:val="1FC658C9"/>
    <w:rsid w:val="214E6E6D"/>
    <w:rsid w:val="23490B58"/>
    <w:rsid w:val="250E136F"/>
    <w:rsid w:val="25C66622"/>
    <w:rsid w:val="283E7C30"/>
    <w:rsid w:val="28A44A91"/>
    <w:rsid w:val="28BC7AEE"/>
    <w:rsid w:val="2C1A7BC2"/>
    <w:rsid w:val="2CF57636"/>
    <w:rsid w:val="2D615EC5"/>
    <w:rsid w:val="2D685287"/>
    <w:rsid w:val="2F9D0902"/>
    <w:rsid w:val="3248523C"/>
    <w:rsid w:val="32BB0E4F"/>
    <w:rsid w:val="33991B5A"/>
    <w:rsid w:val="33BE302F"/>
    <w:rsid w:val="35747E49"/>
    <w:rsid w:val="365B6FFE"/>
    <w:rsid w:val="36765B8D"/>
    <w:rsid w:val="37982CA0"/>
    <w:rsid w:val="37DC48A0"/>
    <w:rsid w:val="397D44E5"/>
    <w:rsid w:val="3BA82A38"/>
    <w:rsid w:val="3BC95470"/>
    <w:rsid w:val="3C0A68CC"/>
    <w:rsid w:val="3FAB59E1"/>
    <w:rsid w:val="3FE249B6"/>
    <w:rsid w:val="40E124A7"/>
    <w:rsid w:val="42D10A01"/>
    <w:rsid w:val="43CB76FE"/>
    <w:rsid w:val="43F32EA9"/>
    <w:rsid w:val="46086152"/>
    <w:rsid w:val="46A618FC"/>
    <w:rsid w:val="472E2E7E"/>
    <w:rsid w:val="47370056"/>
    <w:rsid w:val="4A13610F"/>
    <w:rsid w:val="4A9C6FA6"/>
    <w:rsid w:val="4BDE3E16"/>
    <w:rsid w:val="4BDF30B8"/>
    <w:rsid w:val="4BEF4A3F"/>
    <w:rsid w:val="4E5C4F50"/>
    <w:rsid w:val="4E6A720C"/>
    <w:rsid w:val="4EC112B5"/>
    <w:rsid w:val="4ECB3016"/>
    <w:rsid w:val="4F7B2A3B"/>
    <w:rsid w:val="50490B2A"/>
    <w:rsid w:val="5049176B"/>
    <w:rsid w:val="52A75613"/>
    <w:rsid w:val="53436E71"/>
    <w:rsid w:val="53964FA4"/>
    <w:rsid w:val="5413740C"/>
    <w:rsid w:val="54E62645"/>
    <w:rsid w:val="5866141B"/>
    <w:rsid w:val="59A70139"/>
    <w:rsid w:val="59B55B3B"/>
    <w:rsid w:val="59DF754F"/>
    <w:rsid w:val="5A876095"/>
    <w:rsid w:val="5AA31AD3"/>
    <w:rsid w:val="5ABC3575"/>
    <w:rsid w:val="5AF23209"/>
    <w:rsid w:val="5C5A4CB1"/>
    <w:rsid w:val="5E1B4B8B"/>
    <w:rsid w:val="5EEA64C4"/>
    <w:rsid w:val="60954AAC"/>
    <w:rsid w:val="61496F33"/>
    <w:rsid w:val="63223732"/>
    <w:rsid w:val="64914A9C"/>
    <w:rsid w:val="652739F5"/>
    <w:rsid w:val="66C44D83"/>
    <w:rsid w:val="67071002"/>
    <w:rsid w:val="67C60C23"/>
    <w:rsid w:val="68014B1A"/>
    <w:rsid w:val="698B1818"/>
    <w:rsid w:val="6AC77447"/>
    <w:rsid w:val="6C742D41"/>
    <w:rsid w:val="6CF94FF3"/>
    <w:rsid w:val="72486558"/>
    <w:rsid w:val="733736A8"/>
    <w:rsid w:val="738B42FF"/>
    <w:rsid w:val="746F5FD0"/>
    <w:rsid w:val="75D5244D"/>
    <w:rsid w:val="77301D7E"/>
    <w:rsid w:val="7ADC6FBD"/>
    <w:rsid w:val="7BCE7867"/>
    <w:rsid w:val="7BF26CE1"/>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A8DC64DA-35FB-4C32-B735-4793B264B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autoRedefine/>
    <w:qFormat/>
    <w:rPr>
      <w:b/>
    </w:rPr>
  </w:style>
  <w:style w:type="character" w:styleId="HTML">
    <w:name w:val="HTML Code"/>
    <w:basedOn w:val="a0"/>
    <w:autoRedefine/>
    <w:semiHidden/>
    <w:unhideWhenUsed/>
    <w:qFormat/>
    <w:rPr>
      <w:rFonts w:ascii="Courier New" w:hAnsi="Courier New"/>
      <w:sz w:val="20"/>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1950</Characters>
  <Application>Microsoft Office Word</Application>
  <DocSecurity>0</DocSecurity>
  <Lines>16</Lines>
  <Paragraphs>4</Paragraphs>
  <ScaleCrop>false</ScaleCrop>
  <Company>落雪梨花——扬帆技术论坛更新版</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