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张春卓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陈永琦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李克超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高启涵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于璐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李彬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王浩岩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赵雨菲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李修坤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胡雅婷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史宝权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孙鹏祥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刘勃杉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管恩杰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刘思宇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耿新有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赵雨晴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胡思麒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崔诗博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林昊宇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韩文烨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于嘉琦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于海波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丁梓洋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于鑫悦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李岳霖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赵坤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马一鸣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崔宇进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赵婉琢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邢晓云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徐磊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邹昕城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陆雪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张柏瑞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纪麟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董烁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YTUyODM1YzkyYjQyM2M1YmEwNzM4ZmNlYTdlMDcifQ=="/>
  </w:docVars>
  <w:rsids>
    <w:rsidRoot w:val="13D36F63"/>
    <w:rsid w:val="00055A82"/>
    <w:rsid w:val="13D36F63"/>
    <w:rsid w:val="38F65890"/>
    <w:rsid w:val="43DA7A6B"/>
    <w:rsid w:val="4C120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197</Words>
  <Characters>233</Characters>
  <Lines>0</Lines>
  <Paragraphs>0</Paragraphs>
  <TotalTime>5</TotalTime>
  <ScaleCrop>false</ScaleCrop>
  <LinksUpToDate>false</LinksUpToDate>
  <CharactersWithSpaces>280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　</cp:lastModifiedBy>
  <dcterms:modified xsi:type="dcterms:W3CDTF">2024-06-25T06:10:20Z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5BA49734BF374CCD8AFBD70CA2027633_11</vt:lpwstr>
  </property>
</Properties>
</file>