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CCFC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bookmarkStart w:id="0" w:name="_GoBack"/>
      <w:bookmarkEnd w:id="0"/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29465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3DF3078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E6ADEEE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单元2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vertAlign w:val="baseline"/>
                <w:lang w:val="en-US" w:eastAsia="zh-CN"/>
              </w:rPr>
              <w:t>开发第一个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Java程序</w:t>
            </w:r>
          </w:p>
        </w:tc>
        <w:tc>
          <w:tcPr>
            <w:tcW w:w="709" w:type="dxa"/>
            <w:vAlign w:val="center"/>
          </w:tcPr>
          <w:p w14:paraId="613CD97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7B5448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565868C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30185238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6AB76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174B97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F517F6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3E3DD45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熟悉Java中关键字</w:t>
            </w:r>
          </w:p>
          <w:p w14:paraId="50906C0C">
            <w:p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掌握标识符的命名规则</w:t>
            </w:r>
          </w:p>
          <w:p w14:paraId="3FAC2F00">
            <w:pPr>
              <w:numPr>
                <w:ilvl w:val="0"/>
                <w:numId w:val="0"/>
              </w:num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</w:tr>
      <w:tr w14:paraId="0CF85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447" w:type="dxa"/>
            <w:vMerge w:val="continue"/>
            <w:vAlign w:val="center"/>
          </w:tcPr>
          <w:p w14:paraId="6E611225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E32AE86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4131B8A0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熟练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关键字</w:t>
            </w:r>
          </w:p>
          <w:p w14:paraId="1678DD9B">
            <w:pP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2.熟悉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使用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</w:tc>
      </w:tr>
      <w:tr w14:paraId="6FF7E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614B072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9445159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14482F7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Java是一门非常重要的编程语言，被广泛运用于Web开发、企业软件开发和游戏开发等方面。Java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14:paraId="082CCE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4807F6B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46FC37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35055DE8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8A6B82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命名规则</w:t>
            </w:r>
          </w:p>
          <w:p w14:paraId="25520A8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  <w:p w14:paraId="11C86F9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2D2DC7A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命名规则</w:t>
            </w:r>
          </w:p>
        </w:tc>
      </w:tr>
      <w:tr w14:paraId="3E5F1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8BA4CD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2DC1C9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32954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339EA11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第一个Java程序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DB57C3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D7EB88D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第一个Hello  World程序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2D81A6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92B3F5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4B04C0A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7752CB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7131C74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2A0E9C8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BC2174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339EA11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第一个Java程序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DB57C3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D7EB88D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第一个Hello  World程序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2D81A6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B92B3F5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4B04C0A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7752CBC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7131C74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42A0E9C8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BC21748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24B9CE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9D2617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FB95F7">
                                  <w:pPr>
                                    <w:numPr>
                                      <w:ilvl w:val="0"/>
                                      <w:numId w:val="3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熟悉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Java中关键字</w:t>
                                  </w:r>
                                </w:p>
                                <w:p w14:paraId="4B8D9BDE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如public  static  void   main   print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3360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FB95F7">
                            <w:pPr>
                              <w:numPr>
                                <w:ilvl w:val="0"/>
                                <w:numId w:val="3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熟悉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Java中关键字</w:t>
                            </w:r>
                          </w:p>
                          <w:p w14:paraId="4B8D9BDE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如public  static  void   main   print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E2EAE3E">
            <w:pPr>
              <w:rPr>
                <w:rFonts w:ascii="宋体" w:hAnsi="宋体"/>
                <w:sz w:val="24"/>
              </w:rPr>
            </w:pPr>
          </w:p>
          <w:p w14:paraId="2EEDB172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49022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4902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7F0B1A">
                                  <w:pPr>
                                    <w:pStyle w:val="7"/>
                                    <w:keepNext w:val="0"/>
                                    <w:keepLines w:val="0"/>
                                    <w:pageBreakBefore w:val="0"/>
                                    <w:widowControl/>
                                    <w:numPr>
                                      <w:ilvl w:val="0"/>
                                      <w:numId w:val="0"/>
                                    </w:numPr>
                                    <w:suppressLineNumbers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Autospacing="0" w:after="0" w:afterAutospacing="0" w:line="240" w:lineRule="auto"/>
                                    <w:ind w:right="0" w:righ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2、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标识符的命名规则</w:t>
                                  </w:r>
                                </w:p>
                                <w:p w14:paraId="44D686C0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/>
                                      <w:color w:val="000000" w:themeColor="text1"/>
                                      <w:sz w:val="21"/>
                                      <w:szCs w:val="2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标识符由大小写字母、下划线, 数字, $符号组成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38.6pt;width:242.95pt;z-index:251660288;mso-width-relative:page;mso-height-relative:page;" filled="f" stroked="f" coordsize="21600,21600" o:gfxdata="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HW5jrbaAAAACAEAAA8A&#10;AAAAAAAAAQAgAAAAIgAAAGRycy9kb3ducmV2LnhtbFBLAQIUABQAAAAIAIdO4kAjNvkGTgIAAIIE&#10;AAAOAAAAAAAAAAEAIAAAACkBAABkcnMvZTJvRG9jLnhtbFBLBQYAAAAABgAGAFkBAADp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27F0B1A">
                            <w:pPr>
                              <w:pStyle w:val="7"/>
                              <w:keepNext w:val="0"/>
                              <w:keepLines w:val="0"/>
                              <w:pageBreakBefore w:val="0"/>
                              <w:widowControl/>
                              <w:numPr>
                                <w:ilvl w:val="0"/>
                                <w:numId w:val="0"/>
                              </w:numPr>
                              <w:suppressLineNumbers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Autospacing="0" w:after="0" w:afterAutospacing="0" w:line="240" w:lineRule="auto"/>
                              <w:ind w:right="0" w:righ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标识符的命名规则</w:t>
                            </w:r>
                          </w:p>
                          <w:p w14:paraId="44D686C0">
                            <w:pPr>
                              <w:ind w:firstLine="210" w:firstLineChars="100"/>
                              <w:rPr>
                                <w:rFonts w:hint="default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 w:val="0"/>
                                <w:bCs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标识符由大小写字母、下划线, 数字, $符号组成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4384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CCB1483">
            <w:pPr>
              <w:rPr>
                <w:rFonts w:ascii="宋体" w:hAnsi="宋体"/>
                <w:sz w:val="24"/>
              </w:rPr>
            </w:pPr>
          </w:p>
          <w:p w14:paraId="47C17B1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24ECDEFE"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2336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3.注释</w:t>
            </w:r>
          </w:p>
          <w:p w14:paraId="09465A8B">
            <w:pPr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</w:t>
            </w:r>
          </w:p>
          <w:p w14:paraId="14E3CD93">
            <w:pPr>
              <w:rPr>
                <w:rFonts w:ascii="宋体" w:hAnsi="宋体"/>
                <w:sz w:val="24"/>
              </w:rPr>
            </w:pPr>
          </w:p>
          <w:p w14:paraId="63A61C7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5408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CA446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366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17925D0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052C223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5BC1F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0FC1F89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F5A4D22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Java第一个程序Hello World</w:t>
            </w:r>
          </w:p>
        </w:tc>
      </w:tr>
      <w:tr w14:paraId="456F9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6764CBF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F461FD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360CB81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300B2A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6D104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8F55DF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7137F07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001B647B">
      <w:pPr>
        <w:jc w:val="center"/>
        <w:rPr>
          <w:b/>
          <w:sz w:val="24"/>
          <w:szCs w:val="36"/>
        </w:rPr>
      </w:pPr>
    </w:p>
    <w:p w14:paraId="06FCB63E">
      <w:pPr>
        <w:ind w:firstLine="2168" w:firstLineChars="600"/>
        <w:jc w:val="both"/>
        <w:rPr>
          <w:rFonts w:hint="eastAsia"/>
          <w:b/>
          <w:sz w:val="36"/>
          <w:szCs w:val="36"/>
        </w:rPr>
      </w:pPr>
    </w:p>
    <w:p w14:paraId="4EB593BC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0F47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977579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F89097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E7A6ADB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0E293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2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DE3B5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32238A8">
            <w:pPr>
              <w:spacing w:line="400" w:lineRule="exact"/>
              <w:jc w:val="center"/>
              <w:rPr>
                <w:sz w:val="24"/>
              </w:rPr>
            </w:pPr>
          </w:p>
          <w:p w14:paraId="4C4062BB">
            <w:pPr>
              <w:spacing w:line="400" w:lineRule="exact"/>
              <w:jc w:val="center"/>
              <w:rPr>
                <w:sz w:val="24"/>
              </w:rPr>
            </w:pPr>
          </w:p>
          <w:p w14:paraId="02F9D024">
            <w:pPr>
              <w:spacing w:line="400" w:lineRule="exact"/>
              <w:rPr>
                <w:rFonts w:hint="eastAsia"/>
                <w:sz w:val="24"/>
              </w:rPr>
            </w:pPr>
          </w:p>
          <w:p w14:paraId="16CA99CB">
            <w:pPr>
              <w:spacing w:line="400" w:lineRule="exact"/>
              <w:rPr>
                <w:sz w:val="24"/>
              </w:rPr>
            </w:pPr>
          </w:p>
          <w:p w14:paraId="4E100860">
            <w:pPr>
              <w:spacing w:line="400" w:lineRule="exact"/>
              <w:jc w:val="center"/>
              <w:rPr>
                <w:sz w:val="24"/>
              </w:rPr>
            </w:pPr>
          </w:p>
          <w:p w14:paraId="5365C13E">
            <w:pPr>
              <w:spacing w:line="400" w:lineRule="exact"/>
              <w:jc w:val="center"/>
              <w:rPr>
                <w:sz w:val="24"/>
              </w:rPr>
            </w:pPr>
          </w:p>
          <w:p w14:paraId="0DBF2DAD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D490086">
            <w:pPr>
              <w:spacing w:line="400" w:lineRule="exact"/>
              <w:jc w:val="center"/>
              <w:rPr>
                <w:sz w:val="24"/>
              </w:rPr>
            </w:pPr>
          </w:p>
          <w:p w14:paraId="6E39CC78">
            <w:pPr>
              <w:spacing w:line="400" w:lineRule="exact"/>
              <w:jc w:val="center"/>
              <w:rPr>
                <w:sz w:val="24"/>
              </w:rPr>
            </w:pPr>
          </w:p>
          <w:p w14:paraId="0FA3C460">
            <w:pPr>
              <w:spacing w:line="400" w:lineRule="exact"/>
              <w:jc w:val="center"/>
              <w:rPr>
                <w:sz w:val="24"/>
              </w:rPr>
            </w:pPr>
          </w:p>
          <w:p w14:paraId="386C567D">
            <w:pPr>
              <w:spacing w:line="400" w:lineRule="exact"/>
              <w:jc w:val="center"/>
              <w:rPr>
                <w:sz w:val="24"/>
              </w:rPr>
            </w:pPr>
          </w:p>
          <w:p w14:paraId="794F0567">
            <w:pPr>
              <w:spacing w:line="400" w:lineRule="exact"/>
              <w:jc w:val="center"/>
              <w:rPr>
                <w:sz w:val="24"/>
              </w:rPr>
            </w:pPr>
          </w:p>
          <w:p w14:paraId="03089444">
            <w:pPr>
              <w:spacing w:line="400" w:lineRule="exact"/>
              <w:jc w:val="center"/>
              <w:rPr>
                <w:sz w:val="24"/>
              </w:rPr>
            </w:pPr>
          </w:p>
          <w:p w14:paraId="76EBF6A3">
            <w:pPr>
              <w:spacing w:line="400" w:lineRule="exact"/>
              <w:jc w:val="center"/>
              <w:rPr>
                <w:sz w:val="24"/>
              </w:rPr>
            </w:pPr>
          </w:p>
          <w:p w14:paraId="2C6309A2">
            <w:pPr>
              <w:spacing w:line="400" w:lineRule="exact"/>
              <w:jc w:val="center"/>
              <w:rPr>
                <w:sz w:val="24"/>
              </w:rPr>
            </w:pPr>
          </w:p>
          <w:p w14:paraId="023B5FB3">
            <w:pPr>
              <w:spacing w:line="400" w:lineRule="exact"/>
              <w:jc w:val="center"/>
              <w:rPr>
                <w:sz w:val="24"/>
              </w:rPr>
            </w:pPr>
          </w:p>
          <w:p w14:paraId="7CE29009">
            <w:pPr>
              <w:spacing w:line="400" w:lineRule="exact"/>
              <w:jc w:val="center"/>
              <w:rPr>
                <w:sz w:val="24"/>
              </w:rPr>
            </w:pPr>
          </w:p>
          <w:p w14:paraId="39D0FC23">
            <w:pPr>
              <w:spacing w:line="400" w:lineRule="exact"/>
              <w:jc w:val="center"/>
              <w:rPr>
                <w:sz w:val="24"/>
              </w:rPr>
            </w:pPr>
          </w:p>
          <w:p w14:paraId="1D0C725A">
            <w:pPr>
              <w:spacing w:line="400" w:lineRule="exact"/>
              <w:jc w:val="center"/>
              <w:rPr>
                <w:sz w:val="24"/>
              </w:rPr>
            </w:pPr>
          </w:p>
          <w:p w14:paraId="2B3F2996">
            <w:pPr>
              <w:spacing w:line="400" w:lineRule="exact"/>
              <w:jc w:val="center"/>
              <w:rPr>
                <w:sz w:val="24"/>
              </w:rPr>
            </w:pPr>
          </w:p>
          <w:p w14:paraId="00A9CBAE">
            <w:pPr>
              <w:spacing w:line="400" w:lineRule="exact"/>
              <w:jc w:val="center"/>
              <w:rPr>
                <w:sz w:val="24"/>
              </w:rPr>
            </w:pPr>
          </w:p>
          <w:p w14:paraId="45BD6339">
            <w:pPr>
              <w:spacing w:line="400" w:lineRule="exact"/>
              <w:jc w:val="center"/>
              <w:rPr>
                <w:sz w:val="24"/>
              </w:rPr>
            </w:pPr>
          </w:p>
          <w:p w14:paraId="58CEC2F0">
            <w:pPr>
              <w:spacing w:line="400" w:lineRule="exact"/>
              <w:jc w:val="center"/>
              <w:rPr>
                <w:sz w:val="24"/>
              </w:rPr>
            </w:pPr>
          </w:p>
          <w:p w14:paraId="42A6BB91">
            <w:pPr>
              <w:spacing w:line="400" w:lineRule="exact"/>
              <w:jc w:val="both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A3F458">
            <w:pPr>
              <w:spacing w:line="400" w:lineRule="exact"/>
              <w:rPr>
                <w:sz w:val="24"/>
              </w:rPr>
            </w:pPr>
          </w:p>
          <w:p w14:paraId="43364397">
            <w:pPr>
              <w:spacing w:line="400" w:lineRule="exact"/>
              <w:rPr>
                <w:sz w:val="24"/>
              </w:rPr>
            </w:pPr>
          </w:p>
          <w:p w14:paraId="51F48AFA">
            <w:pPr>
              <w:spacing w:line="400" w:lineRule="exact"/>
              <w:rPr>
                <w:sz w:val="24"/>
              </w:rPr>
            </w:pPr>
          </w:p>
          <w:p w14:paraId="216292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00CCF50">
            <w:pPr>
              <w:spacing w:line="400" w:lineRule="exact"/>
              <w:rPr>
                <w:sz w:val="24"/>
              </w:rPr>
            </w:pPr>
          </w:p>
          <w:p w14:paraId="7263D3BE">
            <w:pPr>
              <w:spacing w:line="400" w:lineRule="exact"/>
              <w:rPr>
                <w:sz w:val="24"/>
              </w:rPr>
            </w:pPr>
          </w:p>
          <w:p w14:paraId="614166F2">
            <w:pPr>
              <w:spacing w:line="400" w:lineRule="exact"/>
              <w:rPr>
                <w:sz w:val="24"/>
              </w:rPr>
            </w:pPr>
          </w:p>
          <w:p w14:paraId="26F6F26F">
            <w:pPr>
              <w:spacing w:line="400" w:lineRule="exact"/>
              <w:rPr>
                <w:sz w:val="24"/>
              </w:rPr>
            </w:pPr>
          </w:p>
          <w:p w14:paraId="55C6F42B">
            <w:pPr>
              <w:spacing w:line="400" w:lineRule="exact"/>
              <w:rPr>
                <w:sz w:val="24"/>
              </w:rPr>
            </w:pPr>
          </w:p>
          <w:p w14:paraId="7736FB81">
            <w:pPr>
              <w:spacing w:line="400" w:lineRule="exact"/>
              <w:rPr>
                <w:sz w:val="24"/>
              </w:rPr>
            </w:pPr>
          </w:p>
          <w:p w14:paraId="27F8A7D1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84FCACA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525D973">
            <w:pPr>
              <w:spacing w:line="4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31BAC4D">
            <w:pPr>
              <w:spacing w:line="400" w:lineRule="exact"/>
              <w:rPr>
                <w:sz w:val="24"/>
              </w:rPr>
            </w:pPr>
          </w:p>
          <w:p w14:paraId="54F0E523">
            <w:pPr>
              <w:spacing w:line="400" w:lineRule="exact"/>
              <w:jc w:val="both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7F2BCAB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49FDD41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1E97C6A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3480DC2C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编译器和解释器的原理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</w:p>
          <w:p w14:paraId="625E5C1C">
            <w:pPr>
              <w:numPr>
                <w:ilvl w:val="0"/>
                <w:numId w:val="4"/>
              </w:numPr>
              <w:spacing w:line="440" w:lineRule="exact"/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一般标识符命名规则</w:t>
            </w:r>
            <w:r>
              <w:rPr>
                <w:rFonts w:hint="eastAsia" w:ascii="宋体" w:hAnsi="宋体" w:eastAsia="宋体" w:cs="宋体"/>
                <w:b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 w14:paraId="7520964F">
            <w:pPr>
              <w:numPr>
                <w:ilvl w:val="0"/>
                <w:numId w:val="0"/>
              </w:numPr>
              <w:spacing w:line="440" w:lineRule="exac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标识符由大小写字母、下划线, 数字, $符号组成；</w:t>
            </w:r>
          </w:p>
          <w:p w14:paraId="1294DB09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开头可以是大小写字母, 下划线, 和$符号.(数字不能开头),不能使用除了下划线和$符以外的任何特殊符号；</w:t>
            </w:r>
          </w:p>
          <w:p w14:paraId="465C5868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标识符长度没有限制；</w:t>
            </w:r>
          </w:p>
          <w:p w14:paraId="53DF5D8F">
            <w:pPr>
              <w:pStyle w:val="7"/>
              <w:widowControl/>
              <w:numPr>
                <w:ilvl w:val="0"/>
                <w:numId w:val="0"/>
              </w:numPr>
              <w:spacing w:line="360" w:lineRule="auto"/>
              <w:ind w:leftChars="0"/>
              <w:jc w:val="both"/>
              <w:outlineLvl w:val="9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标识符不能是关键子和保留字</w:t>
            </w:r>
          </w:p>
          <w:p w14:paraId="6EE15BDC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5）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标识符的命名最好起的有意义见其名知其意 ,Java语言对字母的大小写有严格的要求.所有自定义标识符需全部遵循标识符的命名规范.</w:t>
            </w:r>
          </w:p>
          <w:p w14:paraId="173BD3B4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Java中关键字</w:t>
            </w:r>
          </w:p>
          <w:p w14:paraId="38D8D6DA">
            <w:pPr>
              <w:numPr>
                <w:ilvl w:val="0"/>
                <w:numId w:val="0"/>
              </w:numPr>
              <w:spacing w:line="440" w:lineRule="exact"/>
              <w:ind w:firstLine="420" w:firstLineChars="200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在编程语言中有一些事先定义的，有着特殊含义和用途的单词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3.标识符长度没有限制；</w:t>
            </w:r>
          </w:p>
          <w:p w14:paraId="38967F01">
            <w:pPr>
              <w:spacing w:line="400" w:lineRule="exact"/>
              <w:jc w:val="left"/>
              <w:rPr>
                <w:sz w:val="24"/>
              </w:rPr>
            </w:pPr>
          </w:p>
          <w:p w14:paraId="74F31B4F">
            <w:pPr>
              <w:numPr>
                <w:ilvl w:val="0"/>
                <w:numId w:val="4"/>
              </w:numPr>
              <w:spacing w:line="400" w:lineRule="exact"/>
              <w:ind w:left="0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注释</w:t>
            </w:r>
          </w:p>
          <w:p w14:paraId="5D613BB0">
            <w:pPr>
              <w:numPr>
                <w:ilvl w:val="0"/>
                <w:numId w:val="5"/>
              </w:numPr>
              <w:spacing w:line="400" w:lineRule="exact"/>
              <w:ind w:left="315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单行注释</w:t>
            </w:r>
          </w:p>
          <w:p w14:paraId="2B18FE14">
            <w:pPr>
              <w:numPr>
                <w:ilvl w:val="0"/>
                <w:numId w:val="5"/>
              </w:numPr>
              <w:spacing w:line="400" w:lineRule="exact"/>
              <w:ind w:left="315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多行注释</w:t>
            </w:r>
          </w:p>
          <w:p w14:paraId="53DE4E2F">
            <w:pPr>
              <w:numPr>
                <w:ilvl w:val="0"/>
                <w:numId w:val="5"/>
              </w:numPr>
              <w:spacing w:line="400" w:lineRule="exact"/>
              <w:ind w:left="315" w:leftChars="0" w:firstLine="0" w:firstLineChars="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kern w:val="0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文档注释</w:t>
            </w:r>
          </w:p>
          <w:p w14:paraId="0952FA8F">
            <w:pPr>
              <w:numPr>
                <w:ilvl w:val="0"/>
                <w:numId w:val="0"/>
              </w:numPr>
              <w:spacing w:line="400" w:lineRule="exact"/>
              <w:ind w:left="315" w:leftChars="0"/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  <w:p w14:paraId="2464187D">
            <w:pPr>
              <w:numPr>
                <w:ilvl w:val="0"/>
                <w:numId w:val="0"/>
              </w:numPr>
              <w:spacing w:line="400" w:lineRule="exact"/>
              <w:ind w:left="315" w:leftChars="0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  <w:p w14:paraId="1AD98A1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良好的编码习惯对于Java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2B031C2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206B7E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13855EF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B4C1C55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通过练习能认出哪些命名是合法的，哪些是不法的，哪些是关键字，哪些不是关键字</w:t>
            </w:r>
          </w:p>
        </w:tc>
        <w:tc>
          <w:tcPr>
            <w:tcW w:w="1467" w:type="dxa"/>
            <w:vMerge w:val="restart"/>
          </w:tcPr>
          <w:p w14:paraId="1C2B7A71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5BA81EE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FEB32E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30E3F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CBFFF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49B78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A8E653C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540131F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BEC1B3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A3680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F06C1B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b w:val="0"/>
                <w:bCs w:val="0"/>
                <w:szCs w:val="21"/>
              </w:rPr>
            </w:pPr>
            <w:r>
              <w:rPr>
                <w:rFonts w:hint="eastAsia"/>
                <w:b w:val="0"/>
                <w:bCs w:val="0"/>
                <w:szCs w:val="21"/>
              </w:rPr>
              <w:t>讨论环节：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总结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命名规则</w:t>
            </w:r>
            <w:r>
              <w:rPr>
                <w:rFonts w:hint="eastAsia"/>
                <w:b w:val="0"/>
                <w:bCs w:val="0"/>
                <w:szCs w:val="21"/>
              </w:rPr>
              <w:t>？</w:t>
            </w:r>
          </w:p>
          <w:p w14:paraId="244912D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4F74D7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56A23D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DF92C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8E3C1E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460434A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2F4A47A">
            <w:pPr>
              <w:numPr>
                <w:ilvl w:val="0"/>
                <w:numId w:val="4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能说出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  <w:p w14:paraId="2D3A328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的区别</w:t>
            </w:r>
            <w:r>
              <w:rPr>
                <w:rFonts w:hint="eastAsia"/>
                <w:szCs w:val="21"/>
              </w:rPr>
              <w:t>。</w:t>
            </w:r>
          </w:p>
          <w:p w14:paraId="5805B714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62FB67C1"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4.</w:t>
            </w:r>
            <w:r>
              <w:rPr>
                <w:rFonts w:hint="eastAsia"/>
                <w:szCs w:val="21"/>
              </w:rPr>
              <w:t>讲解</w:t>
            </w:r>
            <w:r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  <w:t>注释</w:t>
            </w:r>
          </w:p>
          <w:p w14:paraId="36C1701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在开发中的重要性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47AC2C2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0A0DBC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2C80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46D2EB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DACEC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768466D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BF3A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9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F1186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21FFF92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05255"/>
                      <wp:effectExtent l="7620" t="7620" r="10160" b="1587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052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310EFD2E">
                                  <w:pPr>
                                    <w:ind w:firstLine="1124" w:firstLineChars="400"/>
                                    <w:jc w:val="left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kern w:val="0"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开发第一个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28"/>
                                      <w:szCs w:val="28"/>
                                      <w:vertAlign w:val="baseline"/>
                                      <w:lang w:val="en-US" w:eastAsia="zh-CN"/>
                                    </w:rPr>
                                    <w:t>Java程序</w:t>
                                  </w:r>
                                </w:p>
                                <w:p w14:paraId="0365BA3C"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4"/>
                                      <w:lang w:val="en-US" w:eastAsia="zh-CN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熟悉Java中关键字</w:t>
                                  </w:r>
                                </w:p>
                                <w:p w14:paraId="2568FB10">
                                  <w:pPr>
                                    <w:jc w:val="left"/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掌握标识符的命名规则</w:t>
                                  </w:r>
                                </w:p>
                                <w:p w14:paraId="2E278873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default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注释</w:t>
                                  </w:r>
                                </w:p>
                                <w:p w14:paraId="6DA4E2B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0.65pt;width:322.6pt;z-index:251670528;mso-width-relative:page;mso-height-relative:page;" fillcolor="#D9D9D9" filled="t" stroked="t" coordsize="21600,21600" o:gfxdata="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Hm+cd9UAAAAIAQAADwAAAAAAAAABACAA&#10;AAAiAAAAZHJzL2Rvd25yZXYueG1sUEsBAhQAFAAAAAgAh07iQCTE4qZJAgAAiQQAAA4AAAAAAAAA&#10;AQAgAAAAJA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310EFD2E">
                            <w:pPr>
                              <w:ind w:firstLine="1124" w:firstLineChars="400"/>
                              <w:jc w:val="left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kern w:val="0"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开发第一个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28"/>
                                <w:szCs w:val="28"/>
                                <w:vertAlign w:val="baseline"/>
                                <w:lang w:val="en-US" w:eastAsia="zh-CN"/>
                              </w:rPr>
                              <w:t>Java程序</w:t>
                            </w:r>
                          </w:p>
                          <w:p w14:paraId="0365BA3C"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4"/>
                                <w:lang w:val="en-US" w:eastAsia="zh-CN"/>
                              </w:rPr>
                              <w:t>一、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熟悉Java中关键字</w:t>
                            </w:r>
                          </w:p>
                          <w:p w14:paraId="2568FB10">
                            <w:pPr>
                              <w:jc w:val="left"/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二、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掌握标识符的命名规则</w:t>
                            </w:r>
                          </w:p>
                          <w:p w14:paraId="2E27887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三、</w:t>
                            </w:r>
                            <w:r>
                              <w:rPr>
                                <w:rFonts w:hint="default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注释</w:t>
                            </w:r>
                          </w:p>
                          <w:p w14:paraId="6DA4E2BE"/>
                        </w:txbxContent>
                      </v:textbox>
                    </v:shape>
                  </w:pict>
                </mc:Fallback>
              </mc:AlternateContent>
            </w:r>
          </w:p>
          <w:p w14:paraId="5A5C1691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03C15AF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9EE393F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26EC30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D7455CD">
            <w:pPr>
              <w:pStyle w:val="17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41004EF">
            <w:pPr>
              <w:pStyle w:val="17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872229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7539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DD44E48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6399814">
            <w:pPr>
              <w:spacing w:line="400" w:lineRule="exact"/>
              <w:jc w:val="left"/>
              <w:rPr>
                <w:rFonts w:hint="eastAsia" w:eastAsia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第一个Java程序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HelloWorld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时学到的最重要的事情是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提醒学生注意书写规范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，不要乱用</w:t>
            </w:r>
            <w:r>
              <w:rPr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关键字</w:t>
            </w: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，学会使用注释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eastAsia="zh-CN"/>
              </w:rPr>
              <w:t>。</w:t>
            </w:r>
          </w:p>
        </w:tc>
        <w:tc>
          <w:tcPr>
            <w:tcW w:w="1467" w:type="dxa"/>
          </w:tcPr>
          <w:p w14:paraId="1F6E2C4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23E3FB2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B0E7716"/>
    <w:multiLevelType w:val="singleLevel"/>
    <w:tmpl w:val="CB0E7716"/>
    <w:lvl w:ilvl="0" w:tentative="0">
      <w:start w:val="1"/>
      <w:numFmt w:val="decimal"/>
      <w:suff w:val="nothing"/>
      <w:lvlText w:val="%1）"/>
      <w:lvlJc w:val="left"/>
      <w:pPr>
        <w:ind w:left="315" w:leftChars="0" w:firstLine="0" w:firstLineChars="0"/>
      </w:pPr>
    </w:lvl>
  </w:abstractNum>
  <w:abstractNum w:abstractNumId="2">
    <w:nsid w:val="31CBFFED"/>
    <w:multiLevelType w:val="singleLevel"/>
    <w:tmpl w:val="31CBFF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4A4E8D0D"/>
    <w:multiLevelType w:val="singleLevel"/>
    <w:tmpl w:val="4A4E8D0D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5E64AFE5"/>
    <w:multiLevelType w:val="singleLevel"/>
    <w:tmpl w:val="5E64AF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11E1FE4"/>
    <w:rsid w:val="037B6916"/>
    <w:rsid w:val="03800D34"/>
    <w:rsid w:val="03905ADC"/>
    <w:rsid w:val="03E80687"/>
    <w:rsid w:val="049031F8"/>
    <w:rsid w:val="04A005CC"/>
    <w:rsid w:val="04BD355F"/>
    <w:rsid w:val="06003994"/>
    <w:rsid w:val="06436049"/>
    <w:rsid w:val="08A72F68"/>
    <w:rsid w:val="08D7310F"/>
    <w:rsid w:val="08DF64FD"/>
    <w:rsid w:val="09057096"/>
    <w:rsid w:val="0AAE1824"/>
    <w:rsid w:val="0B020613"/>
    <w:rsid w:val="0B9F256E"/>
    <w:rsid w:val="0BC864DA"/>
    <w:rsid w:val="0CE8154F"/>
    <w:rsid w:val="0CF53982"/>
    <w:rsid w:val="0D033323"/>
    <w:rsid w:val="0DE97351"/>
    <w:rsid w:val="0E8C35EA"/>
    <w:rsid w:val="100B0599"/>
    <w:rsid w:val="10EA5A3E"/>
    <w:rsid w:val="11317333"/>
    <w:rsid w:val="11D21F61"/>
    <w:rsid w:val="13C7672B"/>
    <w:rsid w:val="14132D88"/>
    <w:rsid w:val="146F1229"/>
    <w:rsid w:val="14B7032D"/>
    <w:rsid w:val="14C1008E"/>
    <w:rsid w:val="15B65CBF"/>
    <w:rsid w:val="16E06BE2"/>
    <w:rsid w:val="174E3A31"/>
    <w:rsid w:val="17A42169"/>
    <w:rsid w:val="18351C95"/>
    <w:rsid w:val="1853036D"/>
    <w:rsid w:val="186B0607"/>
    <w:rsid w:val="193E42F0"/>
    <w:rsid w:val="19533036"/>
    <w:rsid w:val="1A612876"/>
    <w:rsid w:val="1B767316"/>
    <w:rsid w:val="1C280A6A"/>
    <w:rsid w:val="1D32451C"/>
    <w:rsid w:val="1DA67191"/>
    <w:rsid w:val="1ECD1525"/>
    <w:rsid w:val="1F1745F6"/>
    <w:rsid w:val="1F254367"/>
    <w:rsid w:val="1F743CD4"/>
    <w:rsid w:val="1FC658C9"/>
    <w:rsid w:val="204C14F0"/>
    <w:rsid w:val="209F6845"/>
    <w:rsid w:val="20CD5988"/>
    <w:rsid w:val="20F22B40"/>
    <w:rsid w:val="23490B58"/>
    <w:rsid w:val="250E136F"/>
    <w:rsid w:val="25C66622"/>
    <w:rsid w:val="270B5E06"/>
    <w:rsid w:val="283E7C30"/>
    <w:rsid w:val="28A44A91"/>
    <w:rsid w:val="28BC7AEE"/>
    <w:rsid w:val="29253B8C"/>
    <w:rsid w:val="2C1A7BC2"/>
    <w:rsid w:val="2CB119DD"/>
    <w:rsid w:val="2D615EC5"/>
    <w:rsid w:val="2D685287"/>
    <w:rsid w:val="2E29794C"/>
    <w:rsid w:val="2F9D0902"/>
    <w:rsid w:val="2FD513AE"/>
    <w:rsid w:val="3248523C"/>
    <w:rsid w:val="32BB0E4F"/>
    <w:rsid w:val="32D75380"/>
    <w:rsid w:val="32E733FE"/>
    <w:rsid w:val="33647522"/>
    <w:rsid w:val="33991B5A"/>
    <w:rsid w:val="33BE302F"/>
    <w:rsid w:val="35747E49"/>
    <w:rsid w:val="35E66629"/>
    <w:rsid w:val="36765B8D"/>
    <w:rsid w:val="36EB413B"/>
    <w:rsid w:val="37982CA0"/>
    <w:rsid w:val="37DC48A0"/>
    <w:rsid w:val="397D44E5"/>
    <w:rsid w:val="3A577BC8"/>
    <w:rsid w:val="3AA30888"/>
    <w:rsid w:val="3BA82A38"/>
    <w:rsid w:val="3C0A68CC"/>
    <w:rsid w:val="3DD13687"/>
    <w:rsid w:val="3E5F7310"/>
    <w:rsid w:val="3FAB59E1"/>
    <w:rsid w:val="3FE249B6"/>
    <w:rsid w:val="40E124A7"/>
    <w:rsid w:val="410E2AFB"/>
    <w:rsid w:val="42D10A01"/>
    <w:rsid w:val="43CB76FE"/>
    <w:rsid w:val="43F32EA9"/>
    <w:rsid w:val="43F35D0F"/>
    <w:rsid w:val="46086152"/>
    <w:rsid w:val="46A618FC"/>
    <w:rsid w:val="472E2E7E"/>
    <w:rsid w:val="47370056"/>
    <w:rsid w:val="479F069E"/>
    <w:rsid w:val="48E3604A"/>
    <w:rsid w:val="49DC07AB"/>
    <w:rsid w:val="4A13610F"/>
    <w:rsid w:val="4A41519A"/>
    <w:rsid w:val="4A9C6FA6"/>
    <w:rsid w:val="4BDE3E16"/>
    <w:rsid w:val="4BDF30B8"/>
    <w:rsid w:val="4BEF4A3F"/>
    <w:rsid w:val="4E5C4F50"/>
    <w:rsid w:val="4E792A07"/>
    <w:rsid w:val="4ECB3016"/>
    <w:rsid w:val="4F7B2A3B"/>
    <w:rsid w:val="50490B2A"/>
    <w:rsid w:val="5049176B"/>
    <w:rsid w:val="517953F6"/>
    <w:rsid w:val="52767173"/>
    <w:rsid w:val="53436E71"/>
    <w:rsid w:val="53964FA4"/>
    <w:rsid w:val="542A6249"/>
    <w:rsid w:val="542D1732"/>
    <w:rsid w:val="55243B11"/>
    <w:rsid w:val="56506640"/>
    <w:rsid w:val="5866141B"/>
    <w:rsid w:val="58863562"/>
    <w:rsid w:val="59A70139"/>
    <w:rsid w:val="59DF754F"/>
    <w:rsid w:val="5A0956F6"/>
    <w:rsid w:val="5A876095"/>
    <w:rsid w:val="5AA31AD3"/>
    <w:rsid w:val="5ABC3575"/>
    <w:rsid w:val="5AF852B8"/>
    <w:rsid w:val="5CB26547"/>
    <w:rsid w:val="5E1B4B8B"/>
    <w:rsid w:val="5F4E2463"/>
    <w:rsid w:val="60D5627E"/>
    <w:rsid w:val="61496F33"/>
    <w:rsid w:val="64914A9C"/>
    <w:rsid w:val="6503274D"/>
    <w:rsid w:val="652739F5"/>
    <w:rsid w:val="66896776"/>
    <w:rsid w:val="66C44D83"/>
    <w:rsid w:val="67071002"/>
    <w:rsid w:val="67243215"/>
    <w:rsid w:val="673567C2"/>
    <w:rsid w:val="67C60C23"/>
    <w:rsid w:val="68014B1A"/>
    <w:rsid w:val="6AC77447"/>
    <w:rsid w:val="6B5E2426"/>
    <w:rsid w:val="6BEA6B59"/>
    <w:rsid w:val="6C742D41"/>
    <w:rsid w:val="6CDD5E54"/>
    <w:rsid w:val="6CF94FF3"/>
    <w:rsid w:val="6DE634C7"/>
    <w:rsid w:val="72486558"/>
    <w:rsid w:val="738B42FF"/>
    <w:rsid w:val="74B135C7"/>
    <w:rsid w:val="75D5244D"/>
    <w:rsid w:val="76B41962"/>
    <w:rsid w:val="77301D7E"/>
    <w:rsid w:val="7ADC6FBD"/>
    <w:rsid w:val="7AF91473"/>
    <w:rsid w:val="7BCE7867"/>
    <w:rsid w:val="7C4E4895"/>
    <w:rsid w:val="7E5255AF"/>
    <w:rsid w:val="7E6A6215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22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2</Pages>
  <Words>1018</Words>
  <Characters>1101</Characters>
  <Lines>21</Lines>
  <Paragraphs>6</Paragraphs>
  <TotalTime>0</TotalTime>
  <ScaleCrop>false</ScaleCrop>
  <LinksUpToDate>false</LinksUpToDate>
  <CharactersWithSpaces>1202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纨绔</cp:lastModifiedBy>
  <dcterms:modified xsi:type="dcterms:W3CDTF">2025-05-04T20:38:36Z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eyJoZGlkIjoiOWNjNzRmZGI4MTViZjI3NGQ1OTdjZjAwMTE3NzViNzAiLCJ1c2VySWQiOiIyMzAzODM4ODkifQ==</vt:lpwstr>
  </property>
</Properties>
</file>