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C4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E80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D7FBE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25373C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单元18 DOM编程</w:t>
            </w:r>
          </w:p>
        </w:tc>
        <w:tc>
          <w:tcPr>
            <w:tcW w:w="709" w:type="dxa"/>
            <w:vAlign w:val="center"/>
          </w:tcPr>
          <w:p w14:paraId="7F44EB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2D376D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A767E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0296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66F9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D9947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E4A51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F5AC8D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掌握使用getElementById()方法可以获取带有ID的元素对象</w:t>
            </w:r>
          </w:p>
          <w:p w14:paraId="296DC15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getElementsByName()</w:t>
            </w:r>
          </w:p>
          <w:p w14:paraId="009816F3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掌握getElementsByTagName()</w:t>
            </w:r>
          </w:p>
          <w:p w14:paraId="329B616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掌握getElementsByClassName根据类名返回元素对象集合</w:t>
            </w:r>
          </w:p>
          <w:p w14:paraId="08298DC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掌握改变 HTML 元素</w:t>
            </w:r>
          </w:p>
          <w:p w14:paraId="63AD34E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掌握element.attribute 改变元素属性值</w:t>
            </w:r>
          </w:p>
        </w:tc>
      </w:tr>
      <w:tr w14:paraId="2815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6E4B25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7D29EB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159F694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使用getElementById()</w:t>
            </w:r>
          </w:p>
          <w:p w14:paraId="060BA7C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getElementsByName()</w:t>
            </w:r>
          </w:p>
          <w:p w14:paraId="2F44C31E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getElementsByTagName()</w:t>
            </w:r>
          </w:p>
          <w:p w14:paraId="43E229E0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getElementsByClassName</w:t>
            </w:r>
          </w:p>
          <w:p w14:paraId="2F796E8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改变 HTML 元素</w:t>
            </w:r>
          </w:p>
          <w:p w14:paraId="71CCBBB7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element.attribute 改变元素属性值</w:t>
            </w:r>
          </w:p>
        </w:tc>
      </w:tr>
      <w:tr w14:paraId="6E2FF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4405A2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9AD05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DE6FB4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0B7C2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C68CF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4FE65F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84F00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7286136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掌握使用getElementById()方法可以获取带有ID的元素对象</w:t>
            </w:r>
          </w:p>
          <w:p w14:paraId="4864FBA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掌握改变 HTML 元素</w:t>
            </w:r>
          </w:p>
          <w:p w14:paraId="36D8E82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88DA8A8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掌握getElementsByTagName()</w:t>
            </w:r>
          </w:p>
          <w:p w14:paraId="2DFAB2B8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掌握element.attribute 改变元素属性值</w:t>
            </w:r>
          </w:p>
        </w:tc>
      </w:tr>
      <w:tr w14:paraId="21030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8" w:hRule="atLeast"/>
        </w:trPr>
        <w:tc>
          <w:tcPr>
            <w:tcW w:w="1447" w:type="dxa"/>
            <w:vAlign w:val="center"/>
          </w:tcPr>
          <w:p w14:paraId="6D4B17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9AEDD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B2ABF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137025" cy="4481830"/>
                      <wp:effectExtent l="0" t="0" r="0" b="13970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37005" cy="4481884"/>
                                <a:chOff x="-6350" y="-199084"/>
                                <a:chExt cx="4137025" cy="4482721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68045" cy="4146756"/>
                                  <a:chOff x="-6350" y="-682269"/>
                                  <a:chExt cx="868045" cy="4146756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186C306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10795" cy="4146756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40105" y="-199084"/>
                                  <a:ext cx="3290570" cy="4478275"/>
                                  <a:chOff x="-10795" y="-199084"/>
                                  <a:chExt cx="3290570" cy="447827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976630" y="3114370"/>
                                    <a:ext cx="2303145" cy="619248"/>
                                    <a:chOff x="-1557020" y="1507820"/>
                                    <a:chExt cx="2303145" cy="619248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557020" y="1507820"/>
                                      <a:ext cx="1814830" cy="266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733EA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543050" y="1860315"/>
                                      <a:ext cx="2289175" cy="266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044A2B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795" y="-199084"/>
                                    <a:ext cx="2218690" cy="4478275"/>
                                    <a:chOff x="-10795" y="-199084"/>
                                    <a:chExt cx="2218690" cy="447827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5CF26B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-10795" y="3254732"/>
                                      <a:ext cx="1015365" cy="375360"/>
                                      <a:chOff x="-16508" y="1533882"/>
                                      <a:chExt cx="977666" cy="375360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508" y="1909242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36074" y="1533882"/>
                                        <a:ext cx="873113" cy="3366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5E0D6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33655" y="3655497"/>
                                      <a:ext cx="844550" cy="336617"/>
                                      <a:chOff x="27305" y="1534597"/>
                                      <a:chExt cx="844550" cy="336617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27305" y="1534597"/>
                                        <a:ext cx="844550" cy="3366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F18C8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59055" y="1869309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17145" y="4013708"/>
                                      <a:ext cx="1021715" cy="265483"/>
                                      <a:chOff x="48895" y="1588008"/>
                                      <a:chExt cx="1021715" cy="265483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48895" y="1853491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73660" y="1588008"/>
                                        <a:ext cx="905510" cy="254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CF949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C8EF2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3BF8849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E84A33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352.9pt;width:325.75pt;z-index:251670528;mso-width-relative:page;mso-height-relative:page;" coordorigin="-6350,-199084" coordsize="4137025,4482721" o:gfxdata="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">
                      <o:lock v:ext="edit" aspectratio="f"/>
                      <v:group id="_x0000_s1026" o:spid="_x0000_s1026" o:spt="203" style="position:absolute;left:-6350;top:136881;height:4146756;width:868045;" coordorigin="-6350,-682269" coordsize="868045,4146756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186C30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4146756;width:10795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40105;top:-199084;height:4478275;width:3290570;" coordorigin="-10795,-199084" coordsize="3290570,447827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976630;top:3114370;height:619248;width:2303145;" coordorigin="-1557020,1507820" coordsize="2303145,619248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557020;top:1507820;height:266753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733EA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543050;top:1860315;height:266753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044A2B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795;top:-199084;height:4478275;width:2218690;" coordorigin="-10795,-199084" coordsize="2218690,447827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5CF26B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-10795;top:3254732;height:375360;width:1015365;" coordorigin="-16508,1533882" coordsize="977666,37536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508;top:1909242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36074;top:1533882;height:336617;width:873113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A5E0D6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33655;top:3655497;height:336617;width:844550;" coordorigin="27305,1534597" coordsize="844550,33661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27305;top:1534597;height:336617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BF18C8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59055;top:1869309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17145;top:4013708;height:265483;width:1021715;" coordorigin="48895,1588008" coordsize="1021715,265483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48895;top:1853491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73660;top:1588008;height:254050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8CF949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2C8EF2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3BF8849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E84A332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D59B3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87470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C9E9E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4"/>
                                      <w:lang w:val="en-US" w:eastAsia="zh-CN"/>
                                    </w:rPr>
                                    <w:t>getElementById()</w:t>
                                  </w:r>
                                </w:p>
                                <w:p w14:paraId="7BA22499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getElementById()方法可以获取带有ID的元素对象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0C9E9E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Times New Roman"/>
                                <w:sz w:val="24"/>
                                <w:lang w:val="en-US" w:eastAsia="zh-CN"/>
                              </w:rPr>
                              <w:t>getElementById()</w:t>
                            </w:r>
                          </w:p>
                          <w:p w14:paraId="7BA22499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getElementById()方法可以获取带有ID的元素对象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7B3A4E">
            <w:pPr>
              <w:rPr>
                <w:rFonts w:ascii="宋体" w:hAnsi="宋体"/>
                <w:sz w:val="24"/>
              </w:rPr>
            </w:pPr>
          </w:p>
          <w:p w14:paraId="174B242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9B558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getElementsByTagName()</w:t>
                                  </w:r>
                                </w:p>
                                <w:p w14:paraId="30468B9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使用getElementsByTagName()方法可以返回带有指定标签名的对象集合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89B5587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getElementsByTagName()</w:t>
                            </w:r>
                          </w:p>
                          <w:p w14:paraId="30468B9C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使用getElementsByTagName()方法可以返回带有指定标签名的对象集合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2329815"/>
                      <wp:effectExtent l="4445" t="0" r="10795" b="190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2981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183.45pt;width:0pt;z-index:251665408;mso-width-relative:page;mso-height-relative:page;" filled="f" stroked="t" coordsize="21600,21600" o:gfxdata="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r+o9nVAAAACgEAAA8AAAAAAAAAAQAg&#10;AAAAIgAAAGRycy9kb3ducmV2LnhtbFBLAQIUABQAAAAIAIdO4kD40Q+i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9BA34A5">
            <w:pPr>
              <w:rPr>
                <w:rFonts w:ascii="宋体" w:hAnsi="宋体"/>
                <w:sz w:val="24"/>
              </w:rPr>
            </w:pPr>
          </w:p>
          <w:p w14:paraId="3B0DE16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9BC8F4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EA8DB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4"/>
                                      <w:lang w:val="en-US" w:eastAsia="zh-CN"/>
                                    </w:rPr>
                                    <w:t>getElementsByName()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EEA8DB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Times New Roman"/>
                                <w:sz w:val="24"/>
                                <w:lang w:val="en-US" w:eastAsia="zh-CN"/>
                              </w:rPr>
                              <w:t>getElementsByName()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AA148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193675</wp:posOffset>
                      </wp:positionV>
                      <wp:extent cx="2388870" cy="49657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870" cy="4965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D8D08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4、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getElementsByClassName</w:t>
                                  </w:r>
                                </w:p>
                                <w:p w14:paraId="515EA094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根据类名返回元素对象集合</w:t>
                                  </w:r>
                                </w:p>
                                <w:p w14:paraId="63D63EA5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5.25pt;height:39.1pt;width:188.1pt;z-index:251672576;mso-width-relative:page;mso-height-relative:page;" filled="f" stroked="f" coordsize="21600,21600" o:gfxdata="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tScwvtgAAAAKAQAADwAAAAAAAAABACAAAAAiAAAAZHJz&#10;L2Rvd25yZXYueG1sUEsBAhQAFAAAAAgAh07iQI6215U9AgAAdA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ED8D084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getElementsByClassName</w:t>
                            </w:r>
                          </w:p>
                          <w:p w14:paraId="515EA094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根据类名返回元素对象集合</w:t>
                            </w:r>
                          </w:p>
                          <w:p w14:paraId="63D63EA5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132080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3.1pt;margin-top:10.4pt;height:0pt;width:207.5pt;z-index:251662336;mso-width-relative:page;mso-height-relative:page;" filled="f" stroked="t" coordsize="21600,21600" o:gfxdata="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iZBI7UAAAA&#10;CQEAAA8AAAAAAAAAAQAgAAAAIgAAAGRycy9kb3ducmV2LnhtbFBLAQIUABQAAAAIAIdO4kCousRl&#10;6AEAAKgDAAAOAAAAAAAAAAEAIAAAACMBAABkcnMvZTJvRG9jLnhtbFBLBQYAAAAABgAGAFkBAAB9&#10;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0A9DCBE">
            <w:pPr>
              <w:rPr>
                <w:rFonts w:ascii="宋体" w:hAnsi="宋体"/>
                <w:sz w:val="24"/>
              </w:rPr>
            </w:pPr>
          </w:p>
          <w:p w14:paraId="558894E0">
            <w:pPr>
              <w:rPr>
                <w:rFonts w:ascii="宋体" w:hAnsi="宋体"/>
                <w:sz w:val="24"/>
              </w:rPr>
            </w:pPr>
          </w:p>
          <w:p w14:paraId="1C075D3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1865630</wp:posOffset>
                      </wp:positionH>
                      <wp:positionV relativeFrom="paragraph">
                        <wp:posOffset>64135</wp:posOffset>
                      </wp:positionV>
                      <wp:extent cx="3006090" cy="64198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06090" cy="6419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DDDCE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5、 改变 HTML 元素</w:t>
                                  </w:r>
                                </w:p>
                                <w:p w14:paraId="027B895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javascript的DOM操作可以改变网页内容、结构和样式</w:t>
                                  </w:r>
                                </w:p>
                                <w:p w14:paraId="19109B7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9pt;margin-top:5.05pt;height:50.55pt;width:236.7pt;z-index:251674624;mso-width-relative:page;mso-height-relative:page;" filled="f" stroked="f" coordsize="21600,21600" o:gfxdata="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T1PuYNgAAAAKAQAADwAAAAAAAAABACAAAAAiAAAAZHJzL2Rv&#10;d25yZXYueG1sUEsBAhQAFAAAAAgAh07iQMO4L6s6AgAAdgQAAA4AAAAAAAAAAQAgAAAAJwEAAGRy&#10;cy9lMm9Eb2MueG1sUEsFBgAAAAAGAAYAWQEAANM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EDDDCEC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5、 改变 HTML 元素</w:t>
                            </w:r>
                          </w:p>
                          <w:p w14:paraId="027B895D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javascript的DOM操作可以改变网页内容、结构和样式</w:t>
                            </w:r>
                          </w:p>
                          <w:p w14:paraId="19109B7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105410</wp:posOffset>
                      </wp:positionV>
                      <wp:extent cx="2635250" cy="0"/>
                      <wp:effectExtent l="0" t="4445" r="0" b="5080"/>
                      <wp:wrapNone/>
                      <wp:docPr id="1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8.3pt;height:0pt;width:207.5pt;z-index:251675648;mso-width-relative:page;mso-height-relative:page;" filled="f" stroked="t" coordsize="21600,21600" o:gfxdata="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A6hqPUAAAACQEAAA8AAAAAAAAAAQAgAAAA&#10;IgAAAGRycy9kb3ducmV2LnhtbFBLAQIUABQAAAAIAIdO4kAwHmvY1gEAAJwDAAAOAAAAAAAAAAEA&#10;IAAAACM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1834515</wp:posOffset>
                      </wp:positionH>
                      <wp:positionV relativeFrom="paragraph">
                        <wp:posOffset>1036320</wp:posOffset>
                      </wp:positionV>
                      <wp:extent cx="2635250" cy="0"/>
                      <wp:effectExtent l="0" t="4445" r="0" b="5080"/>
                      <wp:wrapNone/>
                      <wp:docPr id="25" name="直接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45pt;margin-top:81.6pt;height:0pt;width:207.5pt;z-index:251677696;mso-width-relative:page;mso-height-relative:page;" filled="f" stroked="t" coordsize="21600,21600" o:gfxdata="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Yqo+7WAAAACwEAAA8AAAAAAAAAAQAg&#10;AAAAIgAAAGRycy9kb3ducmV2LnhtbFBLAQIUABQAAAAIAIdO4kAIsV3M1wEAAJwDAAAOAAAAAAAA&#10;AAEAIAAAACU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1859915</wp:posOffset>
                      </wp:positionH>
                      <wp:positionV relativeFrom="paragraph">
                        <wp:posOffset>697865</wp:posOffset>
                      </wp:positionV>
                      <wp:extent cx="2635250" cy="0"/>
                      <wp:effectExtent l="0" t="4445" r="0" b="5080"/>
                      <wp:wrapNone/>
                      <wp:docPr id="24" name="直接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45pt;margin-top:54.95pt;height:0pt;width:207.5pt;z-index:251676672;mso-width-relative:page;mso-height-relative:page;" filled="f" stroked="t" coordsize="21600,21600" o:gfxdata="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BXH6LdUAAAALAQAADwAAAAAAAAABACAA&#10;AAAiAAAAZHJzL2Rvd25yZXYueG1sUEsBAhQAFAAAAAgAh07iQLLnBvjXAQAAnAMAAA4AAAAAAAAA&#10;AQAgAAAAJA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1840230</wp:posOffset>
                      </wp:positionH>
                      <wp:positionV relativeFrom="paragraph">
                        <wp:posOffset>732790</wp:posOffset>
                      </wp:positionV>
                      <wp:extent cx="2388870" cy="252095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87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08AF07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6、element.attribute 改变元素属性值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9pt;margin-top:57.7pt;height:19.85pt;width:188.1pt;z-index:251673600;mso-width-relative:page;mso-height-relative:page;" filled="f" stroked="f" coordsize="21600,21600" o:gfxdata="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yznmvtkAAAALAQAADwAAAAAAAAABACAAAAAiAAAAZHJz&#10;L2Rvd25yZXYueG1sUEsBAhQAFAAAAAgAh07iQOBis308AgAAdAQAAA4AAAAAAAAAAQAgAAAAKA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908AF07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6、element.attribute 改变元素属性值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1730375</wp:posOffset>
                      </wp:positionH>
                      <wp:positionV relativeFrom="paragraph">
                        <wp:posOffset>1454150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36.25pt;margin-top:114.5pt;height:30pt;width:97.5pt;z-index:251666432;mso-width-relative:page;mso-height-relative:page;" coordorigin="12700,0" coordsize="1746250,381000" o:gfxdata="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NK3u9/aAAAACwEAAA8AAAAAAAAAAQAgAAAAIgAAAGRycy9kb3ducmV2&#10;LnhtbFBLAQIUABQAAAAIAIdO4kDEjv2gbAIAAJYGAAAOAAAAAAAAAAEAIAAAACkBAABkcnMvZTJv&#10;RG9jLnhtbFBLBQYAAAAABgAGAFkBAAAH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1722755</wp:posOffset>
                      </wp:positionH>
                      <wp:positionV relativeFrom="paragraph">
                        <wp:posOffset>1838325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5.65pt;margin-top:144.75pt;height:0pt;width:184.65pt;z-index:251667456;mso-width-relative:page;mso-height-relative:page;" filled="f" stroked="t" coordsize="21600,21600" o:gfxdata="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JtfY+PWAAAACw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4AD3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769E6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ACFFB8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AC69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444B1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312CDB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7345C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27535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0D0AFF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296DEC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DD837F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B2E0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AFC27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45AE1D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DD0436C">
      <w:pPr>
        <w:jc w:val="center"/>
        <w:rPr>
          <w:b/>
          <w:sz w:val="24"/>
          <w:szCs w:val="36"/>
        </w:rPr>
      </w:pPr>
    </w:p>
    <w:p w14:paraId="5A09813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6300"/>
        <w:gridCol w:w="2141"/>
      </w:tblGrid>
      <w:tr w14:paraId="134FA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68759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29917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98307D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6B10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DDB6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ACEBF0A">
            <w:pPr>
              <w:spacing w:line="400" w:lineRule="exact"/>
              <w:jc w:val="center"/>
              <w:rPr>
                <w:sz w:val="24"/>
              </w:rPr>
            </w:pPr>
          </w:p>
          <w:p w14:paraId="0F01CA8C">
            <w:pPr>
              <w:spacing w:line="400" w:lineRule="exact"/>
              <w:jc w:val="center"/>
              <w:rPr>
                <w:sz w:val="24"/>
              </w:rPr>
            </w:pPr>
          </w:p>
          <w:p w14:paraId="369EFCC1">
            <w:pPr>
              <w:spacing w:line="400" w:lineRule="exact"/>
              <w:rPr>
                <w:rFonts w:hint="eastAsia"/>
                <w:sz w:val="24"/>
              </w:rPr>
            </w:pPr>
          </w:p>
          <w:p w14:paraId="698ED432">
            <w:pPr>
              <w:spacing w:line="400" w:lineRule="exact"/>
              <w:rPr>
                <w:sz w:val="24"/>
              </w:rPr>
            </w:pPr>
          </w:p>
          <w:p w14:paraId="3E410CE1">
            <w:pPr>
              <w:spacing w:line="400" w:lineRule="exact"/>
              <w:jc w:val="center"/>
              <w:rPr>
                <w:sz w:val="24"/>
              </w:rPr>
            </w:pPr>
          </w:p>
          <w:p w14:paraId="4E57D0BD">
            <w:pPr>
              <w:spacing w:line="400" w:lineRule="exact"/>
              <w:jc w:val="center"/>
              <w:rPr>
                <w:sz w:val="24"/>
              </w:rPr>
            </w:pPr>
          </w:p>
          <w:p w14:paraId="18568E4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767DA1F">
            <w:pPr>
              <w:spacing w:line="400" w:lineRule="exact"/>
              <w:jc w:val="center"/>
              <w:rPr>
                <w:sz w:val="24"/>
              </w:rPr>
            </w:pPr>
          </w:p>
          <w:p w14:paraId="3777F834">
            <w:pPr>
              <w:spacing w:line="400" w:lineRule="exact"/>
              <w:jc w:val="center"/>
              <w:rPr>
                <w:sz w:val="24"/>
              </w:rPr>
            </w:pPr>
          </w:p>
          <w:p w14:paraId="286DBF11">
            <w:pPr>
              <w:spacing w:line="400" w:lineRule="exact"/>
              <w:jc w:val="center"/>
              <w:rPr>
                <w:sz w:val="24"/>
              </w:rPr>
            </w:pPr>
          </w:p>
          <w:p w14:paraId="52E7ACE3">
            <w:pPr>
              <w:spacing w:line="400" w:lineRule="exact"/>
              <w:jc w:val="center"/>
              <w:rPr>
                <w:sz w:val="24"/>
              </w:rPr>
            </w:pPr>
          </w:p>
          <w:p w14:paraId="30E735CE">
            <w:pPr>
              <w:spacing w:line="400" w:lineRule="exact"/>
              <w:jc w:val="center"/>
              <w:rPr>
                <w:sz w:val="24"/>
              </w:rPr>
            </w:pPr>
          </w:p>
          <w:p w14:paraId="2C4DAC28">
            <w:pPr>
              <w:spacing w:line="400" w:lineRule="exact"/>
              <w:jc w:val="center"/>
              <w:rPr>
                <w:sz w:val="24"/>
              </w:rPr>
            </w:pPr>
          </w:p>
          <w:p w14:paraId="0CA0568B">
            <w:pPr>
              <w:spacing w:line="400" w:lineRule="exact"/>
              <w:jc w:val="center"/>
              <w:rPr>
                <w:sz w:val="24"/>
              </w:rPr>
            </w:pPr>
          </w:p>
          <w:p w14:paraId="1C7B456D">
            <w:pPr>
              <w:spacing w:line="400" w:lineRule="exact"/>
              <w:jc w:val="center"/>
              <w:rPr>
                <w:sz w:val="24"/>
              </w:rPr>
            </w:pPr>
          </w:p>
          <w:p w14:paraId="28E44F97">
            <w:pPr>
              <w:spacing w:line="400" w:lineRule="exact"/>
              <w:jc w:val="center"/>
              <w:rPr>
                <w:sz w:val="24"/>
              </w:rPr>
            </w:pPr>
          </w:p>
          <w:p w14:paraId="52B111A0">
            <w:pPr>
              <w:spacing w:line="400" w:lineRule="exact"/>
              <w:jc w:val="center"/>
              <w:rPr>
                <w:sz w:val="24"/>
              </w:rPr>
            </w:pPr>
          </w:p>
          <w:p w14:paraId="2141C229">
            <w:pPr>
              <w:spacing w:line="400" w:lineRule="exact"/>
              <w:jc w:val="center"/>
              <w:rPr>
                <w:sz w:val="24"/>
              </w:rPr>
            </w:pPr>
          </w:p>
          <w:p w14:paraId="44DD7180">
            <w:pPr>
              <w:spacing w:line="400" w:lineRule="exact"/>
              <w:jc w:val="center"/>
              <w:rPr>
                <w:sz w:val="24"/>
              </w:rPr>
            </w:pPr>
          </w:p>
          <w:p w14:paraId="584443F5">
            <w:pPr>
              <w:spacing w:line="400" w:lineRule="exact"/>
              <w:jc w:val="center"/>
              <w:rPr>
                <w:sz w:val="24"/>
              </w:rPr>
            </w:pPr>
          </w:p>
          <w:p w14:paraId="16D98B54">
            <w:pPr>
              <w:spacing w:line="400" w:lineRule="exact"/>
              <w:jc w:val="center"/>
              <w:rPr>
                <w:sz w:val="24"/>
              </w:rPr>
            </w:pPr>
          </w:p>
          <w:p w14:paraId="049C7D4A">
            <w:pPr>
              <w:spacing w:line="400" w:lineRule="exact"/>
              <w:jc w:val="center"/>
              <w:rPr>
                <w:sz w:val="24"/>
              </w:rPr>
            </w:pPr>
          </w:p>
          <w:p w14:paraId="1DF0DB01">
            <w:pPr>
              <w:spacing w:line="400" w:lineRule="exact"/>
              <w:jc w:val="center"/>
              <w:rPr>
                <w:sz w:val="24"/>
              </w:rPr>
            </w:pPr>
          </w:p>
          <w:p w14:paraId="35BE821B">
            <w:pPr>
              <w:spacing w:line="400" w:lineRule="exact"/>
              <w:jc w:val="center"/>
              <w:rPr>
                <w:sz w:val="24"/>
              </w:rPr>
            </w:pPr>
          </w:p>
          <w:p w14:paraId="60038BD1">
            <w:pPr>
              <w:spacing w:line="400" w:lineRule="exact"/>
              <w:jc w:val="center"/>
              <w:rPr>
                <w:sz w:val="24"/>
              </w:rPr>
            </w:pPr>
          </w:p>
          <w:p w14:paraId="7C59910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246DFB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3388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70C2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8242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FCFA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001D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18BAC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DC7CA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AF332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A23BF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2097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71F4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9EF3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B3002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CDEE8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49B37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30EF0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5A013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C7AB8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00EB2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50FD4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173A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438D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6D11B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9D8D3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6B7C7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B6CE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707D5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8481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14E5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58D6D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49933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37FA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3EDB3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1CE06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E146F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95BF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460D3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7EA17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0AFAF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0466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00EAC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E367E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5D820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407A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1F21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FF68C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61855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09691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43195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E42C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EF40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03CA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B3CF7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7AC4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8E6BE74">
            <w:pPr>
              <w:spacing w:line="400" w:lineRule="exact"/>
              <w:rPr>
                <w:sz w:val="24"/>
              </w:rPr>
            </w:pPr>
          </w:p>
          <w:p w14:paraId="4E4067FA">
            <w:pPr>
              <w:spacing w:line="400" w:lineRule="exact"/>
              <w:rPr>
                <w:sz w:val="24"/>
              </w:rPr>
            </w:pPr>
          </w:p>
          <w:p w14:paraId="656C5130">
            <w:pPr>
              <w:spacing w:line="400" w:lineRule="exact"/>
              <w:rPr>
                <w:sz w:val="24"/>
              </w:rPr>
            </w:pPr>
          </w:p>
          <w:p w14:paraId="4A0C1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957E086">
            <w:pPr>
              <w:spacing w:line="400" w:lineRule="exact"/>
              <w:rPr>
                <w:sz w:val="24"/>
              </w:rPr>
            </w:pPr>
          </w:p>
          <w:p w14:paraId="0E9BA6A6">
            <w:pPr>
              <w:spacing w:line="400" w:lineRule="exact"/>
              <w:rPr>
                <w:sz w:val="24"/>
              </w:rPr>
            </w:pPr>
          </w:p>
          <w:p w14:paraId="076AA513">
            <w:pPr>
              <w:spacing w:line="400" w:lineRule="exact"/>
              <w:rPr>
                <w:sz w:val="24"/>
              </w:rPr>
            </w:pPr>
          </w:p>
          <w:p w14:paraId="2973370F">
            <w:pPr>
              <w:spacing w:line="400" w:lineRule="exact"/>
              <w:rPr>
                <w:sz w:val="24"/>
              </w:rPr>
            </w:pPr>
          </w:p>
          <w:p w14:paraId="744B187F">
            <w:pPr>
              <w:spacing w:line="400" w:lineRule="exact"/>
              <w:rPr>
                <w:sz w:val="24"/>
              </w:rPr>
            </w:pPr>
          </w:p>
          <w:p w14:paraId="00E07D85">
            <w:pPr>
              <w:spacing w:line="400" w:lineRule="exact"/>
              <w:rPr>
                <w:sz w:val="24"/>
              </w:rPr>
            </w:pPr>
          </w:p>
          <w:p w14:paraId="4D18426D">
            <w:pPr>
              <w:spacing w:line="400" w:lineRule="exact"/>
              <w:rPr>
                <w:sz w:val="24"/>
              </w:rPr>
            </w:pPr>
          </w:p>
          <w:p w14:paraId="2B5DF751">
            <w:pPr>
              <w:spacing w:line="400" w:lineRule="exact"/>
              <w:rPr>
                <w:sz w:val="24"/>
              </w:rPr>
            </w:pPr>
          </w:p>
          <w:p w14:paraId="18CCB56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8BD19C3">
            <w:pPr>
              <w:spacing w:line="400" w:lineRule="exact"/>
              <w:rPr>
                <w:sz w:val="24"/>
              </w:rPr>
            </w:pPr>
          </w:p>
          <w:p w14:paraId="65BCB30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D4EB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4BD75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4D932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D23E7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EFA262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9994F2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4BC679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D946916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5F72DC81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使用getElementById()方法可以获取带有ID的元素对象</w:t>
            </w:r>
          </w:p>
          <w:p w14:paraId="44BEC43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&lt;div id="oDiv"&gt;zking zz is a nice man&lt;/div&gt;</w:t>
            </w:r>
          </w:p>
          <w:p w14:paraId="3653F8F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&lt;script type="text/javascript"&gt;</w:t>
            </w:r>
          </w:p>
          <w:p w14:paraId="6D621FF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oDiv = document.getElementById('oDiv');</w:t>
            </w:r>
          </w:p>
          <w:p w14:paraId="209C09B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console.log(oDiv)</w:t>
            </w:r>
          </w:p>
          <w:p w14:paraId="3281A19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&lt;/script&gt;</w:t>
            </w:r>
          </w:p>
          <w:p w14:paraId="5909ECE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2、getElementsByTagName()</w:t>
            </w:r>
          </w:p>
          <w:p w14:paraId="0D01BBF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使用getElementsByTagName()方法可以返回带有指定标签名的对象集合。</w:t>
            </w:r>
          </w:p>
          <w:p w14:paraId="35D4B97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document.getElementsByTagName('标签名')</w:t>
            </w:r>
          </w:p>
          <w:p w14:paraId="19E41EB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注意事项：</w:t>
            </w:r>
          </w:p>
          <w:p w14:paraId="22C01ED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因为得到的是一个对象的集合，所以想要操作里面的元素就需要遍历</w:t>
            </w:r>
          </w:p>
          <w:p w14:paraId="274A05D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得到元素对象是动态</w:t>
            </w:r>
          </w:p>
          <w:p w14:paraId="299E1B0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还可以获取某个元素（父元素）内部所有指定标签名的子元素</w:t>
            </w:r>
          </w:p>
          <w:p w14:paraId="27B2355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element.getElementsByTagName('标签名');</w:t>
            </w:r>
          </w:p>
          <w:p w14:paraId="2896092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注意：父元素必须是单个对象（必须指明是哪一个元素对象）。获取的时候不包括父元素自己。</w:t>
            </w:r>
          </w:p>
          <w:p w14:paraId="51E25F1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【案例】使用该方法得到所有input标签，如果是text就给value赋值aa，如果是button就使用onmouseover打印呵呵。</w:t>
            </w:r>
          </w:p>
          <w:p w14:paraId="4E210E64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getElementsByName()</w:t>
            </w:r>
          </w:p>
          <w:p w14:paraId="1D83964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getElementsByName() 方法可返回带有指定名称的对象的集合。</w:t>
            </w:r>
          </w:p>
          <w:p w14:paraId="487C16F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该方法与 getElementById() 方法相似，但是它查询元素的 name 属性，而不是 id 属性。</w:t>
            </w:r>
          </w:p>
          <w:p w14:paraId="64A05D4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另外，因为一个文档中的 name 属性可能不唯一（如 HTML 表单中的单选按钮通常具有相同的 name 属性），所有 getElementsByName() 方法返回的是元素的数组，而不是一个元素。</w:t>
            </w:r>
          </w:p>
          <w:p w14:paraId="0231788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9016878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getElementsByClassName根据类名返回元素对象集合</w:t>
            </w:r>
          </w:p>
          <w:p w14:paraId="67CE9D0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//根据类名返回元素对象集合</w:t>
            </w:r>
          </w:p>
          <w:p w14:paraId="4A678E3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document.getElementsByClassName('类名'); </w:t>
            </w:r>
          </w:p>
          <w:p w14:paraId="6B26E02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//根据指定选择器返回第一个元素对象 切记 里面的选择器需要加符号</w:t>
            </w:r>
          </w:p>
          <w:p w14:paraId="66189A6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document.querySelector('选择器');</w:t>
            </w:r>
          </w:p>
          <w:p w14:paraId="1451AF0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//根据指定选择器返回</w:t>
            </w:r>
          </w:p>
          <w:p w14:paraId="76F069B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document.querySelectorAll('选择器');</w:t>
            </w:r>
          </w:p>
          <w:p w14:paraId="7BB8F26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、改变 HTML 元素</w:t>
            </w:r>
          </w:p>
          <w:p w14:paraId="589C7A1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javascript的DOM操作可以改变网页内容、结构和样式，我们可以利用DOM操作元素来改变元素里面的内容、属性等操作。注意以下都是属性。</w:t>
            </w:r>
          </w:p>
          <w:p w14:paraId="1C3E21D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element.innerHTML=new html content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改变元素的HTMLneir </w:t>
            </w:r>
          </w:p>
          <w:p w14:paraId="3589D89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element.innerTEXT=new text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改变元素的文本内容</w:t>
            </w:r>
          </w:p>
          <w:p w14:paraId="514D0D7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element.attribute=new value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 HTML 元素的属性值</w:t>
            </w:r>
          </w:p>
          <w:p w14:paraId="7BE11C8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element.setAttribute(attribute, value)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 HTML 元素的属性值</w:t>
            </w:r>
          </w:p>
          <w:p w14:paraId="35A8609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element.hasAttribute(attribute)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判断元素是否有该属性</w:t>
            </w:r>
          </w:p>
          <w:p w14:paraId="085E218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element.removeAttribute(attribute)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删除元素属性</w:t>
            </w:r>
          </w:p>
          <w:p w14:paraId="6323667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element.style.property = new style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改变HTML元素的样式。</w:t>
            </w:r>
          </w:p>
          <w:p w14:paraId="46138850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element.attribute 改变元素属性值</w:t>
            </w:r>
          </w:p>
          <w:p w14:paraId="49E24A7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这里的 attribute 是代词，具体要看元素有什么属性，比如 a 链接就有 href 属性，所以使用的时候需要用 element.href 来改变。</w:t>
            </w:r>
          </w:p>
          <w:p w14:paraId="15A6553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&lt;div&gt;</w:t>
            </w:r>
          </w:p>
          <w:p w14:paraId="1DCC8BE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&lt;a href="https://www.163.com"&gt;网址&lt;/a&gt;</w:t>
            </w:r>
          </w:p>
          <w:p w14:paraId="5837807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&lt;/div&gt;</w:t>
            </w:r>
          </w:p>
          <w:p w14:paraId="2B14EC9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&lt;script&gt;</w:t>
            </w:r>
          </w:p>
          <w:p w14:paraId="108F03C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var a = document.querySelector("a");</w:t>
            </w:r>
          </w:p>
          <w:p w14:paraId="568567E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a.href = "https://www.qq.com";</w:t>
            </w:r>
          </w:p>
          <w:p w14:paraId="4EE2FF7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&lt;/script&gt;</w:t>
            </w:r>
          </w:p>
          <w:p w14:paraId="7F1BB34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7E35D0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439A18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34D9787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244E7194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23234C6">
            <w:pPr>
              <w:spacing w:line="400" w:lineRule="exact"/>
              <w:jc w:val="left"/>
              <w:rPr>
                <w:sz w:val="24"/>
              </w:rPr>
            </w:pPr>
          </w:p>
          <w:p w14:paraId="245114DE">
            <w:pPr>
              <w:spacing w:line="400" w:lineRule="exact"/>
              <w:jc w:val="left"/>
              <w:rPr>
                <w:sz w:val="24"/>
              </w:rPr>
            </w:pPr>
          </w:p>
          <w:p w14:paraId="7862E5C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2856EE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D631EE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DD1AAC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7AF402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312CD08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C043FE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F38A3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7482F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29C6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0427C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5FBF12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964A8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6042B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D1E2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F2E25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7557A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B37D5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CADF2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HTML DOM的作用是什么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47B987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A6BD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90DBE7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FB51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AC04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0FCC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60A17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1B6E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596D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F7AC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B03B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AF9D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getElementById</w:t>
            </w:r>
            <w:r>
              <w:rPr>
                <w:rFonts w:hint="eastAsia"/>
                <w:szCs w:val="21"/>
              </w:rPr>
              <w:t>和getElementsByName()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C2219F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3CB6CF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CA2DA6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7CD7AA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 w14:paraId="5F042FE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3C0E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45DC0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4431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66A832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01C95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B3DCC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4B8A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9256A1">
            <w:pPr>
              <w:spacing w:line="400" w:lineRule="exact"/>
              <w:jc w:val="left"/>
              <w:rPr>
                <w:szCs w:val="21"/>
              </w:rPr>
            </w:pPr>
          </w:p>
          <w:p w14:paraId="1C54D021">
            <w:pPr>
              <w:spacing w:line="400" w:lineRule="exact"/>
              <w:jc w:val="left"/>
              <w:rPr>
                <w:szCs w:val="21"/>
              </w:rPr>
            </w:pPr>
          </w:p>
          <w:p w14:paraId="4EC05D3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4344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450A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909785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835400" cy="2162175"/>
                      <wp:effectExtent l="7620" t="8255" r="12700" b="889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3540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2BE00D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 w14:paraId="513FA163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一、getElementById()</w:t>
                                  </w:r>
                                </w:p>
                                <w:p w14:paraId="2A3F247A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二、getElementsByName()</w:t>
                                  </w:r>
                                </w:p>
                                <w:p w14:paraId="1DD092E0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三、getElementsByTagName()</w:t>
                                  </w:r>
                                </w:p>
                                <w:p w14:paraId="69CFD029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、getElementsByClassName根据类名返回元素对象集合</w:t>
                                  </w:r>
                                </w:p>
                                <w:p w14:paraId="32B11300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、改变 HTML 元素</w:t>
                                  </w:r>
                                </w:p>
                                <w:p w14:paraId="588C9701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、element.attribute 改变元素属性值</w:t>
                                  </w:r>
                                </w:p>
                                <w:p w14:paraId="32B0FF39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02pt;z-index:251671552;mso-width-relative:page;mso-height-relative:page;" fillcolor="#D9D9D9" filled="t" stroked="t" coordsize="21600,21600" o:gfxdata="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adONvVAAAACAEAAA8AAAAAAAAAAQAgAAAA&#10;IgAAAGRycy9kb3ducmV2LnhtbFBLAQIUABQAAAAIAIdO4kCq9BWRRwIAAIkEAAAOAAAAAAAAAAEA&#10;IAAAACQBAABkcnMvZTJvRG9jLnhtbFBLBQYAAAAABgAGAFkBAADd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2BE00DC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 w14:paraId="513FA163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一、getElementById()</w:t>
                            </w:r>
                          </w:p>
                          <w:p w14:paraId="2A3F247A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二、getElementsByName()</w:t>
                            </w:r>
                          </w:p>
                          <w:p w14:paraId="1DD092E0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三、getElementsByTagName()</w:t>
                            </w:r>
                          </w:p>
                          <w:p w14:paraId="69CFD029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、getElementsByClassName根据类名返回元素对象集合</w:t>
                            </w:r>
                          </w:p>
                          <w:p w14:paraId="32B11300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、改变 HTML 元素</w:t>
                            </w:r>
                          </w:p>
                          <w:p w14:paraId="588C9701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、element.attribute 改变元素属性值</w:t>
                            </w:r>
                          </w:p>
                          <w:p w14:paraId="32B0FF39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FE69A6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0ACE3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51F1BD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12467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4BAECF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61BE0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3FE88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E246C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3097D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C6A93A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745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CD1F8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7C3E20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459BFCB2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9A10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5F5823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E432B3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9B4237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837C34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C8C3842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3FF44D2"/>
    <w:rsid w:val="64810FB1"/>
    <w:rsid w:val="64AE34E1"/>
    <w:rsid w:val="656B29B2"/>
    <w:rsid w:val="65E458B4"/>
    <w:rsid w:val="66930C02"/>
    <w:rsid w:val="66EE7E40"/>
    <w:rsid w:val="67A205CD"/>
    <w:rsid w:val="688D3DE2"/>
    <w:rsid w:val="68D913D5"/>
    <w:rsid w:val="6A4509E0"/>
    <w:rsid w:val="6DDE33AA"/>
    <w:rsid w:val="6E09217A"/>
    <w:rsid w:val="6EED11D0"/>
    <w:rsid w:val="6F011A46"/>
    <w:rsid w:val="6F3606AD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</Pages>
  <Words>1027</Words>
  <Characters>1679</Characters>
  <Lines>21</Lines>
  <Paragraphs>6</Paragraphs>
  <TotalTime>0</TotalTime>
  <ScaleCrop>false</ScaleCrop>
  <LinksUpToDate>false</LinksUpToDate>
  <CharactersWithSpaces>1752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2025-03-04T04:50:26Z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eyJoZGlkIjoiYWQwN2RiMWNjYmE4ODNhMDk3NTUxYWU4MTExNTM5ZjMifQ==</vt:lpwstr>
  </property>
</Properties>
</file>