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A133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50EBCBF0">
        <w:trPr>
          <w:trHeight w:val="581" w:hRule="atLeast"/>
        </w:trPr>
        <w:tc>
          <w:tcPr>
            <w:tcW w:w="1447" w:type="dxa"/>
            <w:vAlign w:val="center"/>
          </w:tcPr>
          <w:p w14:paraId="7EDE4E2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19DE657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</w:t>
            </w:r>
            <w:r>
              <w:rPr>
                <w:rFonts w:hint="eastAsia" w:ascii="仿宋" w:hAnsi="仿宋" w:eastAsia="仿宋" w:cs="仿宋"/>
                <w:lang w:val="en-US" w:eastAsia="zh-CN"/>
              </w:rPr>
              <w:t>23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创建一个基本的Vue.js项目</w:t>
            </w:r>
          </w:p>
        </w:tc>
        <w:tc>
          <w:tcPr>
            <w:tcW w:w="709" w:type="dxa"/>
            <w:vAlign w:val="center"/>
          </w:tcPr>
          <w:p w14:paraId="3B707034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63588F9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12F657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2D73A60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4EDD0721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4F7AC33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341ABC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0611D528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理解Vue.js的基本概念和原理</w:t>
            </w:r>
          </w:p>
          <w:p w14:paraId="65620B7C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学会使用Vue.js构建前端应用程序</w:t>
            </w:r>
          </w:p>
          <w:p w14:paraId="5EF611B8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掌握Vue.js中的常用语法和组件</w:t>
            </w:r>
          </w:p>
        </w:tc>
      </w:tr>
      <w:tr w14:paraId="6948A723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7EEBAC4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F21A97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3DBC4C60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能够独立创建一个简单的Vue.js项目</w:t>
            </w:r>
          </w:p>
          <w:p w14:paraId="75E2C2B6">
            <w:pPr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能够运用Vue.js的核心功能实现前端交互和数据绑定</w:t>
            </w:r>
          </w:p>
          <w:p w14:paraId="22203947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能够使用Vue.js的生命周期方法处理应用程序的逻辑</w:t>
            </w:r>
          </w:p>
        </w:tc>
      </w:tr>
      <w:tr w14:paraId="6DC8AB0C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6B4AF4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02072A28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0821DA51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培养学生的逻辑思维能力和问题解决能力</w:t>
            </w:r>
          </w:p>
          <w:p w14:paraId="30B1226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培养学生的团队协作和沟通能力</w:t>
            </w:r>
          </w:p>
          <w:p w14:paraId="3701A6CB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提高学生的创新意识和实践能力</w:t>
            </w:r>
          </w:p>
        </w:tc>
      </w:tr>
      <w:tr w14:paraId="0EA7F175">
        <w:trPr>
          <w:trHeight w:val="1124" w:hRule="atLeast"/>
        </w:trPr>
        <w:tc>
          <w:tcPr>
            <w:tcW w:w="1447" w:type="dxa"/>
            <w:vAlign w:val="center"/>
          </w:tcPr>
          <w:p w14:paraId="7CAE99B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C6C81F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DEB3DEA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71CC33C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1. Vue.js的基本概念和构建方式</w:t>
            </w:r>
          </w:p>
          <w:p w14:paraId="24E9B2F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2. Vue实例、组件和指令的使用方法</w:t>
            </w:r>
          </w:p>
          <w:p w14:paraId="272C8C3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kern w:val="2"/>
                <w:sz w:val="24"/>
                <w:szCs w:val="24"/>
                <w:lang w:val="en-US" w:eastAsia="zh-CN" w:bidi="ar-SA"/>
              </w:rPr>
              <w:t>3. 前端交互和数据绑定的实现</w:t>
            </w:r>
          </w:p>
          <w:p w14:paraId="340B74E8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55C20D4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Vue组件之间的通信和状态管理</w:t>
            </w:r>
          </w:p>
          <w:p w14:paraId="5150C5FE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Vue路由和数据请求的处理</w:t>
            </w:r>
          </w:p>
          <w:p w14:paraId="093667C4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Vue技术在实际项目中的应用与拓展</w:t>
            </w:r>
          </w:p>
        </w:tc>
      </w:tr>
      <w:tr w14:paraId="252F3222">
        <w:trPr>
          <w:trHeight w:val="4698" w:hRule="atLeast"/>
        </w:trPr>
        <w:tc>
          <w:tcPr>
            <w:tcW w:w="1447" w:type="dxa"/>
            <w:vAlign w:val="center"/>
          </w:tcPr>
          <w:p w14:paraId="5039EC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00AF474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6CD4B62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218" name="组合 21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19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220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22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5B20D25F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Vue.js项目搭建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222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23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24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22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226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378442DD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227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CD0E7F4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创建Vue项目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228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22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230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31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9213DF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32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233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34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07F7BF94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35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236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9072437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237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238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239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0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F65CD8F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241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242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243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244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0C3D36A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245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246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6ED9C102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247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3481B83B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1552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QlzD7b8AAADc&#10;AAAADwAAAGRycy9kb3ducmV2LnhtbEWPQWvCQBSE70L/w/IK3nSzlopNXaWIlR5EMBZKb4/sMwlm&#10;34bsmui/dwXB4zAz3zDz5cXWoqPWV441qHECgjh3puJCw+/hezQD4QOywdoxabiSh+XiZTDH1Lie&#10;99RloRARwj5FDWUITSqlz0uy6MeuIY7e0bUWQ5RtIU2LfYTbWk6SZCotVhwXSmxoVVJ+ys5Ww6bH&#10;/utNrbvt6bi6/h/ed39bRVoPX1XyCSLQJTzDj/aP0TBRH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XMPt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HQqgzbwAAADc&#10;AAAADwAAAGRycy9kb3ducmV2LnhtbEVPy2rCQBTdF/yH4Qrd1UlSLBIdRYKWLkKhKoi7S+aaBDN3&#10;Qmaax993FkKXh/Pe7EbTiJ46V1tWEC8iEMSF1TWXCi7n49sKhPPIGhvLpGAiB7vt7GWDqbYD/1B/&#10;8qUIIexSVFB536ZSuqIig25hW+LA3W1n0AfYlVJ3OIRw08gkij6kwZpDQ4UtZRUVj9OvUfA54LB/&#10;jw99/rhn0+28/L7mMSn1Oo+jNQhPo/8XP91fWkGShPnhTDgCcvs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dCqDN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ewbb4AAADc&#10;AAAADwAAAGRycy9kb3ducmV2LnhtbEWPzYvCMBTE78L+D+EJ3jRtBZGuUUQq6GEPfsD2+EjetmWb&#10;l9Jk/di/3giCx2FmfsMsVjfbigv1vnGsIJ0kIIi1Mw1XCs6n7XgOwgdkg61jUnAnD6vlx2CBuXFX&#10;PtDlGCoRIexzVFCH0OVSel2TRT9xHXH0flxvMUTZV9L0eI1w28osSWbSYsNxocaONjXp3+OfVfBd&#10;FJsO7/v/ttTTQm/XrvgqnVKjYZp8ggh0C+/wq70zCrIsheeZeATk8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ewb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5B20D25F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Vue.js项目搭建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97dBRb0AAADc&#10;AAAADwAAAGRycy9kb3ducmV2LnhtbEWPQWvCQBSE7wX/w/KE3urGHKqkrh4EQUGwTT30+Mg+s2mz&#10;b+PumqT/visIPQ4z8w2z2oy2FT350DhWMJ9lIIgrpxuuFZw/dy9LECEia2wdk4JfCrBZT55WWGg3&#10;8Af1ZaxFgnAoUIGJsSukDJUhi2HmOuLkXZy3GJP0tdQehwS3rcyz7FVabDgtGOxoa6j6KW82UXhx&#10;vYyt/3o/Hc2yHL7p0C9IqefpPHsDEWmM/+FHe68V5HkO9zPpCMj1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3t0FF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mPvk3r4AAADc&#10;AAAADwAAAGRycy9kb3ducmV2LnhtbEWPQWvCQBSE74L/YXlCb7oxhSqpqwdBsFBoGz30+Mg+s2mz&#10;b+PuNkn/fbcgeBxm5htmsxttK3ryoXGsYLnIQBBXTjdcKzifDvM1iBCRNbaOScEvBdhtp5MNFtoN&#10;/EF9GWuRIBwKVGBi7AopQ2XIYli4jjh5F+ctxiR9LbXHIcFtK/Mse5IWG04LBjvaG6q+yx+bKLy6&#10;XsbWf76/vZp1OXzRS78ipR5my+wZRKQx3sO39lEryPNH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Pvk3r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YjGmzr4AAADc&#10;AAAADwAAAGRycy9kb3ducmV2LnhtbEWPQYvCMBSE7wv+h/AEb2va6i5SjSKyigcRVgXx9miebbF5&#10;KU221X9vBGGPw8x8w8wWd1OJlhpXWlYQDyMQxJnVJecKTsf15wSE88gaK8uk4EEOFvPexwxTbTv+&#10;pfbgcxEg7FJUUHhfp1K6rCCDbmhr4uBdbWPQB9nkUjfYBbipZBJF39JgyWGhwJpWBWW3w59RsOmw&#10;W47in3Z3u64el+PX/ryLSalBP46mIDzd/X/43d5qBUkyht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Ixps6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DX0DVb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iSZwv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19A1W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UQbalb0AAADc&#10;AAAADwAAAGRycy9kb3ducmV2LnhtbEWPT4vCMBTE74LfITxhb5paFpWusdCC4GUP/jl4fDZv29Lm&#10;pdtka/fbG0HwOMzMb5htOppWDNS72rKC5SICQVxYXXOp4HLezzcgnEfW2FomBf/kIN1NJ1tMtL3z&#10;kYaTL0WAsEtQQeV9l0jpiooMuoXtiIP3Y3uDPsi+lLrHe4CbVsZRtJIGaw4LFXaUV1Q0pz+j4NqM&#10;ufH7dXZr6PfwnX3mbrjlSn3MltEXCE+jf4df7YNWEMcreJ4JR0D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BtqV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378442DD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Pkp/Dr0AAADc&#10;AAAADwAAAGRycy9kb3ducmV2LnhtbEWPT4vCMBTE74LfITzBm6aWRaVrLLQgeNmDfw4en83btrR5&#10;6TbZWr+9ERb2OMzMb5hdOppWDNS72rKC1TICQVxYXXOp4Ho5LLYgnEfW2FomBU9ykO6nkx0m2j74&#10;RMPZlyJA2CWooPK+S6R0RUUG3dJ2xMH7tr1BH2RfSt3jI8BNK+MoWkuDNYeFCjvKKyqa869RcGvG&#10;3PjDJrs39HP8yj5yN9xzpeazVfQJwtPo/8N/7aNWEMcbeJ8JR0D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+Sn8O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CD0E7F4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创建Vue项目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43ysy7wAAADc&#10;AAAADwAAAGRycy9kb3ducmV2LnhtbEVPy2rCQBTdF/yH4Qrd1UlSLBIdRYKWLkKhKoi7S+aaBDN3&#10;Qmaax993FkKXh/Pe7EbTiJ46V1tWEC8iEMSF1TWXCi7n49sKhPPIGhvLpGAiB7vt7GWDqbYD/1B/&#10;8qUIIexSVFB536ZSuqIig25hW+LA3W1n0AfYlVJ3OIRw08gkij6kwZpDQ4UtZRUVj9OvUfA54LB/&#10;jw99/rhn0+28/L7mMSn1Oo+jNQhPo/8XP91fWkGShLXhTDgCcvs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jfKzL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jDAJUL4AAADc&#10;AAAADwAAAGRycy9kb3ducmV2LnhtbEWPQYvCMBSE7wv+h/AEb2vaistajSKyigcRVgXx9miebbF5&#10;KU221X9vBGGPw8x8w8wWd1OJlhpXWlYQDyMQxJnVJecKTsf15zcI55E1VpZJwYMcLOa9jxmm2nb8&#10;S+3B5yJA2KWooPC+TqV0WUEG3dDWxMG72sagD7LJpW6wC3BTySSKvqTBksNCgTWtCspuhz+jYNNh&#10;txzFP+3udl09Lsfx/ryLSalBP46mIDzd/X/43d5qBUkygdeZcATk/Al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wwCVC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7fDsdL4AAADc&#10;AAAADwAAAGRycy9kb3ducmV2LnhtbEWPwUrDQBCG74LvsIzgzW5awZbYbQ+FgoKgpj30OGSn2djs&#10;bLq7JvHtnYPgcfjn/2a+9XbynRoopjawgfmsAEVcB9tyY+B42D+sQKWMbLELTAZ+KMF2c3uzxtKG&#10;kT9pqHKjBMKpRAMu577UOtWOPKZZ6IklO4foMcsYG20jjgL3nV4UxZP22LJccNjTzlF9qb69UHh5&#10;PU9dPH28v7lVNX7R67AkY+7v5sUzqExT/l/+a79YA4tHeV9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fDsd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1c8D1MAAAADc&#10;AAAADwAAAGRycy9kb3ducmV2LnhtbEWPQWvCQBSE74X+h+UVequbpFgkdRUJhBbRg6mX3l6zzySY&#10;fZtmtyb6612h4HGYmW+Y+XI0rThR7xrLCuJJBIK4tLrhSsH+K3+ZgXAeWWNrmRScycFy8fgwx1Tb&#10;gXd0KnwlAoRdigpq77tUSlfWZNBNbEccvIPtDfog+0rqHocAN61MouhNGmw4LNTYUVZTeSz+jIJ1&#10;lm9x95OY2aXNPjaHVfe7/54q9fwUR+8gPI3+Hv5vf2oFyWsMtzPhCMjFF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zwPU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9213DF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B00N/L4AAADc&#10;AAAADwAAAGRycy9kb3ducmV2LnhtbEWPQYvCMBSE74L/ITxhb5q2okg1isiu7EEWrMKyt0fzbIvN&#10;S2liq//eLAgeh5n5hllt7qYWHbWusqwgnkQgiHOrKy4UnE9f4wUI55E11pZJwYMcbNbDwQpTbXs+&#10;Upf5QgQIuxQVlN43qZQuL8mgm9iGOHgX2xr0QbaF1C32AW5qmUTRXBqsOCyU2NCupPya3YyCfY/9&#10;dhp/dofrZff4O81+fg8xKfUxiqMlCE93/w6/2t9aQTJN4P9MOAJy/QR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dNDfy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HSJyA74AAADc&#10;AAAADwAAAGRycy9kb3ducmV2LnhtbEWPQWvCQBSE7wX/w/KE3upGhRqiqwdBaKHQNvbQ4yP7zEaz&#10;b+PuNkn/fbcgeBxm5htmsxttK3ryoXGsYD7LQBBXTjdcK/g6Hp5yECEia2wdk4JfCrDbTh42WGg3&#10;8Cf1ZaxFgnAoUIGJsSukDJUhi2HmOuLknZy3GJP0tdQehwS3rVxk2bO02HBaMNjR3lB1KX9sovDq&#10;ehpb//3x/mbycjjTa78ipR6n82wNItIY7+Fb+0UrWCyX8H8mHQG5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SJyA7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xbigTL8AAADc&#10;AAAADwAAAGRycy9kb3ducmV2LnhtbEWPT4vCMBTE78J+h/AW9qapVRepRpGCuCx60PXi7dk822Lz&#10;Upus/z69EQSPw8z8hhlPr6YSZ2pcaVlBtxOBIM6sLjlXsP2bt4cgnEfWWFkmBTdyMJ18tMaYaHvh&#10;NZ03PhcBwi5BBYX3dSKlywoy6Dq2Jg7ewTYGfZBNLnWDlwA3lYyj6FsaLDksFFhTWlB23PwbBb/p&#10;fIXrfWyG9ypdLA+z+rTdDZT6+uxGIxCerv4dfrV/tIK414fnmXAE5OQ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W4oEy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07F7BF94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iKSVi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Vski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IpJWI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WiaboMAAAADc&#10;AAAADwAAAGRycy9kb3ducmV2LnhtbEWPQWvCQBSE7wX/w/IEb3WTSEVSV5GAVKQeTL14e2afSWj2&#10;bcxuY9pf7xYKPQ4z8w2zXA+mET11rrasIJ5GIIgLq2suFZw+ts8LEM4ja2wsk4JvcrBejZ6WmGp7&#10;5yP1uS9FgLBLUUHlfZtK6YqKDLqpbYmDd7WdQR9kV0rd4T3ATSOTKJpLgzWHhQpbyioqPvMvo2Cf&#10;bQ94vCRm8dNkb+/XTXs7nV+Umozj6BWEp8H/h//aO60gmc3h90w4AnL1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Jpug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9072437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Yhl0AL4AAADc&#10;AAAADwAAAGRycy9kb3ducmV2LnhtbEWPQWvCQBSE7wX/w/KE3upGhUZSVw+CoCC0pj30+Mg+s2mz&#10;b+PumqT/visUehxm5htmvR1tK3ryoXGsYD7LQBBXTjdcK/h43z+tQISIrLF1TAp+KMB2M3lYY6Hd&#10;wGfqy1iLBOFQoAITY1dIGSpDFsPMdcTJuzhvMSbpa6k9DgluW7nIsmdpseG0YLCjnaHqu7zZROH8&#10;ehlb//n2ejKrcviiY5+TUo/TefYCItIY/8N/7YNWsFjmcD+TjoDc/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hl0AL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ZqU6FrsAAADc&#10;AAAADwAAAGRycy9kb3ducmV2LnhtbEVPTYvCMBC9L/gfwgje1rTKilRTEXHFgyxYBfE2NGNb2kxK&#10;k23135vDwh4f73u9eZpG9NS5yrKCeBqBIM6trrhQcL18fy5BOI+ssbFMCl7kYJOOPtaYaDvwmfrM&#10;FyKEsEtQQel9m0jp8pIMuqltiQP3sJ1BH2BXSN3hEMJNI2dRtJAGKw4NJba0Kymvs1+j4DDgsJ3H&#10;+/5UP3av++Xr53aKSanJOI5WIDw9/b/4z33UCmbzsDacCUdApm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GalOha7AAAA3A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fMpF6b4AAADc&#10;AAAADwAAAGRycy9kb3ducmV2LnhtbEWPQWsCMRSE7wX/Q3iF3mpWhapbowehUKGgXT14fGyem203&#10;L9sk3V3/fSMUPA4z8w2z2gy2ER35UDtWMBlnIIhLp2uuFJyOb88LECEia2wck4IrBdisRw8rzLXr&#10;+ZO6IlYiQTjkqMDE2OZShtKQxTB2LXHyLs5bjEn6SmqPfYLbRk6z7EVarDktGGxpa6j8Ln5tovD8&#10;5zI0/nzYf5hF0X/RrpuTUk+Pk+wVRKQh3sP/7XetYDpb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MpF6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bHwC2rcAAADc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6SzMD2fCEZCbL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sfALatwAAANwAAAAP&#10;AAAAAAAAAAEAIAAAACIAAABkcnMvZG93bnJldi54bWxQSwECFAAUAAAACACHTuJAMy8FnjsAAAA5&#10;AAAAEAAAAAAAAAABACAAAAAGAQAAZHJzL3NoYXBleG1sLnhtbFBLBQYAAAAABgAGAFsBAACwAwAA&#10;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2F65CD8F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r5ng9r8AAADc&#10;AAAADwAAAGRycy9kb3ducmV2LnhtbEWPQWvCQBSE70L/w/IK3nSztkpJXaWIlR5EMBZKb4/sMwlm&#10;34bsmui/dwXB4zAz3zDz5cXWoqPWV441qHECgjh3puJCw+/he/QBwgdkg7Vj0nAlD8vFy2COqXE9&#10;76nLQiEihH2KGsoQmlRKn5dk0Y9dQxy9o2sthijbQpoW+wi3tZwkyUxarDgulNjQqqT8lJ2thk2P&#10;/debWnfb03F1/T9Md39bRVoPX1XyCSLQJTzDj/aP0TB5V3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vmeD2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Kmik5b4AAADc&#10;AAAADwAAAGRycy9kb3ducmV2LnhtbEWPQWvCQBSE74L/YXlCb7oxlCqpqwdBsFBoGz30+Mg+s2mz&#10;b+PuNkn/fbcgeBxm5htmsxttK3ryoXGsYLnIQBBXTjdcKzifDvM1iBCRNbaOScEvBdhtp5MNFtoN&#10;/EF9GWuRIBwKVGBi7AopQ2XIYli4jjh5F+ctxiR9LbXHIcFtK/Mse5IWG04LBjvaG6q+yx+bKLy6&#10;XsbWf76/vZp1OXzRS78ipR5my+wZRKQx3sO39lEryB9z+D+TjoD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mik5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MAfbGr8AAADc&#10;AAAADwAAAGRycy9kb3ducmV2LnhtbEWPT2vCQBTE7wW/w/KE3ppN1IpEVynSFg9S0Aji7ZF9JsHs&#10;25Dd5s+37xYKPQ4z8xtmsxtMLTpqXWVZQRLFIIhzqysuFFyyj5cVCOeRNdaWScFIDnbbydMGU217&#10;PlF39oUIEHYpKii9b1IpXV6SQRfZhjh4d9sa9EG2hdQt9gFuajmL46U0WHFYKLGhfUn54/xtFHz2&#10;2L/Nk/fu+Ljvx1v2+nU9JqTU8zSJ1yA8Df4//Nc+aAWzxRx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wB9sa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nb7TMb8AAADc&#10;AAAADwAAAGRycy9kb3ducmV2LnhtbEWPS4vCQBCE74L/YegFbzoxuEvIOsoSEEXWg4+LtzbTJmEz&#10;PTEzPn+9Iyx4LKrqK2o8vZlaXKh1lWUFw0EEgji3uuJCwW476ycgnEfWWFsmBXdyMJ10O2NMtb3y&#10;mi4bX4gAYZeigtL7JpXS5SUZdAPbEAfvaFuDPsi2kLrFa4CbWsZR9CUNVhwWSmwoKyn/25yNgmU2&#10;W+H6EJvkUWfz3+NPc9rtP5XqfQyjbxCebv4d/m8vtIJ4NILXmXAE5OQJ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2+0zG/&#10;AAAA3AAAAA8AAAAAAAAAAQAgAAAAIgAAAGRycy9kb3ducmV2LnhtbFBLAQIUABQAAAAIAIdO4kAz&#10;LwWeOwAAADkAAAAQAAAAAAAAAAEAIAAAAA4BAABkcnMvc2hhcGV4bWwueG1sUEsFBgAAAAAGAAYA&#10;WwEAALg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0C3D36A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pYE8kb4AAADc&#10;AAAADwAAAGRycy9kb3ducmV2LnhtbEWPQWsCMRSE7wX/Q3iCt5pVbJWt0YNQqFCoXT30+Ng8N9tu&#10;XtYk7m7/vSkUPA4z8w2z3g62ER35UDtWMJtmIIhLp2uuFJyOr48rECEia2wck4JfCrDdjB7WmGvX&#10;8yd1RaxEgnDIUYGJsc2lDKUhi2HqWuLknZ23GJP0ldQe+wS3jZxn2bO0WHNaMNjSzlD5U1xtovDy&#10;ch4a/3X4eDerov+mfbckpSbjWfYCItIQ7+H/9ptWMF88wd+ZdATk5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YE8k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jNk/Nb4AAADc&#10;AAAADwAAAGRycy9kb3ducmV2LnhtbEWPQWvCQBSE7wX/w/IEb3WjBCsxq2BA8NKDaQ8eX7LPJCT7&#10;Nma3Mf57t1DocZiZb5j0MJlOjDS4xrKC1TICQVxa3XCl4Pvr9L4F4Tyyxs4yKXiSg8N+9pZiou2D&#10;LzTmvhIBwi5BBbX3fSKlK2sy6Ja2Jw7ezQ4GfZBDJfWAjwA3nVxH0UYabDgs1NhTVlPZ5j9GwbWd&#10;MuNPH8eipfv58xhnbiwypRbzVbQD4Wny/+G/9lkrWMcb+D0TjoDcv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Nk/Nb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6ED9C102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45Warr0AAADc&#10;AAAADwAAAGRycy9kb3ducmV2LnhtbEWPQWvCQBSE7wX/w/IEb3WjSJXoKhgQculB24PHZ/aZDcm+&#10;jdltEv+9Wyj0OMzMN8zuMNpG9NT5yrGCxTwBQVw4XXGp4Pvr9L4B4QOyxsYxKXiSh8N+8rbDVLuB&#10;z9RfQikihH2KCkwIbSqlLwxZ9HPXEkfv7jqLIcqulLrDIcJtI5dJ8iEtVhwXDLaUGSrqy49VcK3H&#10;zIbT+nir6ZF/HleZ72+ZUrPpItmCCDSG//BfO9cKlqs1/J6JR0Du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lZqu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3481B83B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62173C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248" name="直接连接符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9504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tGYJ3dQAAAAIAQAA&#10;DwAAAAAAAAABACAAAAAiAAAAZHJzL2Rvd25yZXYueG1sUEsBAhQAFAAAAAgAh07iQNY1cPDkAQAA&#10;tAMAAA4AAAAAAAAAAQAgAAAAIw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B26C06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249" name="直接连接符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70528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K/WUS0wAAAAcBAAAP&#10;AAAAAAAAAAEAIAAAACIAAABkcnMvZG93bnJldi54bWxQSwECFAAUAAAACACHTuJAUazgwuQBAAC1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1FFAFC9">
            <w:pPr>
              <w:rPr>
                <w:rFonts w:ascii="宋体" w:hAnsi="宋体"/>
                <w:sz w:val="24"/>
              </w:rPr>
            </w:pPr>
          </w:p>
          <w:p w14:paraId="055FA6A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250" name="文本框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79D817D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1、介绍Vue.js的发展背景和特点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5408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AikmuQ1wAAAAgBAAAPAAAAAAAAAAEAIAAAACIAAABkcnMv&#10;ZG93bnJldi54bWxQSwECFAAUAAAACACHTuJAo5pvaz0CAAB4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79D817D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1、介绍Vue.js的发展背景和特点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251" name="直接连接符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6432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g0SMtYAAAAKAQAA&#10;DwAAAAAAAAABACAAAAAiAAAAZHJzL2Rvd25yZXYueG1sUEsBAhQAFAAAAAgAh07iQO+7gSviAQAA&#10;tAMAAA4AAAAAAAAAAQAgAAAAJQ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E143CEF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252" name="直接连接符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Qzus1gAA&#10;AAkBAAAPAAAAAAAAAAEAIAAAACIAAABkcnMvZG93bnJldi54bWxQSwECFAAUAAAACACHTuJAqt0d&#10;XOcBAAC4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1A436F50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5715</wp:posOffset>
                      </wp:positionV>
                      <wp:extent cx="2877820" cy="347345"/>
                      <wp:effectExtent l="0" t="0" r="0" b="0"/>
                      <wp:wrapNone/>
                      <wp:docPr id="253" name="文本框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2877820" cy="34734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70A7F9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2、讲解Vue.js的基本语法和常用API</w:t>
                                  </w:r>
                                </w:p>
                                <w:p w14:paraId="0F5E9E34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0.45pt;height:27.35pt;width:226.6pt;z-index:251662336;mso-width-relative:page;mso-height-relative:page;" filled="f" stroked="f" coordsize="21600,21600" o:gfxdata="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BotBk2AAAAAcBAAAPAAAA&#10;AAAAAAEAIAAAACIAAABkcnMvZG93bnJldi54bWxQSwECFAAUAAAACACHTuJAOY3P1E4CAACEBAAA&#10;DgAAAAAAAAABACAAAAAnAQAAZHJzL2Uyb0RvYy54bWxQSwUGAAAAAAYABgBZAQAA5wUAAAAA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4170A7F9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2、讲解Vue.js的基本语法和常用API</w:t>
                            </w:r>
                          </w:p>
                          <w:p w14:paraId="0F5E9E34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4A56E34F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797175" cy="252095"/>
                      <wp:effectExtent l="0" t="0" r="0" b="0"/>
                      <wp:wrapNone/>
                      <wp:docPr id="254" name="文本框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97175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A0724B4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3、分析Vue.js的核心指令的使用方法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220.25pt;z-index:251661312;mso-width-relative:page;mso-height-relative:page;" filled="f" stroked="f" coordsize="21600,21600" o:gfxdata="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Vtpk7tgAAAAJAQAADwAAAAAAAAABACAAAAAiAAAA&#10;ZHJzL2Rvd25yZXYueG1sUEsBAhQAFAAAAAgAh07iQNyaVRdAAgAAeAQAAA4AAAAAAAAAAQAgAAAA&#10;JwEAAGRycy9lMm9Eb2MueG1sUEsFBgAAAAAGAAYAWQEAANk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A0724B4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3、分析Vue.js的核心指令的使用方法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255" name="直接连接符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4384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LDIVk0wAAAAcBAAAP&#10;AAAAAAAAAAEAIAAAACIAAABkcnMvZG93bnJldi54bWxQSwECFAAUAAAACACHTuJA6dW2NuQBAAC1&#10;AwAADgAAAAAAAAABACAAAAAi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5209F44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256" name="直接连接符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3360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zeKBl1QAAAAkBAAAPAAAAAAAAAAEAIAAAACIAAABkcnMvZG93bnJldi54bWxQSwECFAAU&#10;AAAACACHTuJA3yuf0PQBAADBAwAADgAAAAAAAAABACAAAAAkAQAAZHJzL2Uyb0RvYy54bWxQSwUG&#10;AAAAAAYABgBZAQAAi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4A3100B">
            <w:pPr>
              <w:rPr>
                <w:rFonts w:ascii="宋体" w:hAnsi="宋体"/>
                <w:sz w:val="24"/>
              </w:rPr>
            </w:pPr>
          </w:p>
          <w:p w14:paraId="7169665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257" name="组合 2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258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9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7456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zlkF0r4AAADc&#10;AAAADwAAAGRycy9kb3ducmV2LnhtbEWPwUrDQBCG74LvsIzgzW5a0JbYbQ+FgoKgpj30OGSn2djs&#10;bLq7JvHtnYPgcfjn/2a+9XbynRoopjawgfmsAEVcB9tyY+B42D+sQKWMbLELTAZ+KMF2c3uzxtKG&#10;kT9pqHKjBMKpRAMu577UOtWOPKZZ6IklO4foMcsYG20jjgL3nV4UxZP22LJccNjTzlF9qb69UHh5&#10;PU9dPH28v7lVNX7R67AkY+7v5sUzqExT/l/+a79YA4tH+VZkRAT05h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kF0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oRWgSb4AAADc&#10;AAAADwAAAGRycy9kb3ducmV2LnhtbEWPQWsCMRSE7wX/Q3iF3mpWwapbowehUKGgXT14fGyem203&#10;L9sk3V3/fSMUPA4z8w2z2gy2ER35UDtWMBlnIIhLp2uuFJyOb88LECEia2wck4IrBdisRw8rzLXr&#10;+ZO6IlYiQTjkqMDE2OZShtKQxTB2LXHyLs5bjEn6SmqPfYLbRk6z7EVarDktGGxpa6j8Ln5tovD8&#10;5zI0/nzYf5hF0X/RrpuTUk+Pk+wVRKQh3sP/7XetYDpbwu1MOgJy/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RWgS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60E729EE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260" name="直接连接符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8480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XoexjWAAAA&#10;CQEAAA8AAAAAAAAAAQAgAAAAIgAAAGRycy9kb3ducmV2LnhtbFBLAQIUABQAAAAIAIdO4kBm+GOr&#10;5gEAALUDAAAOAAAAAAAAAAEAIAAAACUBAABkcnMvZTJvRG9jLnhtbFBLBQYAAAAABgAGAFkBAAB9&#10;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90916A1">
        <w:trPr>
          <w:trHeight w:val="439" w:hRule="atLeast"/>
        </w:trPr>
        <w:tc>
          <w:tcPr>
            <w:tcW w:w="1447" w:type="dxa"/>
            <w:vAlign w:val="center"/>
          </w:tcPr>
          <w:p w14:paraId="1137061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197A62A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8C3EF71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544F722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4EF3A10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创建一个简单的Vue组件或页面</w:t>
            </w:r>
          </w:p>
        </w:tc>
      </w:tr>
      <w:tr w14:paraId="45F5936C">
        <w:trPr>
          <w:trHeight w:val="401" w:hRule="atLeast"/>
        </w:trPr>
        <w:tc>
          <w:tcPr>
            <w:tcW w:w="1447" w:type="dxa"/>
            <w:vAlign w:val="center"/>
          </w:tcPr>
          <w:p w14:paraId="6354638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1574E26C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AC950E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2856838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72B4FBE8">
        <w:trPr>
          <w:trHeight w:val="389" w:hRule="atLeast"/>
        </w:trPr>
        <w:tc>
          <w:tcPr>
            <w:tcW w:w="1447" w:type="dxa"/>
            <w:vAlign w:val="center"/>
          </w:tcPr>
          <w:p w14:paraId="6FA0B1B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6A5651A7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5420F0F1">
      <w:pPr>
        <w:jc w:val="center"/>
        <w:rPr>
          <w:b/>
          <w:sz w:val="24"/>
          <w:szCs w:val="36"/>
        </w:rPr>
      </w:pPr>
    </w:p>
    <w:p w14:paraId="1B47AD6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37C42AAA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A95CB9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1F155EC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6610A5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47767AB5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41698E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37F71FB">
            <w:pPr>
              <w:spacing w:line="400" w:lineRule="exact"/>
              <w:jc w:val="center"/>
              <w:rPr>
                <w:sz w:val="24"/>
              </w:rPr>
            </w:pPr>
          </w:p>
          <w:p w14:paraId="3E0D97CB">
            <w:pPr>
              <w:spacing w:line="400" w:lineRule="exact"/>
              <w:jc w:val="center"/>
              <w:rPr>
                <w:sz w:val="24"/>
              </w:rPr>
            </w:pPr>
          </w:p>
          <w:p w14:paraId="2B2E7D2C">
            <w:pPr>
              <w:spacing w:line="400" w:lineRule="exact"/>
              <w:rPr>
                <w:rFonts w:hint="eastAsia"/>
                <w:sz w:val="24"/>
              </w:rPr>
            </w:pPr>
          </w:p>
          <w:p w14:paraId="7AD6744A">
            <w:pPr>
              <w:spacing w:line="400" w:lineRule="exact"/>
              <w:rPr>
                <w:sz w:val="24"/>
              </w:rPr>
            </w:pPr>
          </w:p>
          <w:p w14:paraId="66B77404">
            <w:pPr>
              <w:spacing w:line="400" w:lineRule="exact"/>
              <w:jc w:val="center"/>
              <w:rPr>
                <w:sz w:val="24"/>
              </w:rPr>
            </w:pPr>
          </w:p>
          <w:p w14:paraId="6DEEC5E9">
            <w:pPr>
              <w:spacing w:line="400" w:lineRule="exact"/>
              <w:jc w:val="center"/>
              <w:rPr>
                <w:sz w:val="24"/>
              </w:rPr>
            </w:pPr>
          </w:p>
          <w:p w14:paraId="7665010B">
            <w:pPr>
              <w:spacing w:line="400" w:lineRule="exact"/>
              <w:jc w:val="center"/>
              <w:rPr>
                <w:sz w:val="24"/>
              </w:rPr>
            </w:pPr>
          </w:p>
          <w:p w14:paraId="71DDA28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147E0E63">
            <w:pPr>
              <w:spacing w:line="400" w:lineRule="exact"/>
              <w:jc w:val="center"/>
              <w:rPr>
                <w:sz w:val="24"/>
              </w:rPr>
            </w:pPr>
          </w:p>
          <w:p w14:paraId="43B8D982">
            <w:pPr>
              <w:spacing w:line="400" w:lineRule="exact"/>
              <w:jc w:val="center"/>
              <w:rPr>
                <w:sz w:val="24"/>
              </w:rPr>
            </w:pPr>
          </w:p>
          <w:p w14:paraId="28320099">
            <w:pPr>
              <w:spacing w:line="400" w:lineRule="exact"/>
              <w:jc w:val="center"/>
              <w:rPr>
                <w:sz w:val="24"/>
              </w:rPr>
            </w:pPr>
          </w:p>
          <w:p w14:paraId="70A98AA0">
            <w:pPr>
              <w:spacing w:line="400" w:lineRule="exact"/>
              <w:jc w:val="center"/>
              <w:rPr>
                <w:sz w:val="24"/>
              </w:rPr>
            </w:pPr>
          </w:p>
          <w:p w14:paraId="5E20D9CD">
            <w:pPr>
              <w:spacing w:line="400" w:lineRule="exact"/>
              <w:jc w:val="center"/>
              <w:rPr>
                <w:sz w:val="24"/>
              </w:rPr>
            </w:pPr>
          </w:p>
          <w:p w14:paraId="72A4BF6D">
            <w:pPr>
              <w:spacing w:line="400" w:lineRule="exact"/>
              <w:jc w:val="center"/>
              <w:rPr>
                <w:sz w:val="24"/>
              </w:rPr>
            </w:pPr>
          </w:p>
          <w:p w14:paraId="38019147">
            <w:pPr>
              <w:spacing w:line="400" w:lineRule="exact"/>
              <w:jc w:val="center"/>
              <w:rPr>
                <w:sz w:val="24"/>
              </w:rPr>
            </w:pPr>
          </w:p>
          <w:p w14:paraId="08DF5350">
            <w:pPr>
              <w:spacing w:line="400" w:lineRule="exact"/>
              <w:jc w:val="center"/>
              <w:rPr>
                <w:sz w:val="24"/>
              </w:rPr>
            </w:pPr>
          </w:p>
          <w:p w14:paraId="3526CC6E">
            <w:pPr>
              <w:spacing w:line="400" w:lineRule="exact"/>
              <w:jc w:val="center"/>
              <w:rPr>
                <w:sz w:val="24"/>
              </w:rPr>
            </w:pPr>
          </w:p>
          <w:p w14:paraId="4F83D1D8">
            <w:pPr>
              <w:spacing w:line="400" w:lineRule="exact"/>
              <w:jc w:val="center"/>
              <w:rPr>
                <w:sz w:val="24"/>
              </w:rPr>
            </w:pPr>
          </w:p>
          <w:p w14:paraId="0921550B">
            <w:pPr>
              <w:spacing w:line="400" w:lineRule="exact"/>
              <w:jc w:val="center"/>
              <w:rPr>
                <w:sz w:val="24"/>
              </w:rPr>
            </w:pPr>
          </w:p>
          <w:p w14:paraId="5A575660">
            <w:pPr>
              <w:spacing w:line="400" w:lineRule="exact"/>
              <w:jc w:val="center"/>
              <w:rPr>
                <w:sz w:val="24"/>
              </w:rPr>
            </w:pPr>
          </w:p>
          <w:p w14:paraId="2282A7EE">
            <w:pPr>
              <w:spacing w:line="400" w:lineRule="exact"/>
              <w:jc w:val="center"/>
              <w:rPr>
                <w:sz w:val="24"/>
              </w:rPr>
            </w:pPr>
          </w:p>
          <w:p w14:paraId="692AAB38">
            <w:pPr>
              <w:spacing w:line="400" w:lineRule="exact"/>
              <w:jc w:val="center"/>
              <w:rPr>
                <w:sz w:val="24"/>
              </w:rPr>
            </w:pPr>
          </w:p>
          <w:p w14:paraId="6E26F13B">
            <w:pPr>
              <w:spacing w:line="400" w:lineRule="exact"/>
              <w:jc w:val="center"/>
              <w:rPr>
                <w:sz w:val="24"/>
              </w:rPr>
            </w:pPr>
          </w:p>
          <w:p w14:paraId="05AB7090">
            <w:pPr>
              <w:spacing w:line="400" w:lineRule="exact"/>
              <w:jc w:val="center"/>
              <w:rPr>
                <w:sz w:val="24"/>
              </w:rPr>
            </w:pPr>
          </w:p>
          <w:p w14:paraId="7F504672">
            <w:pPr>
              <w:spacing w:line="400" w:lineRule="exact"/>
              <w:rPr>
                <w:sz w:val="24"/>
              </w:rPr>
            </w:pPr>
          </w:p>
          <w:p w14:paraId="590BC9FD">
            <w:pPr>
              <w:spacing w:line="400" w:lineRule="exact"/>
              <w:rPr>
                <w:sz w:val="24"/>
              </w:rPr>
            </w:pPr>
          </w:p>
          <w:p w14:paraId="26B9EB50">
            <w:pPr>
              <w:spacing w:line="400" w:lineRule="exact"/>
              <w:rPr>
                <w:sz w:val="24"/>
              </w:rPr>
            </w:pPr>
          </w:p>
          <w:p w14:paraId="04E5FC04">
            <w:pPr>
              <w:spacing w:line="400" w:lineRule="exact"/>
              <w:rPr>
                <w:sz w:val="24"/>
              </w:rPr>
            </w:pPr>
          </w:p>
          <w:p w14:paraId="43C71187">
            <w:pPr>
              <w:spacing w:line="400" w:lineRule="exact"/>
              <w:rPr>
                <w:sz w:val="24"/>
              </w:rPr>
            </w:pPr>
          </w:p>
          <w:p w14:paraId="2310A6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E97587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05C5AD78">
            <w:pPr>
              <w:spacing w:line="400" w:lineRule="exact"/>
              <w:rPr>
                <w:sz w:val="24"/>
              </w:rPr>
            </w:pPr>
          </w:p>
          <w:p w14:paraId="16E6BB27">
            <w:pPr>
              <w:spacing w:line="400" w:lineRule="exact"/>
              <w:rPr>
                <w:sz w:val="24"/>
              </w:rPr>
            </w:pPr>
          </w:p>
          <w:p w14:paraId="5C800B17">
            <w:pPr>
              <w:spacing w:line="400" w:lineRule="exact"/>
              <w:rPr>
                <w:sz w:val="24"/>
              </w:rPr>
            </w:pPr>
          </w:p>
          <w:p w14:paraId="232AB9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0B3B222C">
            <w:pPr>
              <w:spacing w:line="400" w:lineRule="exact"/>
              <w:rPr>
                <w:sz w:val="24"/>
              </w:rPr>
            </w:pPr>
          </w:p>
          <w:p w14:paraId="21E67909">
            <w:pPr>
              <w:spacing w:line="400" w:lineRule="exact"/>
              <w:rPr>
                <w:sz w:val="24"/>
              </w:rPr>
            </w:pPr>
          </w:p>
          <w:p w14:paraId="64FFE86D">
            <w:pPr>
              <w:spacing w:line="400" w:lineRule="exact"/>
              <w:rPr>
                <w:sz w:val="24"/>
              </w:rPr>
            </w:pPr>
          </w:p>
          <w:p w14:paraId="2A64C9C2">
            <w:pPr>
              <w:spacing w:line="400" w:lineRule="exact"/>
              <w:rPr>
                <w:sz w:val="24"/>
              </w:rPr>
            </w:pPr>
          </w:p>
          <w:p w14:paraId="3EB45FDC">
            <w:pPr>
              <w:spacing w:line="400" w:lineRule="exact"/>
              <w:rPr>
                <w:sz w:val="24"/>
              </w:rPr>
            </w:pPr>
          </w:p>
          <w:p w14:paraId="2DC1C07B">
            <w:pPr>
              <w:spacing w:line="400" w:lineRule="exact"/>
              <w:rPr>
                <w:sz w:val="24"/>
              </w:rPr>
            </w:pPr>
          </w:p>
          <w:p w14:paraId="2E1D4549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02B6F369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3DBF45EF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0C601B7D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6C8AD6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5D426EA9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3EE65DA">
            <w:pPr>
              <w:spacing w:line="400" w:lineRule="exact"/>
              <w:ind w:firstLine="480" w:firstLineChars="200"/>
              <w:jc w:val="left"/>
              <w:rPr>
                <w:rFonts w:hint="eastAsia" w:cs="Times New Roman"/>
                <w:sz w:val="24"/>
                <w:lang w:val="en-US" w:eastAsia="zh-CN"/>
              </w:rPr>
            </w:pPr>
            <w:r>
              <w:rPr>
                <w:rFonts w:hint="eastAsia" w:cs="Times New Roman"/>
                <w:sz w:val="24"/>
                <w:lang w:val="en-US" w:eastAsia="zh-CN"/>
              </w:rPr>
              <w:t>使用Vue相关开发工具创建工程、创建页面</w:t>
            </w:r>
          </w:p>
          <w:p w14:paraId="1A3391D3">
            <w:pPr>
              <w:spacing w:line="400" w:lineRule="exact"/>
              <w:ind w:firstLine="480" w:firstLineChars="200"/>
              <w:jc w:val="left"/>
              <w:rPr>
                <w:rFonts w:hint="default" w:cs="Times New Roman"/>
                <w:sz w:val="24"/>
                <w:lang w:val="en-US" w:eastAsia="zh-CN"/>
              </w:rPr>
            </w:pPr>
          </w:p>
          <w:p w14:paraId="1006580A">
            <w:pPr>
              <w:spacing w:line="440" w:lineRule="exact"/>
              <w:rPr>
                <w:rFonts w:hint="default" w:asciiTheme="minorEastAsia" w:hAnsiTheme="minorEastAsia" w:eastAsiaTheme="minorEastAsia"/>
                <w:b/>
                <w:bCs/>
                <w:sz w:val="24"/>
                <w:lang w:val="en-US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1、介绍Vue.js的发展背景和特点</w:t>
            </w:r>
          </w:p>
          <w:p w14:paraId="5D646671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Vue.js 是一种流行的前端框架，通过使用 Vue.js，开发者可以快速构建交互性强、界面美观的应用。此外，Vue.js 还具有响应式数据绑定和组件化开发等核心概念，帮助开发者更高效地管理和维护复杂的前端代码。在本节课中，我们将介绍 Vue.js 的基本概念和特点，并学习如何搭建 Vue.js 的开发环境</w:t>
            </w:r>
          </w:p>
          <w:p w14:paraId="3313632E">
            <w:pPr>
              <w:widowControl/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340ECDF">
            <w:pPr>
              <w:spacing w:line="440" w:lineRule="exact"/>
              <w:rPr>
                <w:rFonts w:hint="default" w:asciiTheme="minorEastAsia" w:hAnsiTheme="minorEastAsia" w:eastAsiaTheme="minorEastAsia"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2、讲解Vue.js的基本语法和常用API</w:t>
            </w:r>
          </w:p>
          <w:p w14:paraId="52D6186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模板语法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 xml:space="preserve"> &lt;div&gt;{{ message }}&lt;/div&gt;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58AFD97F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指令：指令是Vue.js提供的带有特殊前缀v-的特殊属性，用于对DOM进行动态操作和绑定数据。常用的指令有v-if、v-for、v-bind和v-on等。</w:t>
            </w:r>
          </w:p>
          <w:p w14:paraId="68AFAC2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612EDBA3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3、分析Vue.js的核心指令的使用方法</w:t>
            </w:r>
          </w:p>
          <w:p w14:paraId="4091D7C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计算属性：</w:t>
            </w:r>
          </w:p>
          <w:p w14:paraId="48876258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计算属性是基于依赖数据进行动态计算得到的属性。在Vue实例内部定义计算属性，并在模板中以普通数据属性的形式使用。</w:t>
            </w:r>
          </w:p>
          <w:p w14:paraId="2B80B1ED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1F98AE5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事件处理：</w:t>
            </w:r>
          </w:p>
          <w:p w14:paraId="3281B6E5">
            <w:pPr>
              <w:spacing w:line="440" w:lineRule="exac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使用v-on指令来监听DOM事件并触发相应的方法。</w:t>
            </w:r>
          </w:p>
          <w:p w14:paraId="480769A1">
            <w:pPr>
              <w:spacing w:line="400" w:lineRule="exact"/>
              <w:jc w:val="left"/>
              <w:rPr>
                <w:sz w:val="24"/>
              </w:rPr>
            </w:pPr>
          </w:p>
          <w:p w14:paraId="1D18F4F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106D4A70">
            <w:pPr>
              <w:spacing w:line="400" w:lineRule="exact"/>
              <w:jc w:val="left"/>
              <w:rPr>
                <w:sz w:val="24"/>
              </w:rPr>
            </w:pPr>
          </w:p>
          <w:p w14:paraId="4410FD31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指导学生编写v-for、v-bind、v-on代码</w:t>
            </w:r>
          </w:p>
          <w:p w14:paraId="635DF8BD">
            <w:pPr>
              <w:spacing w:line="400" w:lineRule="exact"/>
              <w:jc w:val="left"/>
              <w:rPr>
                <w:sz w:val="24"/>
              </w:rPr>
            </w:pPr>
          </w:p>
          <w:p w14:paraId="45A923FA">
            <w:pPr>
              <w:spacing w:line="400" w:lineRule="exact"/>
              <w:jc w:val="left"/>
              <w:rPr>
                <w:sz w:val="24"/>
              </w:rPr>
            </w:pPr>
          </w:p>
          <w:p w14:paraId="35A84849">
            <w:pPr>
              <w:spacing w:line="400" w:lineRule="exact"/>
              <w:jc w:val="left"/>
              <w:rPr>
                <w:sz w:val="24"/>
              </w:rPr>
            </w:pPr>
          </w:p>
          <w:p w14:paraId="6D01D14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本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节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介绍Vue.js</w:t>
            </w:r>
            <w:r>
              <w:rPr>
                <w:rFonts w:hint="eastAsia" w:asciiTheme="minorEastAsia" w:hAnsiTheme="minorEastAsia" w:eastAsiaTheme="minorEastAsia"/>
                <w:sz w:val="24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是一种用于构建用户界面的渐进式JavaScript框架。它提供了一套简洁而灵活的语法以及一系列常用的API，使开发者可以更轻松地创建交互性的Web应用程序。</w:t>
            </w:r>
          </w:p>
          <w:p w14:paraId="5BE97745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1A00F7D7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28ABBA3">
            <w:pPr>
              <w:numPr>
                <w:ilvl w:val="0"/>
                <w:numId w:val="0"/>
              </w:numPr>
              <w:spacing w:line="440" w:lineRule="exac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要求学生编写多个实例代码，运用</w:t>
            </w:r>
            <w:r>
              <w:rPr>
                <w:rFonts w:hint="eastAsia"/>
                <w:sz w:val="24"/>
                <w:lang w:val="en-US" w:eastAsia="zh-CN"/>
              </w:rPr>
              <w:t>v-for、v-bind、v-on指令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解决不同类型的问题</w:t>
            </w:r>
          </w:p>
        </w:tc>
        <w:tc>
          <w:tcPr>
            <w:tcW w:w="1467" w:type="dxa"/>
            <w:vMerge w:val="restart"/>
          </w:tcPr>
          <w:p w14:paraId="2B79AFC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7E000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D04695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0DE33FB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2C98CD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587204F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B6F925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A1712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28FC54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6BBD103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12CCA5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1A29812F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13733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440B2B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39FC62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0D209453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7EC91FEE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AF8BB87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71E83424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6AF00A1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9897EB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CA4E18C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79A28A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4E47617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3AAF8F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5BD9B16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AD036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568B27B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5DA50238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D4458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997C4C3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88" name="文本框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000E4CB5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创建一个基本的Vue.js项目 </w:t>
                                  </w:r>
                                </w:p>
                                <w:p w14:paraId="7DED794E">
                                  <w:pPr>
                                    <w:ind w:firstLine="120" w:firstLineChars="5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一、介绍Vue.js的发展背景和特点</w:t>
                                  </w:r>
                                </w:p>
                                <w:p w14:paraId="305C1CE8"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二、讲解Vue.js的基本语法和常用API</w:t>
                                  </w:r>
                                </w:p>
                                <w:p w14:paraId="51D4FFD7">
                                  <w:pPr>
                                    <w:ind w:firstLine="120" w:firstLineChars="50"/>
                                    <w:rPr>
                                      <w:rFonts w:hint="default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三、分析Vue.js的核心指令的使用方法</w:t>
                                  </w:r>
                                </w:p>
                                <w:p w14:paraId="0E7479DB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AAAAAGRycy9QSwECFAAUAAAACACHTuJAOoOwY9YAAAAIAQAADwAAAAAAAAABACAA&#10;AAAiAAAAZHJzL2Rvd25yZXYueG1sUEsBAhQAFAAAAAgAh07iQLmfICpIAgAAiwQAAA4AAAAAAAAA&#10;AQAgAAAAJQEAAGRycy9lMm9Eb2MueG1sUEsFBgAAAAAGAAYAWQEAAN8FAAAAAA=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000E4CB5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创建一个基本的Vue.js项目 </w:t>
                            </w:r>
                          </w:p>
                          <w:p w14:paraId="7DED794E">
                            <w:pPr>
                              <w:ind w:firstLine="120" w:firstLineChars="50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一、介绍Vue.js的发展背景和特点</w:t>
                            </w:r>
                          </w:p>
                          <w:p w14:paraId="305C1CE8"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二、讲解Vue.js的基本语法和常用API</w:t>
                            </w:r>
                          </w:p>
                          <w:p w14:paraId="51D4FFD7">
                            <w:pPr>
                              <w:ind w:firstLine="120" w:firstLineChars="50"/>
                              <w:rPr>
                                <w:rFonts w:hint="default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三、分析Vue.js的核心指令的使用方法</w:t>
                            </w:r>
                          </w:p>
                          <w:p w14:paraId="0E7479DB"/>
                        </w:txbxContent>
                      </v:textbox>
                    </v:shape>
                  </w:pict>
                </mc:Fallback>
              </mc:AlternateContent>
            </w:r>
          </w:p>
          <w:p w14:paraId="6DC57B3D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FDAEA0F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DD5B01E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50A7C364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A16AA65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344F7FD8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8CC78AA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F1B5332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8921BF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结合学生的学习情况，评估教学效果并调整教学策略</w:t>
            </w:r>
          </w:p>
          <w:p w14:paraId="76B00B12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总结教学经验和不足，提供改进建议</w:t>
            </w:r>
          </w:p>
        </w:tc>
        <w:tc>
          <w:tcPr>
            <w:tcW w:w="1467" w:type="dxa"/>
          </w:tcPr>
          <w:p w14:paraId="534ADBBB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23755208">
      <w:pPr>
        <w:rPr>
          <w:sz w:val="24"/>
        </w:rPr>
      </w:pPr>
      <w:r>
        <w:rPr>
          <w:sz w:val="24"/>
        </w:rPr>
        <w:br w:type="page"/>
      </w:r>
    </w:p>
    <w:p w14:paraId="573737E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E2ADB"/>
    <w:rsid w:val="0AB702FB"/>
    <w:rsid w:val="0D345D0A"/>
    <w:rsid w:val="113325A3"/>
    <w:rsid w:val="1EDC5C13"/>
    <w:rsid w:val="2F031B23"/>
    <w:rsid w:val="4E8E2ADB"/>
    <w:rsid w:val="504F0C04"/>
    <w:rsid w:val="71CB62FF"/>
    <w:rsid w:val="76EF8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1083</Words>
  <Characters>1316</Characters>
  <Lines>0</Lines>
  <Paragraphs>0</Paragraphs>
  <TotalTime>0</TotalTime>
  <ScaleCrop>false</ScaleCrop>
  <LinksUpToDate>false</LinksUpToDate>
  <CharactersWithSpaces>1386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2025-02-28T16:41:00Z</dcterms:created>
  <dc:creator>李笑人事</dc:creator>
  <cp:lastModifiedBy>纨绔</cp:lastModifiedBy>
  <dcterms:modified xsi:type="dcterms:W3CDTF">2025-05-05T01:42:15Z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0EBDC2E867024BC58E951F8BFCF7ED69_11</vt:lpwstr>
  </property>
  <property fmtid="{D5CDD505-2E9C-101B-9397-08002B2CF9AE}" pid="4" name="KSOTemplateDocerSaveRecord">
    <vt:lpwstr>eyJoZGlkIjoiYWQwN2RiMWNjYmE4ODNhMDk3NTUxYWU4MTExNTM5ZjMifQ==</vt:lpwstr>
  </property>
</Properties>
</file>