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</w:t>
            </w:r>
            <w:r>
              <w:rPr>
                <w:rFonts w:hint="eastAsia"/>
              </w:rPr>
              <w:t>页面元素</w:t>
            </w:r>
            <w:r>
              <w:rPr>
                <w:rFonts w:hint="eastAsia" w:ascii="宋体" w:hAnsi="宋体" w:cs="宋体"/>
                <w:szCs w:val="21"/>
              </w:rPr>
              <w:t>简介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2.动态网页的执行原理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jsp的创建及运行过程</w:t>
            </w:r>
          </w:p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jsp的创建及运行过程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2.动态网页的执行原理</w:t>
            </w:r>
          </w:p>
          <w:p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jsp的创建及运行过程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2.动态网页的执行原理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</w:t>
            </w:r>
            <w:r>
              <w:rPr>
                <w:rFonts w:hint="eastAsia"/>
              </w:rPr>
              <w:t>页面元素</w:t>
            </w:r>
            <w:r>
              <w:rPr>
                <w:rFonts w:hint="eastAsia" w:ascii="宋体" w:hAnsi="宋体" w:cs="宋体"/>
                <w:szCs w:val="21"/>
              </w:rPr>
              <w:t>简介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2.动态网页的执行原理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491990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968" cy="2909012"/>
                                <a:chOff x="-6350" y="-199084"/>
                                <a:chExt cx="449199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634846" cy="2909555"/>
                                  <a:chOff x="-106" y="-199084"/>
                                  <a:chExt cx="3634846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542540" cy="627514"/>
                                    <a:chOff x="-1441450" y="-33004"/>
                                    <a:chExt cx="2542540" cy="627514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53"/>
                                      <a:ext cx="2542540" cy="2667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能够描述Servlet生命周期的各个阶段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53.7pt;z-index:251670528;mso-width-relative:page;mso-height-relative:page;" coordorigin="-6350,-199084" coordsize="4491990,2909555" o:gfxdata="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634846;" coordorigin="-106,-199084" coordsize="3634846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14;width:2542540;" coordorigin="-1441450,-33004" coordsize="2542540,627514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53;height:266757;width:2542540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能够描述Servlet生命周期的各个阶段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1、掌握Servlet生命周期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1、掌握Servlet生命周期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2、实例化阶段、初始化阶段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2、实例化阶段、初始化阶段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就绪阶段、销毁阶段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就绪阶段、销毁阶段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1、动态网页的执行原理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上一章使用Servlet生成动态网页，我们发现：任何内容，不管是静态的还是动态的，都使用out.println一行一行输出;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执行步骤如下：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容器初始化Servlet实例，根据请求方法，调用相应的doXXX方法，并初始化请求和响应对象，作为doXXX方法的参数使用；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执行doXXX方法后，将响应对象中的数据流写到客户端；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客户端浏览器将收到的数据进行解析，显示给用户；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问题来了：Servlet中生成动态页面太麻烦了，其实大部分都是静态内容，也要一行一行输出。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解决办法：JavaEE提供了新的动态页面组件JSP，可以方便的生成动态页面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2、JSP的功能与特性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JSP（Java Server Pages）是JavaEE规范中的Web组件，用来编写动态页面；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JSP运行在服务器端，本质是Servlet；【后续会解释】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JSP文件以.jsp为后缀，在Eclipse的工程目录中存在WebContent目录下；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JSP文件可以直接在浏览器中访问；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JSP文件中的内容就是 HTML+Java代码，静态部分使用HTML和文本即可，动态部分使用Java代码；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JSP文件中的内容就是 HTML+Java代码：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Java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代码写到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中需要特定的格式，下节介绍。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中的指令元素，后续学习。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中的静态部分都使用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HTML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及文本即可，比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Servlet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简单很多。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中的动态部分使用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Java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代码，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&lt;%%&gt;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为脚本片段，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&lt;%=%&gt;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为输出表达式，后续介绍。</w:t>
            </w: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JSP的执行流程解析</w:t>
            </w:r>
          </w:p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为了理解JSP的执行流程，我们编写一个空白的jsp，blank.jsp，该文件中内容为空。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在浏览器中通过http://127.0.0.1:8080/chapter03/blank.jsp访问，流程如下：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ind w:left="420" w:left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1、翻译：Web服务器找到blank.jsp，对其进行翻译， 生成blank_jsp.java文件；查看路径： 工作空间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ind w:left="4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2、编译：服务器将blank_jsp.java编译成类文件，翻译和编译的过程遵守Servlet规范，因此说JSP的本质也是Servlet；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ind w:left="4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3、实例化并提供服务：服务器实例化类，调用类中的_jspService方法提供服务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打开blank_jsp.java，发现即使一个空白的JSP文件，翻译成Java文件后，也有很多代码，关键代码是_jspService方法：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Servlet生成动态页面比较繁琐，使用JSP生成动态页面比较便捷，因为其中的静态内容可以使用HTML生成；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JSP的执行过程是：翻译-编译-实例化-提供服务；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JSP的本质就是Servlet，不过是服务器将JSP进行了翻译和编译；可以说，JSP也是一个Java类；</w:t>
            </w: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通过练习能理解jsp的执行过程。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一、Servlet生命周期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二、实例化阶段、初始化阶段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就绪阶段、销毁阶段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一、Servlet生命周期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二、实例化阶段、初始化阶段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就绪阶段、销毁阶段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BB7C54"/>
    <w:multiLevelType w:val="multilevel"/>
    <w:tmpl w:val="09BB7C5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24AF084D"/>
    <w:multiLevelType w:val="multilevel"/>
    <w:tmpl w:val="24AF084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455805F4"/>
    <w:multiLevelType w:val="multilevel"/>
    <w:tmpl w:val="455805F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453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3357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B5053"/>
    <w:rsid w:val="003C25F3"/>
    <w:rsid w:val="003C2935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5EE3"/>
    <w:rsid w:val="00666142"/>
    <w:rsid w:val="0066798C"/>
    <w:rsid w:val="00674270"/>
    <w:rsid w:val="00685DA2"/>
    <w:rsid w:val="006950ED"/>
    <w:rsid w:val="00696EB2"/>
    <w:rsid w:val="006B12C8"/>
    <w:rsid w:val="006B1B70"/>
    <w:rsid w:val="006C1E8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B665E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1BA3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09BA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95A69"/>
    <w:rsid w:val="00CA1D5D"/>
    <w:rsid w:val="00CB0567"/>
    <w:rsid w:val="00CB2B93"/>
    <w:rsid w:val="00CB6DA7"/>
    <w:rsid w:val="00CC0F4F"/>
    <w:rsid w:val="00CC6C25"/>
    <w:rsid w:val="00CE6B43"/>
    <w:rsid w:val="00CE748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6FA6"/>
    <w:rsid w:val="00D90CB2"/>
    <w:rsid w:val="00DA68BF"/>
    <w:rsid w:val="00DB3BDB"/>
    <w:rsid w:val="00DB57C6"/>
    <w:rsid w:val="00DC4C91"/>
    <w:rsid w:val="00DD06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69E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36C1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338D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017D2"/>
    <w:rsid w:val="03E80687"/>
    <w:rsid w:val="049031F8"/>
    <w:rsid w:val="06003994"/>
    <w:rsid w:val="06436049"/>
    <w:rsid w:val="08A72F68"/>
    <w:rsid w:val="08D7310F"/>
    <w:rsid w:val="08DF64FD"/>
    <w:rsid w:val="09057096"/>
    <w:rsid w:val="09A61238"/>
    <w:rsid w:val="0B9F256E"/>
    <w:rsid w:val="0CE8154F"/>
    <w:rsid w:val="0CF53982"/>
    <w:rsid w:val="0D033323"/>
    <w:rsid w:val="0F936083"/>
    <w:rsid w:val="10EA5A3E"/>
    <w:rsid w:val="10ED7DD0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917924"/>
    <w:rsid w:val="25C66622"/>
    <w:rsid w:val="27D17500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94915ED"/>
    <w:rsid w:val="3BA82A38"/>
    <w:rsid w:val="3C0A68CC"/>
    <w:rsid w:val="3FAB59E1"/>
    <w:rsid w:val="3FE249B6"/>
    <w:rsid w:val="40E124A7"/>
    <w:rsid w:val="42D10A01"/>
    <w:rsid w:val="43CB76FE"/>
    <w:rsid w:val="43F32EA9"/>
    <w:rsid w:val="458F65D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2D250C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2065A1D"/>
    <w:rsid w:val="64914A9C"/>
    <w:rsid w:val="64B555DD"/>
    <w:rsid w:val="652739F5"/>
    <w:rsid w:val="66C44D83"/>
    <w:rsid w:val="67071002"/>
    <w:rsid w:val="6790670B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1536</Words>
  <Characters>1977</Characters>
  <Lines>16</Lines>
  <Paragraphs>4</Paragraphs>
  <TotalTime>0</TotalTime>
  <ScaleCrop>false</ScaleCrop>
  <LinksUpToDate>false</LinksUpToDate>
  <CharactersWithSpaces>2030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2025-06-26T01:10:13Z</dcterms:modified>
  <dc:title>长春职业技术学院课程教案用纸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