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69E314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3"/>
        <w:gridCol w:w="2017"/>
        <w:gridCol w:w="1458"/>
        <w:gridCol w:w="1573"/>
        <w:gridCol w:w="783"/>
        <w:gridCol w:w="1238"/>
        <w:gridCol w:w="879"/>
        <w:gridCol w:w="513"/>
      </w:tblGrid>
      <w:tr w14:paraId="1F8D6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2A3970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单元9 案例：JSP+Servlet+MySQL综合项目</w:t>
            </w:r>
          </w:p>
        </w:tc>
        <w:tc>
          <w:tcPr>
            <w:tcW w:w="709" w:type="dxa"/>
            <w:vAlign w:val="center"/>
          </w:tcPr>
          <w:p w14:paraId="5650234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D633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447" w:type="dxa"/>
            <w:vMerge w:val="restart"/>
            <w:vAlign w:val="center"/>
          </w:tcPr>
          <w:p w14:paraId="0FDFF2C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716C937E">
            <w:pPr>
              <w:ind w:firstLine="190" w:firstLineChars="100"/>
              <w:rPr>
                <w:rFonts w:ascii="宋体" w:hAnsi="宋体" w:cs="宋体"/>
                <w:szCs w:val="21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实现详情页面：用户系统安全防护策略</w:t>
            </w:r>
          </w:p>
        </w:tc>
      </w:tr>
      <w:tr w14:paraId="57B47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</w:trPr>
        <w:tc>
          <w:tcPr>
            <w:tcW w:w="1447" w:type="dxa"/>
            <w:vMerge w:val="continue"/>
            <w:vAlign w:val="center"/>
          </w:tcPr>
          <w:p w14:paraId="134A03B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A4BC43F">
            <w:pPr>
              <w:ind w:firstLine="190" w:firstLineChars="100"/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1、掌握用户系统安全防护策略</w:t>
            </w:r>
          </w:p>
          <w:p w14:paraId="365ACFEE">
            <w:pPr>
              <w:ind w:firstLine="190" w:firstLineChars="100"/>
              <w:rPr>
                <w:rFonts w:hint="default" w:ascii="仿宋" w:hAnsi="仿宋" w:eastAsia="仿宋" w:cs="仿宋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2、培养用户系统安全设计能力</w:t>
            </w:r>
          </w:p>
        </w:tc>
      </w:tr>
      <w:tr w14:paraId="58379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1447" w:type="dxa"/>
            <w:vMerge w:val="continue"/>
            <w:vAlign w:val="center"/>
          </w:tcPr>
          <w:p w14:paraId="42269A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88F3029">
            <w:r>
              <w:rPr>
                <w:rFonts w:hint="eastAsia" w:ascii="宋体" w:hAnsi="宋体"/>
                <w:b/>
                <w:sz w:val="24"/>
              </w:rPr>
              <w:t>［素质目标］：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培养识别详情页面用户系统安全风险、设计落地多层防护策略、树立全局安全观及合规优化思维的综合素养。</w:t>
            </w:r>
          </w:p>
        </w:tc>
      </w:tr>
      <w:tr w14:paraId="2CB14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4" w:hRule="atLeast"/>
        </w:trPr>
        <w:tc>
          <w:tcPr>
            <w:tcW w:w="1447" w:type="dxa"/>
            <w:vAlign w:val="center"/>
          </w:tcPr>
          <w:p w14:paraId="66F5568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D05C48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>
            <w:pPr>
              <w:pStyle w:val="8"/>
              <w:ind w:left="0" w:leftChars="0" w:firstLine="0" w:firstLineChars="0"/>
            </w:pPr>
            <w:r>
              <w:rPr>
                <w:rFonts w:hint="eastAsia"/>
              </w:rPr>
              <w:t>【重点】</w:t>
            </w:r>
          </w:p>
          <w:p w14:paraId="27BCDDBA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1、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精细化权限控制与访问边界划分</w:t>
            </w:r>
          </w:p>
          <w:p w14:paraId="3A31D6EE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2、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敏感数据全生命周期保护</w:t>
            </w:r>
          </w:p>
          <w:p w14:paraId="7F8BD567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3、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会话与操作安全加固</w:t>
            </w:r>
          </w:p>
          <w:p w14:paraId="19FD8C6D">
            <w:pPr>
              <w:keepNext w:val="0"/>
              <w:keepLines w:val="0"/>
              <w:widowControl/>
              <w:suppressLineNumbers w:val="0"/>
              <w:shd w:val="clear" w:fill="FFFFFF"/>
              <w:spacing w:before="0" w:beforeAutospacing="0" w:after="0" w:afterAutospacing="0"/>
              <w:ind w:firstLine="190" w:firstLineChars="100"/>
              <w:jc w:val="left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4、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外部攻击防护机制</w:t>
            </w:r>
          </w:p>
          <w:p w14:paraId="13888D7C">
            <w:pPr>
              <w:pStyle w:val="8"/>
            </w:pPr>
            <w:r>
              <w:rPr>
                <w:rFonts w:hint="eastAsia"/>
              </w:rPr>
              <w:t>【难点】</w:t>
            </w:r>
          </w:p>
          <w:p w14:paraId="04029A7D">
            <w:pPr>
              <w:ind w:firstLine="190" w:firstLineChars="100"/>
              <w:rPr>
                <w:rFonts w:hint="default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1、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安全强度与用户体验的动态平衡</w:t>
            </w:r>
          </w:p>
          <w:p w14:paraId="317E28C6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2、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复杂权限场景的一致性维护</w:t>
            </w:r>
          </w:p>
          <w:p w14:paraId="5441188D">
            <w:pPr>
              <w:ind w:firstLine="190" w:firstLineChars="100"/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3、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未知威胁的前瞻性防御</w:t>
            </w:r>
          </w:p>
          <w:p w14:paraId="4CDE10A5">
            <w:pPr>
              <w:ind w:firstLine="190" w:firstLineChars="100"/>
              <w:rPr>
                <w:rStyle w:val="12"/>
                <w:rFonts w:ascii="Segoe UI" w:hAnsi="Segoe UI" w:eastAsia="Segoe UI" w:cs="Segoe UI"/>
                <w:b/>
                <w:bCs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4、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kern w:val="2"/>
                <w:sz w:val="19"/>
                <w:szCs w:val="19"/>
                <w:shd w:val="clear" w:fill="FFFFFF"/>
                <w:lang w:val="en-US" w:eastAsia="zh-CN" w:bidi="ar-SA"/>
              </w:rPr>
              <w:t>系统模块间的防护协同</w:t>
            </w:r>
          </w:p>
        </w:tc>
      </w:tr>
      <w:tr w14:paraId="05B52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6" w:hRule="atLeast"/>
        </w:trPr>
        <w:tc>
          <w:tcPr>
            <w:tcW w:w="1447" w:type="dxa"/>
            <w:vAlign w:val="center"/>
          </w:tcPr>
          <w:p w14:paraId="273DAF4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479EFE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44E2A2F">
            <w:pPr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eastAsia="zh-CN"/>
              </w:rPr>
              <w:drawing>
                <wp:inline distT="0" distB="0" distL="114300" distR="114300">
                  <wp:extent cx="5016500" cy="2738755"/>
                  <wp:effectExtent l="0" t="0" r="12700" b="4445"/>
                  <wp:docPr id="1" name="C9F754DE-2CAD-44b6-B708-469DEB6407EB-2" descr="w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9F754DE-2CAD-44b6-B708-469DEB6407EB-2" descr="wps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6500" cy="2738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300A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447" w:type="dxa"/>
            <w:vAlign w:val="center"/>
          </w:tcPr>
          <w:p w14:paraId="1185F1F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AE47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BD8D00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7B2369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实现JavaEE程序的编译和解释</w:t>
            </w:r>
          </w:p>
        </w:tc>
      </w:tr>
      <w:tr w14:paraId="1C2A8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3931D35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 w14:paraId="3AC64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2616BD3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4AF2A0A">
      <w:pPr>
        <w:jc w:val="center"/>
        <w:rPr>
          <w:b/>
          <w:sz w:val="24"/>
          <w:szCs w:val="36"/>
        </w:rPr>
      </w:pPr>
    </w:p>
    <w:p w14:paraId="2EEC9F5F"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7E58A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6AABB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9234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98572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>
            <w:pPr>
              <w:spacing w:line="400" w:lineRule="exact"/>
              <w:jc w:val="center"/>
              <w:rPr>
                <w:sz w:val="24"/>
              </w:rPr>
            </w:pPr>
          </w:p>
          <w:p w14:paraId="14082514">
            <w:pPr>
              <w:spacing w:line="400" w:lineRule="exact"/>
              <w:jc w:val="center"/>
              <w:rPr>
                <w:sz w:val="24"/>
              </w:rPr>
            </w:pPr>
          </w:p>
          <w:p w14:paraId="178324CB">
            <w:pPr>
              <w:spacing w:line="400" w:lineRule="exact"/>
              <w:rPr>
                <w:sz w:val="24"/>
              </w:rPr>
            </w:pPr>
          </w:p>
          <w:p w14:paraId="1D273FE3">
            <w:pPr>
              <w:spacing w:line="400" w:lineRule="exact"/>
              <w:rPr>
                <w:sz w:val="24"/>
              </w:rPr>
            </w:pPr>
          </w:p>
          <w:p w14:paraId="05CAAD87">
            <w:pPr>
              <w:spacing w:line="400" w:lineRule="exact"/>
              <w:jc w:val="center"/>
              <w:rPr>
                <w:sz w:val="24"/>
              </w:rPr>
            </w:pPr>
          </w:p>
          <w:p w14:paraId="686863A3">
            <w:pPr>
              <w:spacing w:line="400" w:lineRule="exact"/>
              <w:jc w:val="both"/>
              <w:rPr>
                <w:sz w:val="24"/>
              </w:rPr>
            </w:pPr>
          </w:p>
          <w:p w14:paraId="4B6FC126">
            <w:pPr>
              <w:spacing w:line="400" w:lineRule="exact"/>
              <w:jc w:val="center"/>
              <w:rPr>
                <w:sz w:val="24"/>
              </w:rPr>
            </w:pPr>
          </w:p>
          <w:p w14:paraId="1951B5FC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>
            <w:pPr>
              <w:spacing w:line="400" w:lineRule="exact"/>
              <w:jc w:val="center"/>
              <w:rPr>
                <w:sz w:val="24"/>
              </w:rPr>
            </w:pPr>
          </w:p>
          <w:p w14:paraId="398467F7">
            <w:pPr>
              <w:spacing w:line="400" w:lineRule="exact"/>
              <w:jc w:val="center"/>
              <w:rPr>
                <w:sz w:val="24"/>
              </w:rPr>
            </w:pPr>
          </w:p>
          <w:p w14:paraId="279532FE">
            <w:pPr>
              <w:spacing w:line="400" w:lineRule="exact"/>
              <w:jc w:val="center"/>
              <w:rPr>
                <w:sz w:val="24"/>
              </w:rPr>
            </w:pPr>
          </w:p>
          <w:p w14:paraId="21D1FFF5">
            <w:pPr>
              <w:spacing w:line="400" w:lineRule="exact"/>
              <w:jc w:val="center"/>
              <w:rPr>
                <w:sz w:val="24"/>
              </w:rPr>
            </w:pPr>
          </w:p>
          <w:p w14:paraId="10553100">
            <w:pPr>
              <w:spacing w:line="400" w:lineRule="exact"/>
              <w:jc w:val="center"/>
              <w:rPr>
                <w:sz w:val="24"/>
              </w:rPr>
            </w:pPr>
          </w:p>
          <w:p w14:paraId="2F457C0E">
            <w:pPr>
              <w:spacing w:line="400" w:lineRule="exact"/>
              <w:jc w:val="center"/>
              <w:rPr>
                <w:sz w:val="24"/>
              </w:rPr>
            </w:pPr>
          </w:p>
          <w:p w14:paraId="17B501A0">
            <w:pPr>
              <w:spacing w:line="400" w:lineRule="exact"/>
              <w:jc w:val="center"/>
              <w:rPr>
                <w:sz w:val="24"/>
              </w:rPr>
            </w:pPr>
          </w:p>
          <w:p w14:paraId="160C171E">
            <w:pPr>
              <w:spacing w:line="400" w:lineRule="exact"/>
              <w:jc w:val="center"/>
              <w:rPr>
                <w:sz w:val="24"/>
              </w:rPr>
            </w:pPr>
          </w:p>
          <w:p w14:paraId="68DF9204">
            <w:pPr>
              <w:spacing w:line="400" w:lineRule="exact"/>
              <w:jc w:val="center"/>
              <w:rPr>
                <w:sz w:val="24"/>
              </w:rPr>
            </w:pPr>
          </w:p>
          <w:p w14:paraId="63F1A587">
            <w:pPr>
              <w:spacing w:line="400" w:lineRule="exact"/>
              <w:jc w:val="center"/>
              <w:rPr>
                <w:sz w:val="24"/>
              </w:rPr>
            </w:pPr>
          </w:p>
          <w:p w14:paraId="48681278">
            <w:pPr>
              <w:spacing w:line="400" w:lineRule="exact"/>
              <w:jc w:val="center"/>
              <w:rPr>
                <w:sz w:val="24"/>
              </w:rPr>
            </w:pPr>
          </w:p>
          <w:p w14:paraId="5B996B0C">
            <w:pPr>
              <w:spacing w:line="400" w:lineRule="exact"/>
              <w:jc w:val="center"/>
              <w:rPr>
                <w:sz w:val="24"/>
              </w:rPr>
            </w:pPr>
          </w:p>
          <w:p w14:paraId="27AC82F4">
            <w:pPr>
              <w:spacing w:line="400" w:lineRule="exact"/>
              <w:jc w:val="center"/>
              <w:rPr>
                <w:sz w:val="24"/>
              </w:rPr>
            </w:pPr>
          </w:p>
          <w:p w14:paraId="20288B15">
            <w:pPr>
              <w:spacing w:line="400" w:lineRule="exact"/>
              <w:jc w:val="center"/>
              <w:rPr>
                <w:sz w:val="24"/>
              </w:rPr>
            </w:pPr>
          </w:p>
          <w:p w14:paraId="4E6C6032">
            <w:pPr>
              <w:spacing w:line="400" w:lineRule="exact"/>
              <w:jc w:val="center"/>
              <w:rPr>
                <w:sz w:val="24"/>
              </w:rPr>
            </w:pPr>
          </w:p>
          <w:p w14:paraId="2EB34784">
            <w:pPr>
              <w:spacing w:line="400" w:lineRule="exact"/>
              <w:jc w:val="center"/>
              <w:rPr>
                <w:sz w:val="24"/>
              </w:rPr>
            </w:pPr>
          </w:p>
          <w:p w14:paraId="2ECB5544">
            <w:pPr>
              <w:spacing w:line="400" w:lineRule="exact"/>
              <w:jc w:val="center"/>
              <w:rPr>
                <w:sz w:val="24"/>
              </w:rPr>
            </w:pPr>
          </w:p>
          <w:p w14:paraId="4992E207">
            <w:pPr>
              <w:spacing w:line="400" w:lineRule="exact"/>
              <w:jc w:val="center"/>
              <w:rPr>
                <w:sz w:val="24"/>
              </w:rPr>
            </w:pPr>
          </w:p>
          <w:p w14:paraId="22F5F598">
            <w:pPr>
              <w:spacing w:line="400" w:lineRule="exact"/>
              <w:jc w:val="center"/>
              <w:rPr>
                <w:sz w:val="24"/>
              </w:rPr>
            </w:pPr>
          </w:p>
          <w:p w14:paraId="50DB93E5">
            <w:pPr>
              <w:spacing w:line="400" w:lineRule="exact"/>
              <w:jc w:val="center"/>
              <w:rPr>
                <w:sz w:val="24"/>
              </w:rPr>
            </w:pPr>
          </w:p>
          <w:p w14:paraId="12C5A391">
            <w:pPr>
              <w:spacing w:line="400" w:lineRule="exact"/>
              <w:jc w:val="center"/>
              <w:rPr>
                <w:sz w:val="24"/>
              </w:rPr>
            </w:pPr>
          </w:p>
          <w:p w14:paraId="4320B051">
            <w:pPr>
              <w:spacing w:line="400" w:lineRule="exact"/>
              <w:jc w:val="center"/>
              <w:rPr>
                <w:sz w:val="24"/>
              </w:rPr>
            </w:pPr>
          </w:p>
          <w:p w14:paraId="5818E792">
            <w:pPr>
              <w:spacing w:line="400" w:lineRule="exact"/>
              <w:jc w:val="center"/>
              <w:rPr>
                <w:sz w:val="24"/>
              </w:rPr>
            </w:pPr>
          </w:p>
          <w:p w14:paraId="4E78A534">
            <w:pPr>
              <w:spacing w:line="400" w:lineRule="exact"/>
              <w:jc w:val="center"/>
              <w:rPr>
                <w:sz w:val="24"/>
              </w:rPr>
            </w:pPr>
          </w:p>
          <w:p w14:paraId="05669B94">
            <w:pPr>
              <w:spacing w:line="400" w:lineRule="exact"/>
              <w:jc w:val="center"/>
              <w:rPr>
                <w:sz w:val="24"/>
              </w:rPr>
            </w:pPr>
          </w:p>
          <w:p w14:paraId="4C6B2E85">
            <w:pPr>
              <w:spacing w:line="400" w:lineRule="exact"/>
              <w:jc w:val="center"/>
              <w:rPr>
                <w:sz w:val="24"/>
              </w:rPr>
            </w:pPr>
          </w:p>
          <w:p w14:paraId="46E46F2B">
            <w:pPr>
              <w:spacing w:line="400" w:lineRule="exact"/>
              <w:jc w:val="center"/>
              <w:rPr>
                <w:sz w:val="24"/>
              </w:rPr>
            </w:pPr>
          </w:p>
          <w:p w14:paraId="4489B011">
            <w:pPr>
              <w:spacing w:line="400" w:lineRule="exact"/>
              <w:jc w:val="center"/>
              <w:rPr>
                <w:sz w:val="24"/>
              </w:rPr>
            </w:pPr>
          </w:p>
          <w:p w14:paraId="71346825">
            <w:pPr>
              <w:spacing w:line="400" w:lineRule="exact"/>
              <w:jc w:val="center"/>
              <w:rPr>
                <w:sz w:val="24"/>
              </w:rPr>
            </w:pPr>
          </w:p>
          <w:p w14:paraId="028C49D5">
            <w:pPr>
              <w:spacing w:line="400" w:lineRule="exact"/>
              <w:jc w:val="center"/>
              <w:rPr>
                <w:sz w:val="24"/>
              </w:rPr>
            </w:pPr>
          </w:p>
          <w:p w14:paraId="5AF9238E">
            <w:pPr>
              <w:spacing w:line="400" w:lineRule="exact"/>
              <w:jc w:val="center"/>
              <w:rPr>
                <w:sz w:val="24"/>
              </w:rPr>
            </w:pPr>
          </w:p>
          <w:p w14:paraId="22D5DAC1">
            <w:pPr>
              <w:spacing w:line="400" w:lineRule="exact"/>
              <w:jc w:val="center"/>
              <w:rPr>
                <w:sz w:val="24"/>
              </w:rPr>
            </w:pPr>
          </w:p>
          <w:p w14:paraId="0135D244">
            <w:pPr>
              <w:spacing w:line="400" w:lineRule="exact"/>
              <w:jc w:val="center"/>
              <w:rPr>
                <w:sz w:val="24"/>
              </w:rPr>
            </w:pPr>
          </w:p>
          <w:p w14:paraId="08D03E5E">
            <w:pPr>
              <w:spacing w:line="400" w:lineRule="exact"/>
              <w:jc w:val="center"/>
              <w:rPr>
                <w:sz w:val="24"/>
              </w:rPr>
            </w:pPr>
          </w:p>
          <w:p w14:paraId="3B3AE11F">
            <w:pPr>
              <w:spacing w:line="400" w:lineRule="exact"/>
              <w:jc w:val="center"/>
              <w:rPr>
                <w:sz w:val="24"/>
              </w:rPr>
            </w:pPr>
          </w:p>
          <w:p w14:paraId="471D8AAA">
            <w:pPr>
              <w:spacing w:line="400" w:lineRule="exact"/>
              <w:jc w:val="center"/>
              <w:rPr>
                <w:sz w:val="24"/>
              </w:rPr>
            </w:pPr>
          </w:p>
          <w:p w14:paraId="101965FA">
            <w:pPr>
              <w:spacing w:line="400" w:lineRule="exact"/>
              <w:jc w:val="center"/>
              <w:rPr>
                <w:sz w:val="24"/>
              </w:rPr>
            </w:pPr>
          </w:p>
          <w:p w14:paraId="24267091">
            <w:pPr>
              <w:spacing w:line="400" w:lineRule="exact"/>
              <w:jc w:val="center"/>
              <w:rPr>
                <w:sz w:val="24"/>
              </w:rPr>
            </w:pPr>
          </w:p>
          <w:p w14:paraId="68EA8518">
            <w:pPr>
              <w:spacing w:line="400" w:lineRule="exact"/>
              <w:jc w:val="center"/>
              <w:rPr>
                <w:sz w:val="24"/>
              </w:rPr>
            </w:pPr>
          </w:p>
          <w:p w14:paraId="661AC7EF">
            <w:pPr>
              <w:spacing w:line="400" w:lineRule="exact"/>
              <w:jc w:val="center"/>
              <w:rPr>
                <w:sz w:val="24"/>
              </w:rPr>
            </w:pPr>
          </w:p>
          <w:p w14:paraId="2BE9AC79">
            <w:pPr>
              <w:spacing w:line="400" w:lineRule="exact"/>
              <w:jc w:val="center"/>
              <w:rPr>
                <w:sz w:val="24"/>
              </w:rPr>
            </w:pPr>
          </w:p>
          <w:p w14:paraId="6392F225">
            <w:pPr>
              <w:spacing w:line="400" w:lineRule="exact"/>
              <w:jc w:val="center"/>
              <w:rPr>
                <w:sz w:val="24"/>
              </w:rPr>
            </w:pPr>
          </w:p>
          <w:p w14:paraId="345FBD83">
            <w:pPr>
              <w:spacing w:line="400" w:lineRule="exact"/>
              <w:jc w:val="center"/>
              <w:rPr>
                <w:sz w:val="24"/>
              </w:rPr>
            </w:pPr>
          </w:p>
          <w:p w14:paraId="2B249292">
            <w:pPr>
              <w:spacing w:line="400" w:lineRule="exact"/>
              <w:jc w:val="center"/>
              <w:rPr>
                <w:sz w:val="24"/>
              </w:rPr>
            </w:pPr>
          </w:p>
          <w:p w14:paraId="3BB370A2">
            <w:pPr>
              <w:spacing w:line="400" w:lineRule="exact"/>
              <w:jc w:val="center"/>
              <w:rPr>
                <w:sz w:val="24"/>
              </w:rPr>
            </w:pPr>
          </w:p>
          <w:p w14:paraId="7F3EF846">
            <w:pPr>
              <w:spacing w:line="400" w:lineRule="exact"/>
              <w:jc w:val="center"/>
              <w:rPr>
                <w:sz w:val="24"/>
              </w:rPr>
            </w:pPr>
          </w:p>
          <w:p w14:paraId="604161EA">
            <w:pPr>
              <w:spacing w:line="400" w:lineRule="exact"/>
              <w:jc w:val="center"/>
              <w:rPr>
                <w:sz w:val="24"/>
              </w:rPr>
            </w:pPr>
          </w:p>
          <w:p w14:paraId="02C08FEF">
            <w:pPr>
              <w:spacing w:line="400" w:lineRule="exact"/>
              <w:jc w:val="both"/>
              <w:rPr>
                <w:sz w:val="24"/>
              </w:rPr>
            </w:pPr>
          </w:p>
          <w:p w14:paraId="415E9FB0">
            <w:pPr>
              <w:spacing w:line="400" w:lineRule="exact"/>
              <w:jc w:val="both"/>
              <w:rPr>
                <w:sz w:val="24"/>
              </w:rPr>
            </w:pPr>
          </w:p>
          <w:p w14:paraId="48475171">
            <w:pPr>
              <w:spacing w:line="400" w:lineRule="exact"/>
              <w:jc w:val="both"/>
              <w:rPr>
                <w:sz w:val="24"/>
              </w:rPr>
            </w:pPr>
          </w:p>
          <w:p w14:paraId="133B9263">
            <w:pPr>
              <w:spacing w:line="400" w:lineRule="exact"/>
              <w:jc w:val="both"/>
              <w:rPr>
                <w:sz w:val="24"/>
              </w:rPr>
            </w:pPr>
          </w:p>
          <w:p w14:paraId="75CD53E0">
            <w:pPr>
              <w:spacing w:line="400" w:lineRule="exact"/>
              <w:jc w:val="both"/>
              <w:rPr>
                <w:sz w:val="24"/>
              </w:rPr>
            </w:pPr>
          </w:p>
          <w:p w14:paraId="68C448A9">
            <w:pPr>
              <w:spacing w:line="400" w:lineRule="exact"/>
              <w:jc w:val="both"/>
              <w:rPr>
                <w:sz w:val="24"/>
              </w:rPr>
            </w:pPr>
          </w:p>
          <w:p w14:paraId="69AE6D40">
            <w:pPr>
              <w:spacing w:line="400" w:lineRule="exact"/>
              <w:jc w:val="both"/>
              <w:rPr>
                <w:sz w:val="24"/>
              </w:rPr>
            </w:pPr>
          </w:p>
          <w:p w14:paraId="2562411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7DE41E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F824B1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3FA883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42E78B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7BFCA2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21A672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2164D0F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529684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3C5B605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6D52D043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5EDEDBD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4F494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DD33D2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4BA0CC12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032E15BC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C082377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D266000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A61FFEA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14DF0988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7F80D9B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>
            <w:pPr>
              <w:spacing w:line="400" w:lineRule="exact"/>
              <w:rPr>
                <w:sz w:val="24"/>
              </w:rPr>
            </w:pPr>
          </w:p>
          <w:p w14:paraId="1735E243">
            <w:pPr>
              <w:spacing w:line="400" w:lineRule="exact"/>
              <w:rPr>
                <w:sz w:val="24"/>
              </w:rPr>
            </w:pPr>
          </w:p>
          <w:p w14:paraId="0935E322">
            <w:pPr>
              <w:spacing w:line="400" w:lineRule="exact"/>
              <w:rPr>
                <w:sz w:val="24"/>
              </w:rPr>
            </w:pPr>
          </w:p>
          <w:p w14:paraId="70AF9936">
            <w:pPr>
              <w:spacing w:line="400" w:lineRule="exact"/>
              <w:rPr>
                <w:sz w:val="24"/>
              </w:rPr>
            </w:pPr>
          </w:p>
          <w:p w14:paraId="49E66B1C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</w:p>
          <w:p w14:paraId="40F5B1E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29115BF8">
            <w:pPr>
              <w:spacing w:line="400" w:lineRule="exact"/>
              <w:rPr>
                <w:rFonts w:hint="eastAsia"/>
                <w:sz w:val="24"/>
                <w:lang w:val="en-US" w:eastAsia="zh-CN"/>
              </w:rPr>
            </w:pPr>
          </w:p>
          <w:p w14:paraId="336094B7">
            <w:pPr>
              <w:spacing w:line="400" w:lineRule="exact"/>
              <w:rPr>
                <w:sz w:val="24"/>
              </w:rPr>
            </w:pPr>
          </w:p>
          <w:p w14:paraId="7D90BB3E">
            <w:pPr>
              <w:spacing w:line="400" w:lineRule="exact"/>
              <w:rPr>
                <w:sz w:val="24"/>
              </w:rPr>
            </w:pPr>
          </w:p>
          <w:p w14:paraId="73574B11"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6E7C275">
            <w:pPr>
              <w:spacing w:line="400" w:lineRule="exact"/>
              <w:rPr>
                <w:sz w:val="24"/>
              </w:rPr>
            </w:pPr>
          </w:p>
          <w:p w14:paraId="341C094D">
            <w:pPr>
              <w:spacing w:line="400" w:lineRule="exact"/>
              <w:rPr>
                <w:sz w:val="24"/>
              </w:rPr>
            </w:pPr>
          </w:p>
          <w:p w14:paraId="329DA01F">
            <w:pPr>
              <w:spacing w:line="400" w:lineRule="exact"/>
              <w:rPr>
                <w:b/>
                <w:sz w:val="24"/>
              </w:rPr>
            </w:pPr>
          </w:p>
          <w:p w14:paraId="71CBF3E3">
            <w:pPr>
              <w:spacing w:line="400" w:lineRule="exact"/>
              <w:rPr>
                <w:b/>
                <w:sz w:val="24"/>
              </w:rPr>
            </w:pPr>
          </w:p>
          <w:p w14:paraId="459ED83A">
            <w:pPr>
              <w:spacing w:line="400" w:lineRule="exact"/>
              <w:rPr>
                <w:b/>
                <w:sz w:val="24"/>
              </w:rPr>
            </w:pPr>
          </w:p>
          <w:p w14:paraId="7FD176E4">
            <w:pPr>
              <w:spacing w:line="400" w:lineRule="exact"/>
              <w:rPr>
                <w:b/>
                <w:sz w:val="24"/>
              </w:rPr>
            </w:pPr>
          </w:p>
          <w:p w14:paraId="3D111185">
            <w:pPr>
              <w:spacing w:line="400" w:lineRule="exact"/>
              <w:rPr>
                <w:b/>
                <w:sz w:val="24"/>
              </w:rPr>
            </w:pPr>
          </w:p>
          <w:p w14:paraId="6414943C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3FFB02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1、开课准备</w:t>
            </w:r>
          </w:p>
          <w:p w14:paraId="631539B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 xml:space="preserve">    教师进行课程介绍，向学生介绍课程整体内容、教学目标、实施方法、考核方式等安排。</w:t>
            </w:r>
          </w:p>
          <w:p w14:paraId="4053AC6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2、导入新课</w:t>
            </w:r>
          </w:p>
          <w:p w14:paraId="5CDCDB63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大家想一下，</w:t>
            </w:r>
            <w:r>
              <w:rPr>
                <w:rFonts w:hint="default" w:ascii="宋体" w:hAnsi="宋体" w:eastAsia="宋体"/>
                <w:sz w:val="24"/>
                <w:lang w:val="en-US" w:eastAsia="zh-CN"/>
              </w:rPr>
              <w:t>当用户在详情页面进行信息查看、修改等操作时，如何筑牢安全防线，既能防止越权访问、数据泄露等风险，又能让合法用户顺畅使用系统？</w:t>
            </w:r>
          </w:p>
          <w:p w14:paraId="31027E3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一、精细化权限控制：筑牢访问边界​</w:t>
            </w:r>
          </w:p>
          <w:p w14:paraId="4996ACF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权限控制是详情页面安全的第一道防线，核心是确保 “用户只能访问和操作自己有权限的内容”，需从规则设计到技术落地形成闭环。​</w:t>
            </w:r>
          </w:p>
          <w:p w14:paraId="7B17149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基于角色的权限划分：遵循 “最小权限原则”，为不同用户角色分配精准权限。例如：普通用户仅能查看和编辑自己的详情页（如个人资料、订单记录）；部门管理员可查看本部门所有用户的基础详情（如姓名、职位），但无权修改敏感字段（如薪资）；系统管理员拥有最高权限，但操作需双人复核。权限规则需存储在后端数据库，而非仅依赖前端隐藏按钮，防止通过 URL 直接访问或篡改前端代码越权。​</w:t>
            </w:r>
          </w:p>
          <w:p w14:paraId="43B942E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动态权限适配与回收：针对临时场景（如用户授权客服协助处理问题），需生成临时访问令牌 —— 令牌需包含可访问的字段范围（如仅允许查看订单编号，不允许查看收货地址）、有效期（如 30 分钟），且绑定客服账号。令牌过期后，系统需自动回收权限，同时记录授权记录便于审计。后端接口需实时校验令牌有效性，拒绝任何超出范围的请求。​</w:t>
            </w:r>
          </w:p>
          <w:p w14:paraId="2C9B5EE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接口级权限拦截：在详情页所有接口（如查询详情、提交修改）前部署权限拦截器，每次请求时验证：用户身份是否合法（会话是否有效）、用户角色是否匹配资源权限（如 “用户 A 能否查看用户 B 的详情”）、操作类型是否在权限范围内（如 “是否允许删除”）。拦截器需独立于业务逻辑，确保所有请求必经校验。​</w:t>
            </w:r>
          </w:p>
          <w:p w14:paraId="3ED53DF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二、敏感数据全周期防护：阻断泄露风险​</w:t>
            </w:r>
          </w:p>
          <w:p w14:paraId="66C8289C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详情页面常包含身份证号、手机号、银行卡信息等敏感数据，需覆盖 “传输 - 存储 - 展示” 全流程，实现 “数据可用不可见”。​</w:t>
            </w:r>
          </w:p>
          <w:p w14:paraId="6CA2BD0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传输层加密：强制使用 HTTPS 协议传输所有详情页数据，包括用户输入的表单内容和服务器返回的详情信息。HTTPS 通过 SSL/TLS 协议对数据加密，防止中间人窃听或篡改。同时，禁用 HTTP 降级机制，确保即使客户端请求 HTTP，服务器也强制跳转至 HTTPS。​</w:t>
            </w:r>
          </w:p>
          <w:p w14:paraId="4652AD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存储层加密与隔离：敏感数据存储时需采用加密算法（如 AES-256）加密，密钥需与数据分开存储（如密钥存在独立的密钥管理系统 KMS），避免 “数据泄露时密钥同时泄露”。例如：用户手机号在数据库中存储为加密字符串，仅在验证权限后，由后端解密并脱敏展示。非敏感数据（如昵称、头像）虽无需加密，但需避免直接暴露原始数据库字段，通过接口返回时进行字段映射（如数据库字段user_real_name在接口中显示为name）。​</w:t>
            </w:r>
          </w:p>
          <w:p w14:paraId="3101EB6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展示层动态脱敏：根据用户权限等级动态调整数据展示粒度。例如：普通用户查看他人详情时，手机号显示为 “138****5678”、身份证号显示为 “110********1234”；管理员需查看完整信息时，需额外通过二次验证（如短信验证码），且操作会被记录到审计日志。脱敏规则需在后端处理，禁止前端接收完整数据后再脱敏（防止前端代码被破解获取原始数据）。​</w:t>
            </w:r>
          </w:p>
          <w:p w14:paraId="5EDFD812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三、会话与操作安全：防范恶意行为​</w:t>
            </w:r>
          </w:p>
          <w:p w14:paraId="2072423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用户在详情页面的会话状态和操作行为是安全防护的薄弱环节，需通过技术手段防范劫持、滥用等风险。​</w:t>
            </w:r>
          </w:p>
          <w:p w14:paraId="5D5963B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会话安全加固：用户登录后生成的会话标识（如 JWT Token）需设置短期有效期（如 15 分钟），并通过 HttpOnly Cookie 存储（禁止前端 JS 读取，防 XSS 攻击）。对于详情页的敏感操作（如修改密码、绑定新手机），强制触发二次身份认证（如 TOTP 动态口令、人脸识别），确保即使会话被劫持，攻击者也无法完成关键操作。会话超时或用户登出后，后端需立即将 Token 加入黑名单，禁止再次使用。​</w:t>
            </w:r>
          </w:p>
          <w:p w14:paraId="0F9ECA1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操作日志与审计：记录详情页所有关键操作，日志内容需包含：操作时间、用户 ID、IP 地址、操作类型（查看 / 修改 / 删除）、操作内容（如 “修改手机号从 138xxx 到 139xxx”）、操作结果。日志需加密存储且不可篡改（如通过区块链或哈希链技术），便于事后追溯异常行为（如某账号频繁查看不同用户的详情页）。​</w:t>
            </w:r>
          </w:p>
          <w:p w14:paraId="50687FA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外部攻击防护：针对自动化攻击，对详情页接口设置限流策略（如单 IP 每分钟最多 10 次查询），结合滑动验证码或行为验证（如判断操作频率是否符合人类行为）拦截脚本攻击。针对社会工程学攻击，详情页提示信息需模糊化（如 “该信息不存在” 而非 “用户名错误”），避免泄露用户信息；敏感操作前增加风险提示（如 “删除后数据不可恢复，是否继续？”），降低用户误操作风险。</w:t>
            </w:r>
          </w:p>
          <w:p w14:paraId="51F549D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spacing w:before="0" w:beforeAutospacing="1" w:after="0" w:afterAutospacing="1"/>
              <w:rPr>
                <w:rFonts w:hint="default" w:ascii="宋体" w:hAnsi="宋体" w:eastAsia="宋体" w:cs="Times New Roman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  <w:p w14:paraId="71946A8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​</w:t>
            </w:r>
          </w:p>
          <w:p w14:paraId="13DB12D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3652DDF1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良好的编码习惯对于JavaEE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F4E0EAB">
            <w:pPr>
              <w:spacing w:line="400" w:lineRule="exact"/>
              <w:jc w:val="left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合理地进行代码注释也是必不可少的，在开发过程中，我们应当注重代码的可读性，以便于他人能够快速理解代码的功能和逻辑</w:t>
            </w:r>
          </w:p>
          <w:p w14:paraId="43572FDB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6FBE6196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3E518C9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86205BF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72099944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37517C0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</w:rPr>
              <w:t>本次课围绕详情页面用户系统安全防护策略展开，核心讲解了三方面内容：一是精细化权限控制，通过角色划分、动态适配及接口拦截筑牢访问边界，防止越权；二是敏感数据全周期防护，从传输加密、存储加密隔离到展示动态脱敏，阻断泄露风险；三是会话与操作安全加固，通过会话管理、操作日志审计及外部攻击防护，防范恶意行为。这些策略共同构建了详情页面用户系统的全面安全防线。</w:t>
            </w:r>
          </w:p>
          <w:p w14:paraId="724110C8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14E2C807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</w:p>
          <w:p w14:paraId="446DA85A">
            <w:pPr>
              <w:spacing w:line="400" w:lineRule="exact"/>
              <w:jc w:val="left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编写所有用户系统安全防护策略的代码</w:t>
            </w:r>
          </w:p>
        </w:tc>
        <w:tc>
          <w:tcPr>
            <w:tcW w:w="1467" w:type="dxa"/>
            <w:vMerge w:val="restart"/>
          </w:tcPr>
          <w:p w14:paraId="55E830F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47AA4C7E">
            <w:pPr>
              <w:spacing w:line="400" w:lineRule="exact"/>
              <w:jc w:val="left"/>
              <w:rPr>
                <w:szCs w:val="21"/>
              </w:rPr>
            </w:pPr>
          </w:p>
          <w:p w14:paraId="6B45476D">
            <w:pPr>
              <w:spacing w:line="400" w:lineRule="exact"/>
              <w:jc w:val="left"/>
              <w:rPr>
                <w:szCs w:val="21"/>
              </w:rPr>
            </w:pPr>
          </w:p>
          <w:p w14:paraId="5BD20FA4">
            <w:pPr>
              <w:spacing w:line="400" w:lineRule="exact"/>
              <w:jc w:val="left"/>
              <w:rPr>
                <w:szCs w:val="21"/>
              </w:rPr>
            </w:pPr>
          </w:p>
          <w:p w14:paraId="24AEE7E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>
            <w:pPr>
              <w:spacing w:line="400" w:lineRule="exact"/>
              <w:jc w:val="left"/>
              <w:rPr>
                <w:szCs w:val="21"/>
              </w:rPr>
            </w:pPr>
          </w:p>
          <w:p w14:paraId="59281CF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72EB89F7">
            <w:pPr>
              <w:spacing w:line="400" w:lineRule="exact"/>
              <w:jc w:val="left"/>
              <w:rPr>
                <w:szCs w:val="21"/>
              </w:rPr>
            </w:pPr>
          </w:p>
          <w:p w14:paraId="5118B3F4">
            <w:pPr>
              <w:spacing w:line="400" w:lineRule="exact"/>
              <w:jc w:val="left"/>
              <w:rPr>
                <w:szCs w:val="21"/>
              </w:rPr>
            </w:pPr>
          </w:p>
          <w:p w14:paraId="3BBC6EC8">
            <w:pPr>
              <w:spacing w:line="400" w:lineRule="exact"/>
              <w:jc w:val="left"/>
              <w:rPr>
                <w:szCs w:val="21"/>
              </w:rPr>
            </w:pPr>
          </w:p>
          <w:p w14:paraId="46F2D203">
            <w:pPr>
              <w:spacing w:line="400" w:lineRule="exact"/>
              <w:jc w:val="left"/>
              <w:rPr>
                <w:szCs w:val="21"/>
              </w:rPr>
            </w:pPr>
          </w:p>
          <w:p w14:paraId="102A41AD">
            <w:pPr>
              <w:spacing w:line="400" w:lineRule="exact"/>
              <w:jc w:val="left"/>
              <w:rPr>
                <w:szCs w:val="21"/>
              </w:rPr>
            </w:pPr>
          </w:p>
          <w:p w14:paraId="4386562E">
            <w:pPr>
              <w:spacing w:line="400" w:lineRule="exact"/>
              <w:jc w:val="left"/>
              <w:rPr>
                <w:szCs w:val="21"/>
              </w:rPr>
            </w:pPr>
          </w:p>
          <w:p w14:paraId="59E81912">
            <w:pPr>
              <w:spacing w:line="400" w:lineRule="exact"/>
              <w:jc w:val="left"/>
              <w:rPr>
                <w:szCs w:val="21"/>
              </w:rPr>
            </w:pPr>
          </w:p>
          <w:p w14:paraId="2D9D245D">
            <w:pPr>
              <w:spacing w:line="400" w:lineRule="exact"/>
              <w:jc w:val="left"/>
              <w:rPr>
                <w:szCs w:val="21"/>
              </w:rPr>
            </w:pPr>
          </w:p>
          <w:p w14:paraId="1C87A720">
            <w:pPr>
              <w:spacing w:line="400" w:lineRule="exact"/>
              <w:jc w:val="left"/>
              <w:rPr>
                <w:szCs w:val="21"/>
              </w:rPr>
            </w:pPr>
          </w:p>
          <w:p w14:paraId="4B581E87">
            <w:pPr>
              <w:spacing w:line="400" w:lineRule="exact"/>
              <w:jc w:val="left"/>
              <w:rPr>
                <w:szCs w:val="21"/>
              </w:rPr>
            </w:pPr>
          </w:p>
          <w:p w14:paraId="656D6E0F">
            <w:pPr>
              <w:spacing w:line="400" w:lineRule="exact"/>
              <w:jc w:val="left"/>
              <w:rPr>
                <w:szCs w:val="21"/>
              </w:rPr>
            </w:pPr>
          </w:p>
          <w:p w14:paraId="6C6F9162">
            <w:pPr>
              <w:spacing w:line="400" w:lineRule="exact"/>
              <w:jc w:val="left"/>
              <w:rPr>
                <w:szCs w:val="21"/>
              </w:rPr>
            </w:pPr>
          </w:p>
          <w:p w14:paraId="0F2943B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怎</w:t>
            </w:r>
            <w:r>
              <w:rPr>
                <w:rFonts w:hint="eastAsia"/>
                <w:szCs w:val="21"/>
                <w:lang w:val="en-US" w:eastAsia="zh-CN"/>
              </w:rPr>
              <w:t>么实现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用户系统安全防护策略</w:t>
            </w:r>
            <w:r>
              <w:rPr>
                <w:rFonts w:hint="eastAsia"/>
                <w:szCs w:val="21"/>
              </w:rPr>
              <w:t>？</w:t>
            </w:r>
          </w:p>
          <w:p w14:paraId="3D1727D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476A07B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4EC1B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C98F07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5C77E6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08087E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38040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377EF3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4E3B32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5B02EF1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5D8D285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927202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6159D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40F0D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F316E9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57BD44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52280A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25737C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F05327F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053E8D1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</w:t>
            </w:r>
            <w:r>
              <w:rPr>
                <w:rFonts w:hint="eastAsia"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  <w:shd w:val="clear" w:fill="FFFFFF"/>
                <w:lang w:val="en-US" w:eastAsia="zh-CN"/>
              </w:rPr>
              <w:t>用户系统安全防护策略</w:t>
            </w:r>
            <w:r>
              <w:rPr>
                <w:rFonts w:hint="eastAsia"/>
                <w:szCs w:val="21"/>
                <w:lang w:val="en-US" w:eastAsia="zh-CN"/>
              </w:rPr>
              <w:t>开发流程</w:t>
            </w:r>
            <w:r>
              <w:rPr>
                <w:rFonts w:hint="eastAsia"/>
                <w:szCs w:val="21"/>
              </w:rPr>
              <w:t>等相关练习。</w:t>
            </w:r>
          </w:p>
          <w:p w14:paraId="7AC5CD05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AE384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BEFE4F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1FD8B7C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5B0347E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603AA479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4E33DC1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7482EB88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69E81D6A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85E507E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7A32C489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585228F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93DD6C7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4F0C68FD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53443ECC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3845E488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3E7FA97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F3D6D20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532759C5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30E7CCAD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31DF9B6E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1B0EA6C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9DA6403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07EEBE22">
            <w:pPr>
              <w:spacing w:line="400" w:lineRule="exact"/>
              <w:jc w:val="left"/>
              <w:rPr>
                <w:rFonts w:hint="eastAsia" w:eastAsia="宋体"/>
                <w:szCs w:val="21"/>
                <w:lang w:eastAsia="zh-CN"/>
              </w:rPr>
            </w:pPr>
          </w:p>
          <w:p w14:paraId="2751DC62">
            <w:pPr>
              <w:spacing w:line="400" w:lineRule="exact"/>
              <w:jc w:val="left"/>
              <w:rPr>
                <w:szCs w:val="21"/>
              </w:rPr>
            </w:pPr>
          </w:p>
          <w:p w14:paraId="0A80605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 w14:paraId="79FBA63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>
            <w:pPr>
              <w:spacing w:line="400" w:lineRule="exact"/>
              <w:jc w:val="left"/>
              <w:rPr>
                <w:szCs w:val="21"/>
              </w:rPr>
            </w:pPr>
          </w:p>
          <w:p w14:paraId="5C8275B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 w14:paraId="13EA48C5">
            <w:pPr>
              <w:spacing w:line="400" w:lineRule="exact"/>
              <w:jc w:val="left"/>
              <w:rPr>
                <w:szCs w:val="21"/>
              </w:rPr>
            </w:pPr>
          </w:p>
          <w:p w14:paraId="1DF660E5">
            <w:pPr>
              <w:spacing w:line="400" w:lineRule="exact"/>
              <w:jc w:val="left"/>
              <w:rPr>
                <w:szCs w:val="21"/>
              </w:rPr>
            </w:pPr>
          </w:p>
          <w:p w14:paraId="0FEFF4EE">
            <w:pPr>
              <w:spacing w:line="400" w:lineRule="exact"/>
              <w:jc w:val="left"/>
              <w:rPr>
                <w:szCs w:val="21"/>
              </w:rPr>
            </w:pPr>
          </w:p>
          <w:p w14:paraId="039409BC">
            <w:pPr>
              <w:spacing w:line="400" w:lineRule="exact"/>
              <w:jc w:val="left"/>
              <w:rPr>
                <w:szCs w:val="21"/>
              </w:rPr>
            </w:pPr>
          </w:p>
          <w:p w14:paraId="6146186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6FF8C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55A6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048F204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  <w:lang w:val="en-US" w:eastAsia="zh-CN"/>
                                    </w:rPr>
                                    <w:t>用户系统安全防护策略</w:t>
                                  </w:r>
                                </w:p>
                                <w:p w14:paraId="229F7C01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精细化权限与访问控制</w:t>
                                  </w:r>
                                </w:p>
                                <w:p w14:paraId="05AF6806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敏感数据全周期防护</w:t>
                                  </w:r>
                                </w:p>
                                <w:p w14:paraId="41201B17">
                                  <w:pPr>
                                    <w:spacing w:line="440" w:lineRule="exact"/>
                                    <w:ind w:firstLine="480" w:firstLineChars="200"/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4"/>
                                    </w:rPr>
                                    <w:t>会话与操作安全加固</w:t>
                                  </w:r>
                                </w:p>
                                <w:p w14:paraId="1DD0B306">
                                  <w:p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21.8pt;width:322.6pt;z-index:251659264;mso-width-relative:page;mso-height-relative:page;" fillcolor="#D9D9D9" filled="t" stroked="t" coordsize="21600,21600" o:gfxdata="UEsDBAoAAAAAAIdO4kAAAAAAAAAAAAAAAAAEAAAAZHJzL1BLAwQUAAAACACHTuJAeGXkVNYAAAAI&#10;AQAADwAAAGRycy9kb3ducmV2LnhtbE2PwU7DMBBE70j8g7VI3KiTNI3SEKeHCrgiWri78ZIE4nVk&#10;u23ar2c5wXF2RjNv681sR3FCHwZHCtJFAgKpdWagTsH7/vmhBBGiJqNHR6jgggE2ze1NrSvjzvSG&#10;p13sBJdQqLSCPsapkjK0PVodFm5CYu/TeasjS99J4/WZy+0osyQppNUD8UKvJ9z22H7vjlbBftV9&#10;bcvBX3HOXv3L0zq9XPMPpe7v0uQRRMQ5/oXhF5/RoWGmgzuSCWJUsMw5qCDLliDYLvKyAHHgQ7Fa&#10;g2xq+f+B5gdQSwMEFAAAAAgAh07iQDBezbFIAgAAiQQAAA4AAABkcnMvZTJvRG9jLnhtbK1UzW7U&#10;MBC+I/EOlu9sstv9a9RsVXYpQio/UuEBvI6zsbA9xvZuUh4A3oATF+48V5+DsZOWVQGpBxIpsj3j&#10;b2a+byZn551W5CCcl2BKOh7llAjDoZJmV9IP7y+fLSnxgZmKKTCipDfC0/PV0ydnrS3EBBpQlXAE&#10;QYwvWlvSJgRbZJnnjdDMj8AKg8YanGYBt26XVY61iK5VNsnzedaCq6wDLrzH001vpAOiewwg1LXk&#10;YgN8r4UJPaoTigUsyTfSerpK2da14OFtXXsRiCopVhrSF4Pgehu/2eqMFTvHbCP5kAJ7TAoPatJM&#10;Ggx6D7VhgZG9k39AackdeKjDiIPO+kISI1jFOH/AzXXDrEi1INXe3pPu/x8sf3N454isSnpCiWEa&#10;Bb/99vX2+8/bH1/ISaSntb5Ar2uLfqF7Dh02TSrV2yvgHz0xsG6Y2YkL56BtBKswvXG8mR1d7XF8&#10;BNm2r6HCOGwfIAF1tdORO2SDIDpKc3MvjegC4Xg4zU8X+QRNHG3j2XS+nCfxMlbcXbfOh5cCNImL&#10;kjrUPsGzw5UPMR1W3LnEaB6UrC6lUmnjdtu1cuTAsE82p/FNFTxwU4a0MfxyMesp+CfGeHGymL34&#10;G4aWAedHSV3SZR6fwUmZgbFIUk9X6LbdoMAWqhvkzkHfwTi/uGjAfaakxe4tqf+0Z05Qol4Z5P90&#10;PJ3Gdk+b6WwRmXPHlu2xhRmOUCUNlPTLdehHZG+d3DUYqVfcwAVqVsvEZhS3z2rIGzs0kTxMUxyB&#10;433y+v0HWf0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eGXkVNYAAAAIAQAADwAAAAAAAAABACAA&#10;AAAiAAAAZHJzL2Rvd25yZXYueG1sUEsBAhQAFAAAAAgAh07iQDBezbF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8C70D19">
                            <w:pPr>
                              <w:jc w:val="center"/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/>
                                <w:bCs/>
                                <w:sz w:val="30"/>
                                <w:szCs w:val="30"/>
                                <w:lang w:val="en-US" w:eastAsia="zh-CN"/>
                              </w:rPr>
                              <w:t>用户系统安全防护策略</w:t>
                            </w:r>
                          </w:p>
                          <w:p w14:paraId="229F7C01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精细化权限与访问控制</w:t>
                            </w:r>
                          </w:p>
                          <w:p w14:paraId="05AF6806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敏感数据全周期防护</w:t>
                            </w:r>
                          </w:p>
                          <w:p w14:paraId="41201B17">
                            <w:pPr>
                              <w:spacing w:line="440" w:lineRule="exact"/>
                              <w:ind w:firstLine="480" w:firstLineChars="200"/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eastAsia" w:asciiTheme="minorEastAsia" w:hAnsiTheme="minorEastAsia" w:eastAsiaTheme="minorEastAsia"/>
                                <w:sz w:val="24"/>
                              </w:rPr>
                              <w:t>会话与操作安全加固</w:t>
                            </w:r>
                          </w:p>
                          <w:p w14:paraId="1DD0B306">
                            <w:p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8F848C0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80BB479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4176286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2B7617">
            <w:pPr>
              <w:pStyle w:val="19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5E07CE">
            <w:pPr>
              <w:pStyle w:val="19"/>
              <w:spacing w:line="400" w:lineRule="exact"/>
              <w:ind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85E2D3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C928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68538A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FDC243C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在大学里有很多与计算机相关的课程，并且在以后得救也与生活中我们也离不开计算机。因此，需要掌握JavaEE的概念、相关功能，在课堂上让学生多多参与实际操作过程，实践能够加深学生对知识点的理解。</w:t>
            </w:r>
          </w:p>
          <w:p w14:paraId="2B66CE0A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43623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24C3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15A7B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4141"/>
    <w:rsid w:val="004864CB"/>
    <w:rsid w:val="00493888"/>
    <w:rsid w:val="00497E94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31B73"/>
    <w:rsid w:val="00644AE2"/>
    <w:rsid w:val="00644FCF"/>
    <w:rsid w:val="006561C2"/>
    <w:rsid w:val="00664A97"/>
    <w:rsid w:val="00666142"/>
    <w:rsid w:val="0066798C"/>
    <w:rsid w:val="00685DA2"/>
    <w:rsid w:val="006950ED"/>
    <w:rsid w:val="00696EB2"/>
    <w:rsid w:val="006A41D5"/>
    <w:rsid w:val="006B12C8"/>
    <w:rsid w:val="006B1B70"/>
    <w:rsid w:val="006B6264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16A5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C0851"/>
    <w:rsid w:val="00BC29EE"/>
    <w:rsid w:val="00BD00D5"/>
    <w:rsid w:val="00BE7471"/>
    <w:rsid w:val="00C15F3D"/>
    <w:rsid w:val="00C20847"/>
    <w:rsid w:val="00C22FC1"/>
    <w:rsid w:val="00C30921"/>
    <w:rsid w:val="00C31472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D48BE"/>
    <w:rsid w:val="00EE24B3"/>
    <w:rsid w:val="00EE3420"/>
    <w:rsid w:val="00EF4011"/>
    <w:rsid w:val="00F032B0"/>
    <w:rsid w:val="00F110B0"/>
    <w:rsid w:val="00F21021"/>
    <w:rsid w:val="00F2462A"/>
    <w:rsid w:val="00F27043"/>
    <w:rsid w:val="00F346C5"/>
    <w:rsid w:val="00F34BC3"/>
    <w:rsid w:val="00F656C0"/>
    <w:rsid w:val="00F72E95"/>
    <w:rsid w:val="00F73656"/>
    <w:rsid w:val="00F82C5C"/>
    <w:rsid w:val="00F917AB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2397AC5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59076C"/>
    <w:rsid w:val="1A612876"/>
    <w:rsid w:val="1B767316"/>
    <w:rsid w:val="1C280A6A"/>
    <w:rsid w:val="1D32451C"/>
    <w:rsid w:val="1ECD1525"/>
    <w:rsid w:val="1F254367"/>
    <w:rsid w:val="1F743CD4"/>
    <w:rsid w:val="1F777B41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5E5C5B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C7C325B"/>
    <w:rsid w:val="4E5C4F50"/>
    <w:rsid w:val="4ECB3016"/>
    <w:rsid w:val="4F7B2A3B"/>
    <w:rsid w:val="50490B2A"/>
    <w:rsid w:val="5049176B"/>
    <w:rsid w:val="511835FC"/>
    <w:rsid w:val="51423430"/>
    <w:rsid w:val="53436E71"/>
    <w:rsid w:val="53964FA4"/>
    <w:rsid w:val="54076184"/>
    <w:rsid w:val="56637547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E94A17"/>
    <w:rsid w:val="6CF94FF3"/>
    <w:rsid w:val="72486558"/>
    <w:rsid w:val="738B42FF"/>
    <w:rsid w:val="75D5244D"/>
    <w:rsid w:val="77301D7E"/>
    <w:rsid w:val="7ADC6FBD"/>
    <w:rsid w:val="7BCE7867"/>
    <w:rsid w:val="7CE96808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7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6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0"/>
    <w:qFormat/>
    <w:uiPriority w:val="0"/>
    <w:rPr>
      <w:sz w:val="18"/>
      <w:szCs w:val="18"/>
    </w:rPr>
  </w:style>
  <w:style w:type="paragraph" w:styleId="6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ind w:firstLine="210" w:firstLineChars="100"/>
      <w:jc w:val="left"/>
    </w:pPr>
    <w:rPr>
      <w:rFonts w:ascii="宋体" w:hAnsi="宋体" w:cs="宋体"/>
      <w:kern w:val="0"/>
      <w:szCs w:val="21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HTML Code"/>
    <w:basedOn w:val="11"/>
    <w:semiHidden/>
    <w:unhideWhenUsed/>
    <w:qFormat/>
    <w:uiPriority w:val="0"/>
    <w:rPr>
      <w:rFonts w:ascii="Courier New" w:hAnsi="Courier New"/>
      <w:sz w:val="20"/>
    </w:rPr>
  </w:style>
  <w:style w:type="character" w:customStyle="1" w:styleId="14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5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6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7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8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0">
    <w:name w:val="批注框文本 字符"/>
    <w:basedOn w:val="11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  <extobjs>
    <extobj name="C9F754DE-2CAD-44b6-B708-469DEB6407EB-2">
      <extobjdata type="C9F754DE-2CAD-44b6-B708-469DEB6407EB" data="ewoJIkZpbGVJZCIgOiAiNDIyMzU2NDg2NzA5IiwKCSJHcm91cElkIiA6ICI1OTA3ODgxMDgiLAoJIkltYWdlIiA6ICJpVkJPUncwS0dnb0FBQUFOU1VoRVVnQUFCQmNBQUFON0NBWUFBQUFlTFhLZUFBQUFBWE5TUjBJQXJzNGM2UUFBSUFCSlJFRlVlSnpzM1hsNFRWZmo5dkU3YzBJSU1UUlZKRVZSOHp5VXFtcjd0RXBGcWFxaEtJS29JWGhRZ2tTdkVrSEZQTTlFSXJUR2lxS1Z0SDdHcXFCbU5iV21tb0pFamlRbjUvMGpiODdqTkNQSDdQdTVMbGV6MTE1NzdiVVBiZTM3ck1IR1pES1pCQUFBQUFBQThJQnNuM1FIQUFBQUFBREFzNDF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BQUFXSVZ3QVFBQUFNakF3WU1IWlRLWkhtcWJFUkVSdW5UcDBrTnRNelBSMGRGS1NrcTY3K3ZPbkRtamt5ZFBabmp1NE1HRGlvbUplZWlmQzRCbm40MkoveklBQUFEZ0dSUWZINjhaTTJhb1I0OGVjblYxbFNRbEpTVnB3NFlOT1c3RDBkRlJqUnMzVGxjZUV4T2oxcTFicTBPSER2TDM5emVYSHp0MlRBa0pDZG0yVzY1Y09UazZPbHFVN2QrL1g1OSsrcW5hdG0ycmdJQUFTZEtOR3pjVUh4K2ZvNzdteVpOSGJtNXVPYXE3Wk1rU2ZmUE5OK3JldmJ2NjkrK2ZvMnNrS1NVbFJVMmFORkZ5Y3JLKy8vNTc1Y21UeCtKODI3WnRkZlRvVVVWSFI2YzdCK0RGUnJnQUFBQ0FSKzd0dDkvVzFhdFhyVzdIMTlkWFBYdjJsQ1R0MmJOSG5UdDNWcmx5NVRSbnpoemx6WnRYTjIvZVZLMWF0ZVRvNkNnN096dnpkUWFEUVRZMk5uSnljaktYSlNVbHlkWFZWYnQyN1VwM240RURCMnJEaGczYXNHR0RQRDA5emVYZTN0NDZldlJvdHYyTWpvNldoNGVIUlptZm41KzJidDJxelpzM3EzRGh3cElrZjM5L3JWeTVNa2ZQM3F0WEwvWHUzVHRIZFJNU0V0UzBhVk5kdUhCQkVSRVJxbGl4WW82dWs2UmR1M2FwUTRjT2F0MjZ0YjcrK210eitiRmp4OVNzV2JOMGdRc0FTSkw5ays0QUFBQUFubjhOR2pUUXpaczN6Y2VuVDUvVzBhTkhWYmR1WGVYTGx5OWQvZlBueit2QWdRT3FYcjI2K1VWY2tsNTk5Vlh6enpWcjFsUklTSWg2OSs0dFgxOWZ6WnMzejN4dTVNaVJhdEdpaGZuWTI5dGJucDZlbWp4NXNybHM0c1NKQ2dzTFMzZnZDeGN1YU1PR0RXclZxcFU4UFQyVm1KZ29XMXRiMmR1bi90VzVUSmt5K3VxcnJ6Sjh6azJiTm1YWTVxbFRwN1J4NDBiNStQaFlQSThrMmR2YmErTEVpUm0ySjZXTzBCZzhlTEJGMmJwMTYvVG5uMzltZW8wa0ZTMWFWRWFqVVpzMmJkSlBQLzJVYWIwdVhicFlqRUtvWGJ1Mk9uWHFKQzh2TDR0Nnk1WXRreVQ5K3V1dit2VFRUN084OTlkZmY2MnlaY3RtV1FmQTg0VndBUUFBQUkvY3lKRWpMWTduelp1bm8wZVB5cy9QVDFXcVZFbFgvL3Z2djllQkF3ZjB4UmRmNkwzMzNzdTAzWGZmZlZmRGh3L1htREZqdEhmdlhsV29VRUZTNnFnRWc4RmdybWN5bVpTU2ttSlJaalFhTTJ4ejd0eTVjbkJ3TUkrUUNBME4xYUpGaXpSMTZsUkprcHVibTk1NDQ0ME1yejErL0hpRzVkT21UWk9ibTV1NmR1MHFTZnJsbDEvTWJkamEybWI1ak5ldlgwOVhGaGtabVdWZ2NLL1pzMmRuZWY2enp6N1Rva1dMdEhEaHduVG52djMyVzBtcG44bDMzMzJuY3VYS3FYVHAwdG5lMDluWk9VZDlBL0Q4SUZ3QUFBREFNNjF0MjdacTFLaVJQRHc4ektNalJvd1lvUkVqUmxqVU8zYnNtQ3BYcm14Ujl1OVJFMmZQbmxWRVJJUjhmWDFWdUhCaEdRd0d6WnMzVHk0dUxucnR0ZGNlcUg4SER4N1UrdlhyTld6WU1MbTV1V25idG0zeThmSFJGMTk4OFVEdHBYRnhjZEZ2di8wbUtUVW91WGNhU0JxVHlXUStaMk5qWTNFdUpDUkVjK2ZPbFNUVnFsVkxEZzRPV3JWcWxRd0dnOXEwYVdOUmQ4S0VDWktreVpNbnExaXhZcEtrOFBCd1JVZEhhOGFNR1ZZOUI0RG5BK0VDQUFBQW5ubi9YdCtnUjQ4ZWV2UE5OODNIUTRjT2xZZUhoL3IwNldNdVc3RmloYUtpb2l5dUd6VnFsQW9XTEtndVhicElTcDBLY09YS0ZjMmFOY3RpdllhY1NrbEowVGZmZktOU3BVcXBUWnMyTXBsTSt2YmJiK1hxNnFxdVhic3FKQ1RrdnR1OFY5cFVqVzdkdXNuRnhVVzllL2UybUk0UUZSV2w3dDI3YThpUUllclVxWlBGdGZlR0RiVnExVkt0V3JXMGE5Y3VKU1VscVh2Mzd1WnovL2QvLzZjSkV5Ym9peSsrTUFjTGt2VDMzMy9yOTk5L3Q2ci9BSjRmaEFzQUFBQjQ1cXhhdGNwaXpZRXZ2L3hTTGk0dTVtTlBUMC9WcUZIRGZPemk0cUo4K2ZKWmxHM2J0czJpemQyN2R5czZPbG9sU3BUUTRNR0RsWlNVcEQxNzl1aTk5OTVUdzRZTnpmVXVYTGlnV2JObVpkaXZmNzlzaDRhR0tpWW1SaTFhdEZCRVJJUk9uanlwdzRjUGE4aVFJU3BZc09DRFBieFNSMmFrN1ZwaE5CcFZ0MjVkVFo4K1hWdTJiRkh6NXMwMVlNQUFGUzVjMkx4bFpFYWpHanAzN3F5UFAvN1lvaC9KeWNubXdDTE5HMis4b1pDUUVPM1pzMGUxYTlmT2NBSE1OR2ZQbmxXK2ZQbHl2S3NGZ09jSDRRSUFBTUJ6WXVuU3BRb05EWDFvN1VWR1JqNjB0aDYyalJzM1dvdzY2Tnk1czBXNEVCTVRZL0ZDZmZQbVRWMjRjRUZyMXF3eGwvMTdmWVF5WmNxb2F0V3Fjbk56azdPenMySmlZcFNjbkt5aFE0ZGExTHR3NFlMbXpKbVRZYjhTRXhNdGptMXRiU1ZKYTlhczBlYk5tM1g3OW0yVkxsMWE3ZHUzdjg4bnRuVHZTQTA3T3p2NStQaW9XYk5tR2oxNnRGYXZYcTIvLy81Ym9hR2g1blVsL2gwWVNKSzd1N3ZjM2QwdHlwS1NrblQrL0htTkdUUEdYUGJoaHgvcXd3OC8xT0hEaDlQVlRVeE0xS1JKazNUZ3dBSDk4Y2NmaW8yTlZVUkVSTHJwSndDZWY0UUxBQUFBZUtUbXo1K3Z2Lzc2eTZJc2JUdkhCUXNXcEh2QmxWSjNWNUJTcHk1czM3N2Q0cHkzdDdjbVRab2tvOUdvWmN1V2FmejQ4ZW11WDdWcWxkYXVYV3MrTmhnTXVuejVzZ0lDQXN4bGFWdFJwbkZ6YzFONGVMaWsxSFVTMXE1ZHE0Q0FBQlVwVXNTaTdSbzFhbWpKa2lVWlB1dkNoUXNWRkJSa1BtN1pzcVVhTjI0c2QzZDNCUVVGYWVIQ2hRb01ETXp3WmY5QmZQZmRkenA0OEtDNmR1MnFva1dMYXRLa1NZcUtpdEpMTDcwa0tYV25DVW5LblR0M2p0b3pHQXk2ZHUyYWZ2enhSeG1OUmwyK2ZGbmx5cFZUZ1FJRmRQNzhlZDI1YzBkZHUzYlY0Y09IZGUzYU5VblNva1dMVkxGaVJWV3BVa1ZSVVZIS2xTdlhRM2syQU04V3dnVUFBQUE4VWhzM2J0VCsvZnN6UFplVjZPam9kR1ZwTDdLUzVPRGdZSEhPMGRGUmpSczNWdHUyYlZXclZpMXplVVpiVVVaR1JxWUxMaVRwenAwN0dqUm9rT3JYcjYvUFB2c3N5LzVseDluWjJUd0tZdkhpeFdyYnRxMnFWNjl1VWNkb05HcjY5T21adG5IdkRoZi9kdWpRSVlXRmhTa2lJa0tmZlBLSmV2WHFaVEdGSXk0dVRwSXN0cHJNeXQyN2QvWHV1KzlxL1BqeE9uUG1qTjUvLzMxZHZYcFZqUm8xa3BRNkVpTXBLVW5lM3Q0NmZ2eTQvdmpqRCszWXNVTzJ0clphczJhTm9xS2lMRWFRQUhoeEVDNEFBQUE4aDlxMWEyZjEwUHVIWmZIaXhlbTJmWnc5ZTdabXpweXBzTEF3bFNsVEp0MDFhOWV1VldCZ29DWk1tR0R4c2l3cHk0VVZYVnhjTkhIaXhCejFxM0hqeG1yY3VMRkZtY2xrMHBBaFEzVDkrblV0V3JUSVhHNHdHQjU0ZThYNCtIZ05IanhZSGg0ZUdqQmdRTHJ6UnFNeDIrMGlNek5peEFoNWUzc3JPRGhZeTVjdjF3OC8vS0F0VzdZb2YvNzhrcVR6NTg5TGtnb1hMcHpqdnFZRk5tbFRQTHk4dkRSMTZsUkZSVVZweTVZdDVzOWwvUGp4K3VPUFA4eFRQKzdjdVNOSmpGd0FYbENFQ3dBQUFIaWtNbm9wVDF1TXNGQ2hRaGtPMlU4TEVCd2RIWE04cFAvU3BVdDYrKzIzTXp5WGtwS2lvMGVQNnZYWFg4L3cvTmF0VytYaDRhR2dvQ0J0M0xoUlpjdVcxY2lSSS9YMzMzL3J3b1VMcWxtenBubDB3YTFidDh4YlFQN2IzMy8vYlhGc01wbms3Kyt2TTJmT0tDQWdRTHQzNzlicDA2ZDE4dVJKRFI4K1hNN096aXBRb0VDR0l5alN4TWJHNnQxMzM1V2pvMk9HNXl0WHJxeGx5NVpwNDhhTk9uZnVuRGxZa0dSZTlQTGVYUjZ5RWhzYmF4N2xrQll1T0RzNzY0MDMzc2gwOUVtYSs1MkNBZUQ1UXJnQUFBQ0F4KzdjdVhPeXRiVk50NFdrTmR6YzNCUVFFSkR1Slh6S2xDbTZjT0dDSktsY3VYSnExNjVkaHRkS3FjR0JzN096akVhalRDYVQ2dFNwbytMRmk2dHExYXJtdWtlUEhzMndqWXo4L2ZmZjVvVXhSNDRjS1NsMWNVVXZMeS9seXBWTHc0Y1AxL0RodzJVd0dIVGx5cFYwSWNBLy8veWp3b1VMVzRRWmQrN2N5WElMeTFHalJwbC8vdTIzMytUczdLd3BVNlprV3I5Q2hRcnk5dmJXblR0M1pEQVlWS0JBQVVuL0N4Y3lDelhTbkR0M1R2YjI5dnJsbDEvazRlSHhRRnQyQW5qMkVTNEFBQURnc1RJYWpkcTNiNTlLbFNxVmJzMEVhMFJGUmVuaXhZdnExNitmdVd6eTVNbHljSEJROGVMRlZiQmdRWjArZlZxMnRyWnEzcng1aG0wRUJnWmE3SlNRa1FvVktsZ3Mybml2dFd2WFd1d2tVYXhZTVhYcTFFa3Z2L3l5dkx5ODVPWGxwYUpGaTZaYjBISFNwRWtLRFEzVnJGbXpWTGR1WFVtU3Y3Ky90bXpab29pSUNIbDZlcHJyM3IxN1Z5dFdyTWo2dy9qLzlWSlNVdVRrNUpSbC9UdDM3c2piMnp2ZEtJZTAwU1hacmFIdzFWZGZhZS9ldlpLa3ZuMzdadHN2QU04bndnVUFBQUE4VnF0WHIxWnNiS3pWaXlYK3U4MXg0OGJwUC8vNWo3bHM1c3labWoxN3RzTER3K1h2NzY5Q2hRcXBVNmRPNnRldm40eEdvMXEyYkptdW5YOVA0VEFhalRwNThxUk9uRGlocGsyYlNrcGRVNkIwNmRJWjlxTmd3WUxweW9ZTUdaSmwzL2ZzMmFNRkN4YW9mUG55Rm9zOU5talFRQ3RYcmxTUEhqMFVIaDV1SGwyUlAzOSt4Y1RFWk5ubW9VT0gxTDU5ZXlVa0pPaTc3NzdUYTYrOWxtVjk2WDg3ZUtROVc5b2FDdG10TmRHdlh6K2RPblZLeFlvVlUrM2F0ZFc2ZFd2MTY5ZFBkZXJVeWZhZUFKNGZoQXNBQUFCNGJBNGVQS2hSbzBiSjFkVlZiZHUydGJxOXRHL1hnNE9EVmI1OGVRVUdCaW81T1ZsanhvelJraVZMRkJ3Y3JBb1ZLcGpydi8vKysrcmR1N2VHRGgycTQ4ZVBxMSsvZnVhWDUrVGtaSjA0Y1VKSGp4N1Y0Y09IZGVqUUlSMCtmRmdKQ1FrcVVxU0lPVng0VUdmT25GRk1USXoyN2R1bjMzNzdUUUVCQVNwWnNxVDY5Kyt2UEhueWFPTEVpUlpURU41Ly8zMTE3ZHBWYytmT2xaK2ZuK2JPblNzN083dHM3N05od3dZTkd6Yk1QSzJoZWZQbWF0S2tpVHAxNnFSeTVjcGxldDIyYmR1VVAzOStsU2hSUXRML1B0dk13Z1ZIUjBmbHlwVkxOV3ZXVk0yYU5TV2xybnNSRXhPajA2ZFBFeTRBTHhqQ0JRQUFBRHdXcTFldlZtQmdvQklURXhVU0VxS1hYbnJKNmpiVEZrS3NWS21TNXMyYnA5allXUG42K21yZnZuM3EzNzkvaHRNZmZIMTlsWmlZcU9uVHB5czZPbHArZm41Ni8vMzNsWkNRb0U4KytVVEp5Y2x5ZDNkWHBVcVYxSzFiTjFXb1VFRVZLMVo4b1A1RlJrWnExYXBWT25EZ2dHN2N1Q0ZKS2xDZ2dHclVxS0ZDaFFycHl5Ky8xRC8vL0tNcFU2Wmt1T2hpLy83OTljY2ZmMmo3OXUwYU8zWnNscU1nZHV6WW9Sa3pabWpYcmwxNjZhV1hOSC8rZk9YTGwwOExGaXpRcWxXcnRHYk5HdFd1WFZzZE8zWlVvMGFOWkdOalk3NzIxcTFiMnJwMXF6Nzg4RVB6N2c5cE8wM2t5NWRQVXVyMGlMaTRPTVhIeHl0Mzd0enEwNmVQK3ZUcFk5R0hmZnYyU1pMS2xpMzdRSjhYZ0djWDRRSUFBQUFlcVdQSGptbjA2TkhhdVhPbjNOemNGQklTa3VtdUR2ZXJRSUVDS2wyNnRPYk5tNmZJeUVpTkhqMWFCb05CUTRjT1ZjZU9IVE85cm0vZnZ2TDA5RlJBUUlENjl1MHJmMzkvZGVqUVFkT21UVE92alpCbXo1NDk1djRhREFaSlVwVXFWVEpzTnprNVdWTHFxQU4zZDNkMTc5NWRCdzRjVU8zYXRWV25UaDNWcWxWTEpVdVdWSEp5c3Z6OC9MUnYzejc1K2ZsWlRPZTRsNTJkblVKQ1F2VHh4eDlyNGNLRmV2MzExODJCU1hKeXNnNGVQS2lvcUNoRlJrYnE3Tm16c3JlM1Y5dTJiZFc3ZDIrNXU3dExTbDFJc2srZlBscThlTEdXTFZ1bW5qMTd5c3ZMU3gwN2RsVHo1czJWSzFjdVRaOCtYWGZ2M2xXNWN1VTBkdXhZU2RLS0ZTdFVwa3daOCs0UEZTdFdWSEp5c2pwMDZLQzZkZXVtV3pjaU5qWlc2OWV2bDRlSGh5cFZxcFQxYnh5QTV3N2hBZ0FBQUI0cE96czcvZkhISDJyVXFKR0dEeCt1SWtXS1BMUzJSNDhlclZ1M2JpbHYzcnlxVXFXSzNOM2ROV0xFaUJ5RkY4MmJOMWVOR2pVMGUvWnN0VzdkV3BMVXNHSERkUFU4UER6VXFWT24rKzZiczdPeldyWnNxZGF0VzF1TUVwQ2tnSUFBYmQ2OFdXM2F0Skd2cjIrVzdiaTd1MnZLbENscTE2NmRsaTlmcm9vVksycmt5SkU2ZVBDZ2VWMkVnZ1VMcWt1WExtclRwazJHSXlBS0ZDaWdmdjM2cVV1WExscXlaSWtXTDE2c2tTTkhhdUxFaVpvK2ZicE9uRGlodDk1NlM3VnIxMWFiTm0xa1kyTWpMeTh2OHc0WFV1b2FFRDE3OWxSRVJJVEZvcFgzUG0vNTh1VTFiTml3SEUzZkFQQjhzVEdaVEtZbjNRa0FBSkF6eWNuSjVsOHBLU2xLU1VrUi95dC9PdG5iMjV0L1Bjd2RFYkt5ZE9sU2hZYUdTcExhdFd1bjl1M2JQNWI3NXNTMWE5Zk1XeHcrU3NuSnllbStVWmNrYjI5dmVYcDZhdkxreVkrOER6bHg3dHc1aFlhR2F0Q2dRVGwrRWYvOTk5OVZvVUlGT1RvNnFuMzc5cnAxNjVicTFxMnJOOTk4VTNYcjFyMnZGL3E0dURndFdiSkVQLy84czVZdVhhcUVoQVRkdlh2M29VeFZBZkJpSWx3QUFPQXBaektaZFBmdVhSa01Cb0tFWjVpenM3T2NuWjNUZllQOU1EM040UUllcnBTVUZQUGFDQUR3TkdCYUJBQUFUeW1qMFNpRHdXQmU4UjNQTm9QQklJUEJJQmNYbDJ5MzlnT3lRN0FBNEduRGY1VUFBSGhLSlNRa0VDdzhoeElTRW5UcjFpMmxwS1E4NmE0QUFQRFFFQzRBQVBBVWlvdUxVMUpTMHBQdUJoNFJvOUdvbXpkdjhuc01BSGh1RUM0QUFQQ1VNUmdNdkhTK0lPTGk0bVEwR3A5ME53QUFzQnJoQWdBQVR4R2owYWlFaElRbjNRMDhSbkZ4Y1UrNkN3QUFXSTF3QVFDQXB3akJ3b3NuSlNXRnRUVUFBTTg4d2dVQUFKNFNLU2twVElkNFFSRXFBUUNlZFlRTEFBQThKZTdldmZ1a3U0QW5KQ1VsaGJVWEFBRFBOTUlGQUFDZUVneU5mN0h4K3c4QWVKWVJMZ0FBOEJSSVNVbFJTa3JLays0R25xRGs1T1FuM1FVQUFCNFk0UUlBQUU4QmhzU0RQd01BZ0djWjRRSUFBRThCUmkzQVpESTk2UzRBQVBEQUNCY0FBSGdLRUM0QUFJQm5HZUVDQUFBQUFBQ3dDdUVDQUFBQUFBQ3dDdUVDQUFDd1dseGNuTFp0MjVicCtmajRlRzNldlBtcFdGY2dQajcrcWVnSEFBRFBFL3NuM1FFQUFQQm8vZnJycjBwTVROUTc3N3hqTGp0eTVJaE9uejZkNHpiS2x5OHZUMC9QVE0rUEh6OWVrWkdSR2p0MnJONTY2NjEwNTJmUG5xM3c4SERGeGNYcDQ0OC96clNkblR0MzZ1VEprem51MTcyOHZiMlZKMCtlTE91Y09uVktmbjUrS2wyNnRFYU5HaVVuSjZjSHVoY0FBTEJFdUFBQXdIUHUrKysvMTQ0ZE81U1VsS1FQUHZoQWtoUVpHYW5seTVmTDJkblpYQzhsSlVXSmlZbHljbktTalkyTnVkeGdNR2pBZ0FGWmhndDkrdlRSN3QyN05YTGtTQzFjdUZERml4YzNuOXV6WjQvQ3c4TlZyMTQ5ZVh0N1o5blhMVnUyYU4yNmRSYjl5azV5Y3JLU2s1UFZxRkdqYk1NRkx5OHZOV3JVU0dGaFlSbzllclJHamh5WjQvc0FBSURNRVM0QUFQQ2NDd29La3ArZm53SURBK1hzN0t5R0RSdEtranc4UExSbXpScHp2YWlvS0EwZVBGano1ODlYcVZLbEpLVyt1TmVyVjgraXZkMjdkeXMyTmpiZGZlclhyNi8vKzcvLzA1NDllM1QwNkZGemVYUjB0QndjSEZTdlhqMXQyYklsM1hYVnExZFhnUUlGek1jT0RnNktqbzdPOGZNdFhicFVVNlpNeVZGZFcxdGIrZm41NmM2ZE8xcXpabzFxMXF5cHBrMmI1dmhlQUFBZ1k0UUxBQUE4NTV5ZG5SVWNIQ3dmSHgrdFdMSENQRzNCWkRMSllEQ1k2eG1OUmttcGdVSmFlVVpiWk02Y09WT0hEaDNLOUg1ang0NjlyL0lwVTZaWWhBdVB3NEFCQTNUZ3dBRk5uRGhSOWVyVlUvNzgrUi9yL1FFQWVONFFMZ0FBOEFKd2MzUFRqQmt6NU9ibVpwN3ljUG55NVF6WFIrallzV09XYllXRWhDZ3BLY21xL3FRRkdYWjJkc3FiTjYvRnVaU1VsQXhIT0dUbXp6Ly92Ty83T3prNXFXUEhqZ29NRE5Tc1diUDAxVmRmM1hjYkFBRGdmd2dYQUFCNFFmeDdkSUM3dTd0R2p4NXRQbzZKaWRITW1UTTFZc1FJRlNsU1JGTHE2QVpmWDErTDY5emMzS3p1UytmT25aV1ltS2lsUzVlbU8yYzBHdVh2Ny85QTdXN2J0azFHbzFIMTY5ZVhuWjFkbG5YVFJsK3NXYk5HYmR1MnRWZ25BZ0FBM0IvQ0JRQUFubE8zYnQzUzRzV0x6Y2NWSzFhMEdLbmc2T2lvcWxXcm1vOXYzcndwU1NwVHBvekZtZ3NaV2JkdW5hWk5tNWJsL1Z1MmJDa2ZIeCtaVENaRlJrYXFSSWtTS2x1MmJMYjlkbkJ3MExwMTY3S3RseVlxS2tycjFxMlRnNE9ETm0zYXBFMmJObW5MbGkxeWRYWE44cnB0MjdZcGI5Njh1blhybGhZc1dLQ0FnSUFjM3hNQUFGZ2lYQUR3M01yb0cxSGdhZFd3WVVQbHpwMzdvYmFaa0pDZ0pVdVdtSTlidG14cEVTNGtKQ1JvdzRZTjV1Tmp4NDVKU24zcFBuNzh1S1RVa1F1WnRYM2p4ZzFWcjE0OTNjNE9KcE5KMjdkdlYzeDh2S1RVa1FnalI0NVVtelp0c2cwWEhCd2NsSlNVcE55NWM4dlIwVEZIei9ueHh4L3I0NDgvbHNsa1VreE1qTXFXTFp0dHNQRDc3Ny9yNHNXTGF0V3FsYTVkdTZhTkd6ZXFTNWN1S2xxMGFJN3UrYWdNSHo3Y3Fpa25seTVkTXY5OCtmTGxoOUVsQUFCeWhIQUJ3SE1wTVRGUm9hR2hUN29iUUk1VnJGanhvWWNMaFFzWDFzOC8veXhKYXRhc1dicnpOMi9lVkhCd3NQazRiZkhHK2ZQblcyeEZtWlZodzRhWnAxQ2t5V2lIaVp3cVdiS2tKQ2tnSUVEMTZ0V1RyYTF0anE1TFRrN1c5dTNiZGZueVpiVnExU3JiK21rakk5NTk5MTA1T2pycTU1OS8xdUxGaXpWMDZOQUg2dmZEY3ZEZ1FkMjllL2VodEVXNEFBQjRuQWdYQUFCNFR0blkyR1FhV0pRcFUwYWZmUEtKQmc0Y2FDN0xhQ3ZLbEpRVURSczJMTlAxQ0c3Y3VKRnVoRUhhWW8wUDRxT1BQdExldlhzVkhSMXREa1p5eXRIUlVjMmJOOWVubjM2YVpiMUxseTVwMDZaTktsbXlwS3BVcVNKSnFsR2podGF2WDYvMjdkdXo5Z0lBQUErQWNBSEFDNkZkdTNaUHVndEFsaDczVm94Tm1qUlJreVpOc3ExbmEydHJzZWpqdjNYdTNQbGhka3RPVGs0S0NncVMwV2pVN2R1M001MldrV2JldkhuYXYzKy9wazZkcXJ4NTgrWm94TVdpUll1VW5KeXN6ejc3ekZ6bTQrT2o3dDI3YS9yMDZSb3pab3pWei9HZ3lwY3ZiOVcwaU11WEwrdWZmLzZSSkwzMDBrc1BxMXNBQUdTTGNBSEFjOC9Cd1VIdDI3ZC8wdDBBc3BTUWtDQ0R3ZkJZN2hVVUZLUTFhOWFrSzA5N2tjL3MzeGR2YjI4TkdUTEVvbXo0OE9GeWQzZTNLRXRKU2RHQUFRT3M2cU9kblozeTVjdVhiYjJyVjYvcXhJa1RPZDdCNHZqeDQxcTFhcFdLRlN1bUR6LzgwRnhlcFVvVjFhdFhUMXUzYnRXT0hUdFV0MjdkQis2N05VYU5HbVhWOVV1WExqVlBDU05jQUFBOFRvUUxBQUM4WU41Nzd6MVZyRmpSb3V6bzBhTmFzV0tGcE5TUW9WdTNidWxlVG9zVks1YXVyV3JWcW1XNDVzTDlldWVkZHg3b3VydDM3OHBrTWxrc1ZDbEpmZnYyVllzV0xTektFaE1UTldyVUtKbE1KdlhxMVV2Mjl2YnBydG0xYTVmR2pCbWpKVXVXS0cvZXZQZmRId0FBWGxTRUN3QUF2RURpNHVJMFo4NGNUWmd3d2J3ZXcrWExselZqeGd6VnFWTkhPM2Z1MUp0dnZxbXRXN2RxMXF4WjJTNHl1V1RKa25SMXNwdktrSkY3cHloSTBybHo1NVFuVHg3bHo1OC95K3UyYk5taU0yZk9wQnR0VWJwMDZYUjFKMCtlcktOSGo2cFJvMFpxMkxCaHV2T2VucDc2L1BQUHRXREJBZ1VGQlNrb0tPaStud01BZ0JjVjRRSUFBQytJVzdkdXFWZXZYanB5NUlndVhyeW9VcVZLNmVMRmkrcmR1N2NxVktpZ3hvMGJhK2ZPbmZMeDhkR29VYVBVdTNkdmZmdnR0MW0rNE8vY3VUUGRDSUFINGVQalkvNDVPVGxaYmRxMFVVSkNncjcrK210VnExWXQwK3YrL1BOUG5UMTcxdUw2aklTSGgydkZpaFY2K2VXWDlkVlhYMlZhcjNQbnp0cTJiWnQrL3ZsbnpadzVVejE2OUxqL2h3RUE0QVdVcy8yZEFBREFNeXNsSlVWMzc5N1Y1czJiZGVUSUVmbjcrNnRVcVZJNmN1U0l1blhySm1kblp3MGZQdHhjMzg3T1R1UEhqOWYxNjlmVnBVc1hIVGh3SU5PMnAwMmJwaFVyVmxqOENnc0xzNmhqWTJNakR3K1BIRTh6c0xlMzE3ZmZmaXNYRnhmMTdObFRTNWN1ZmJBSC8vOVdyRmloa0pBUTVjcVZTOEhCd1ZtdXorRG82S2hSbzBZcGQrN2NXckJnZ1diT25HblZ2UUVBZUZFUUxnQUE4Sno3L2ZmZmxaU1VKQnNiR3dVR0JxcHAwNmFLaUlpUWo0K1A3TzN0TldIQ0JMbTZ1bHBjVTdod1lVMmVQRmttazBrK1BqNGFPM2FzTGwrKy9FRDN0N096MDVvMWF5eDJsb2lOamMxeXhFUHg0c1UxZCs1Y1ZhbFNSZXZYcjlmTm16Y3pySGZqeGczWjJkbGxlQzRwS1VraElTRWFQMzY4SEIwZE5XN2NPSlVwVXliYi9ucDZlbXJVcUZHeXM3UFRnZ1VMTkdEQWdBZCtkZ0FBWGhSTWl3QUE0RG1YSzFjdU9UazU2Yi8vL2EvcTFLbWpybDI3NnRDaFEzcjExVmMxWmNvVUZTcFVLTVByaWhjdnJ2bno1MnZvMEtINjdydnZGQlVWcFZXclZzbkp5U2xkM1pzM2Iycno1czF5Y0hEUStmUG5KYVZ1WTVrbWJSY0dlM3Q3blQxN1Z1ZlBuMWZseXBXejdMZWJtNXNtVFpva2c4RWdOemMzblQxN1ZtUEhqcFdycTZzY0hCeDA1Y29WeGNURXFFU0pFdW11dlhQbmpueDlmWFgwNkZIbHlaTkhZOGVPelhKNnhiL1ZyVnRYbzBlUDF2RGh3N1Z0MnpZZE9YSkVLMWFzeUhZTkNnQUFYbFNFQ3dBQVBPZktsU3VuSlV1V3lOUFRVNUxrNWVXbHdvVUx5OS9mWDNueTVNbnkydno1ODJ2NjlPbjYvdnZ2NWVycW1tR3dJS1ZPZlJnM2JweEYyYjI3U0NRa0pKaTN2N1MzdDFlbFNwWFV0V3ZYYlB2dTVPUmt2bWVoUW9YMCsrKy9LeVVsUlZMcU5yT2xTNWZXd0lFRDAxMlhLMWN1VmFsU1JVbEpTUm85ZXJTOHZMeXl2ZGUvTld6WVVOT25UMWRnWUtENjkrOVBzQUFBUUJZSUZ3QUFlQUdrQlF1UzVPL3ZuK2xVZ296WTJOaW9aY3VXV2RiSm16ZXZHalJvb051M2I4dlcxbGF2dmZhYW1qWnRhajcvNFljZjZzTVBQNVRKWkpLTmpjMzlQNEJTQTRNZE8zYmt1SDZmUG4yVWxKUWtaMmZuQjdxZkpGV3NXRkgxYlVsVEFBQWdBRWxFUVZRUkVSSDM5WGtCQVBBaUlsd0FBT0FGazltTGNzT0dEYlZyMTY0Y3RmSHBwNS9xMDA4L3RTajc5OGlGakR4b3NQQWc3T3pzSGtvb1FMQUFBRUQyV05BUkFBQUFBQUJZaFhBQkFJQ253T1A4Umg5UEovNE1BQUNlWllRTEFBQThCWGl4Qk5NdkFBRFBNc0lGQUFDZUFyeFlnajhEQUlCbkdlRUNBQUJQQVh0NzFsaCswVGs0T0R6cExnQUE4TUFJRndBQWVFb1FNTHpZQ0JjQUFNOHl3Z1VBQUo0U1RrNU9UN29MZUVMNHZRY0FQT3NJRndBQWVFbzRPanJLMXBiL05iK0lDQmNBQU04Ni9nWURBTUJUSkZldVhFKzZDM2pNSEIwZFdjd1JBUERNSTF3QUFPQXA0dURnSUVkSHh5ZmREVHdtdHJhMkJFb0FnT2NDNFFJQUFFK1ozTGx6czdqZkM4REd4a2F1cnE2eXNiRjUwbDBCQU1CcWhBc0FBRHlGWEYxZDVlTGk4cVM3Z1VmRXhzWkdlZkxrWVRvRUFPQzV3WjVYQUFBOHBaeWRuV1Z2YjYvNCtIaWxwS1E4NmU3Z0liR3pzNU9ycXl1TGR3SUFuaXVFQ3dBQVBNWHM3ZTJWTjI5ZUpTWW02dTdkdXpJYWpVKzZTM2hBRGc0T2NuSnlZc29MQU9DNVJMZ0FBTUJUenNiR1JrNU9Ubkp5Y3BMUmFGUnljckw1RnlNYW5rNjJ0cmF5dGJXVm5aMmQ3TzN0NWVEZ3dOb0tBSURuR3VFQ0FBRFBFRHM3TzluWjJjbkp5ZWxKZHdVQUFNQ015WDRBQUFCNHJHN2V2S2sxYTlZODZXNWthdS9ldmZyeHh4OWxNQmdlYXJzbWsrbWh0dmU0M0w1OSswbDNBY0F6Z0pFTEFBQUFlS3grK3VrbkRSa3lSSVVLRmRJYmI3eVJiZjJiTjIvcTFLbFRPbm55cEpLVGs5V21UUnRKVW54OHZHYk1tS0VlUFhySTFkVlZrcFNVbEtRTkd6Ymt1QytPam81cTNMaXhSZG5zMmJPMWZmdDI3ZHk1OHo2ZUttdWJObTNTdEduVE5IZnVYQlVxVk1oY2Z2ZnUzUnlIRHZiMjlySzMvOTlmMytQajR4VWVIdjVBL1hudHRkZlVvRUdEYk91TkhUdFc0ZUhobWpwMWFvNStyd0M4dUFnWEFBQUE4RWlscEtUb3dvVUw1dU1hTldyb2xWZGUwYkpseTFTOGVIRnp1YXVycTI3ZXZLbkJnd2ZyOXUzYmlvdUxNLzlLNCtqb3FJOCsra2l1cnE0NmZQaXdGaTFhcEQxNzltak9uRG5LbXpldjd0eTVvMEdEQnNuUjBkRmlxMCtEd1dCZXZ5Uk5VbEtTWEYxZExjSUZnOEdnblR0M3FuYnQyc3FkTzNlR3o1T2NuS3lZbUpnc245bmQzVjBsU3BRd0h4dU5SaDA5ZWxTZE9uWFNraVZMNU83dUxrbXFVcVZLanRkTzZkV3JsM3IzN20wK3ZuMzd0c2FPSFNzSEJ3ZUwwQ0U3Q1FrSmF0NjhlWTdDaFJZdFdtajkrdlhxMmJPbndzUERWYlpzMlJ6ZkI4Q0xoWEFCQUFBQWoxUmNYSnplZWVlZGRPWG56NS9YNXMyYnpjZGZmUEdGdkwyOXRXL2ZQbFdwVWtXVktsVlNnUUlGVktoUUlSVXVYRmhGaWhUUks2KzhZaDZsVUxObVRZV0VoS2gzNzk3eTlmWFZ2SG56ekcyTkhEbFNMVnEwTUI5N2UzdkwwOU5Ua3lkUE5wZE5uRGhSWVdGaEZuM2FzV09IREFhRDd0eTVvL0hqeDZmcmMrblNwVlcvZm4yMWE5Y3V5MmR1M0xpeEprNmNhSEY4OGVKRkJRY0hxMXUzYmxxMGFKRTV2S2hSbzRhYU5tMmFhVnNKQ1FrS0RnN085SHp2M3IzVnZYdjNMUHR6cnlwVnF1UzRicWxTcGJSZ3dRSzFhdFZLZm41K1dyMTZ0WnlkblhOOFBZQVhCK0VDQUFBQUhxbmN1WE5yOWVyVk9uWHFsQndjSEZTc1dER0w4NXMzYjlhYmI3NnBJa1dLNlByMTY1S2tIajE2Nk8yMzM4NjI3WGZmZlZmRGh3L1htREZqdEhmdlhsV29VRUZTNnFpRWU5ZE1NSmxNU2tsSnNTakxhR3ZYSDM3NFFaSjArUEJoSFR4NFVJbUppWEp5Y3BLdGJlcFNaZSs5OTU3cTE2OHZTZnJnZ3cvVXZIbnpkRzMwNnRVcnc3NTI3dHhaeDQ0ZDAvcjE2L1hiYjcvcHJiZmVrcFQ2QXA4MjFTTWoxNjlmenpKY2VOUktsaXlwd01CQURSdzRVRE5uenBTZm45OFQ2d3VBcHhmaEFnQUFBQjRwT3pzN3ZmNzY2eG82ZEtoTUpwT1dMMTl1bnA2d1k4Y09UWnMyVFZldlh0WFhYMzl0RGhmdVI5dTJiZFdvVVNONWVIam81czJia3FRUkkwWm94SWdSRnZXT0hUdW15cFVyVzVUbHk1ZlAvUFBseTVjVkdSbXBSbzBhYWNhTUdWcTFhcFcrK3VvcnpaZ3hRL1hxMVRQWFMrdGpzV0xGTWd4QTBvS0lqSXdjT1ZKdDJyUzVyOUVEMlRseDRvUWlJeU56WFA5QnRyQnQxcXlacGs2ZHFubno1dW1UVHo1UjBhSkY3N3NOQU04M3dnVUFBQUE4RnQ5ODg0MWF0V3FscVZPbmFzQ0FBVElZREJveFlvUzh2THowMy8vKzE2cTJQVHc4TEk1NzlPaWhOOTk4MDN3OGRPaFFlWGg0cUUrZlB1YXlGU3RXS0NvcXlueThiTmt5SlNjbjY1TlBQcEdVdXJhQ0pJdTFHNnpsN096OFVJTUZTVnEzYnAzV3JWdDMzOWVscEtSbzVzeVphdDY4dVlvVUtaSmwzZXZYcit2Y3VYTXltVXlhTW1YS0V4MUpBZURwUkxnQUFBQ0FSeW9tSmtaWHJseVJKRFZvMEVDRkNoWFM1czJidFhYclZwMDdkMDUrZm43YXRXdVhKS2x3NGNJNWFuUFZxbFg2ODg4L3pjZGZmdm1sWEZ4Y3pNZWVucDZxVWFPRytkakZ4VVg1OHVXektOdTJiWnRGbTBsSlNTcFRwb3g1Tk1MRENCZFdyMTZ0a3lkUG1vL2ZlT09OaDc3clFzK2VQZlg1NTUvbnVMNmZuNStLRnkrdWMrZk9hZEtrU1lxTGk5T2dRWU95dkNZNk9sb21rMG41OCtmWDJyVnI1ZXZyS3k4dkwydTdEdUE1UXJnQUFBRHdIQW9ORFZWb2FLaFZiZHpQVVB1c3JGbXpSanQyN0RBZm56bHp4dnp6cTYrK3FqVnIxcGlQUjQ0Y0tTbDFIWVpUcDA1bDJONHJyN3lpalJzM1dvdzY2Tnk1czBXNEVCTVRZeEVLM0x4NVV4Y3VYTEM0MS9Ianh5M2FIVFJva0FZT0hDZ2JHeHRKTXEvUFlNMENodEhSMGRxNmRhdWsxSVVablp5Y0hscTQ0T0RnSUNsMVBZbTAzU2R5WXZIaXhaS2tsU3RYU3BKcTFhcVY3VFdyVjYrV3JhMnRKazZjcUk0ZE8ycldyRmtLQ2dwNmdGNERlRjRSTGdBQUFPQ1JDZ2dJU0ZmV29VTUhOVzdjT04xQ2hrZU9ISkVrclYrLzNyeDJRV0ppb294R296azhxRjI3dGlaTm1pU2owYWhseTVabHVLdkRxbFdydEhidFd2T3h3V0RRNWN1WExmcVN0aFZsbWdNSER1amF0V3ZtNDhPSEQwdVNEaDQ4cUt0WHI1ckx5NWN2bitObkR3a0prWlE2cmFCdTNibzV2aTRuQ2hRb0lIZDNkeTFmdmx6NTh1VlQvdno1YzN6dDVjdVh0WERoUXVYUG4xOTE2dFRKc3U1ZmYvMmxuVHQzcW03ZHVxcFRwNDRhTm15b3RXdlhxbGV2WG5ybGxWZXNmUXdBenduQ0JRQUFBRHgyQnc0Y1VMVnExZEtWbTB3bVNkTGt5WlBWc0dGRFNhbmh4TWFORzgxVEorNlY5dTE5R2tkSFJ6VnUzRmh0MjdhMStFWStvNjBvSXlNanRYMzdkdlB4dEduVExFWkRwRWtiVFpGbXc0WU5PWG5FSEZ1eFlvWEZpSXI3TVdiTUdJMFlNZUtCUmhHVUxGbFNJMGFNeUhaa1J0b1duMmxCVUxkdTNSUVZGYVdwVTZjeWVnR0FHZUVDQUFEQWM2SjkrL1pxMzc3OWsrNUdPdkh4OGRxeVpZdEZtZEZvMVBIanh5MWVxa3VWS3FYNCtIaEpNdThtY2I5Y1hGdzBjZUxFSE5WdDNMaXhHamR1YkQ0ZU5teVl4VGFMbzBlUDFtKy8vYWJ2dnZ2T1BGVkNrdHpjM0I2b2I1a3BWNjZjR2pWcWxPbDVnOEdnV2JObVpYanVyYmZlVW5SMHRPTGk0cFNZbUpqbGZjNmZQNjlodzRhcFJZc1dhdDI2ZFk2bWUxeTRjRUhmZmZlZGloWXRxbmZmZlZlU1ZMMTZkZFd0VzFlclZxMVN4NDRkVmJaczJXemJBZkQ4STF3QUFBREFJM1g5K3ZWMFV5TVNFeE1WSFIxdE1YS2dZOGVPcWxpeG9pUXBUNTQ4OTMyZlM1Y3VaYmcxcEpTNk04TFJvMGYxK3V1dlozaCs2OWF0S2xhc21FWFp1WFBuWkdOam84VEVSSXNkSGg1a3U4ek0xS2hSUXcwYk5sU1hMbDB5clhQcjFpM3QyYk5ITDcvOGNxWjE3cDNla1ptclY2L3E2TkdqaW8rUHovRTZFa0ZCUVVwTVRGVHYzcjB0MXJEbzM3Ky9XclZxcGNEQVFJV0ZoVm1FTHdCZVRJUUxBQUFBZUtTS0ZTdW1tSmdZWGI5KzNiendZSlVxVmRTcFV5ZjUrZm5wN3QyNzVwRUt5NVl0ay9SZzRZS2JtNXNDQWdMazZPaG9VVDVseWhSZHVIQkJVdW9vZ1hidDJtVjQ3YjNPbnordlM1Y3VTWko4ZlgwVkVSR1JMbnl3MXMyYk43Vmt5UkpKVW14c3JHeHNiQ3o2a1pLU29yaTRPT1hObTFkaFlXSG04amx6NW1qYXRHbjNmYiswS1NmVHAwL1g3Tm16emVYNTgrYzNMenA1cng5Ly9GR2JObTFTK2ZMbDFheFpNNHR6bFNwVlV2UG16YlY2OVdvdFhyeFlIVHQydk8vK0FIaStFQzRBQUFEZ2tVdElTRkRUcGszMTBVY2ZhY2lRSWVieWtKQVEvZnJycndvTEM1T1RrNVAyNzk4dmUzdDdlWGg0M1BjOW9xS2lkUEhpUmZYcjE4OWNObm55WkRrNE9LaDQ4ZUlxV0xDZ1RwOCtMVnRiV3pWdjNqekx0aUlpSWlSSm5UcDEwdEtsUzlXOWUzZUZoWVU5dENrUm9hR2grdW1ubnpSLy9ud2xKaWFxVjY5ZSt2dnZ2eFVSRWFIQ2hRc3JNVEZSUGo0K2lvMk4xZEtsU3kzQ2xzcVZLNmNiNmJCdjN6NVZyVm8xeTN0ZXUzWk5ZV0ZocWxhdG1tcldyR2t1ejJnVXc3bHo1K1R2N3k4N096dU5HalhLdkxqbXZRWU5HcVNvcUNpTkh6OWUxYXRYVjRVS0ZlNzNZd0R3SENGY0FBQUF3Q08zWk1rU1hidDJUZSs5OTU1RmVjMmFOVFZ6NWt3RkJRVXBNREJRZS9mdVZkbXlaZTk3ellYVnExZHIzTGh4K3M5Ly9tTXVtemx6cG1iUG5xM3c4SEQ1Ky91clVLRkM2dFNway9yMTZ5ZWowYWlXTFZ0bTJOYWRPM2NVRVJHaEFnVUthT0RBZ1NwUm9vUkdqQmloZnYzNmFjNmNPZmYvOFBkSVNFalF3SUVEdFhidFdqVnAwa1NTTkh6NGNPM1pzMGZ0MjdkWDRjS0ZKYVV1VEZtMWFsWE5tREZEUFh2MjFOeTVjODJmU2ExYXRTd1dxMXl6Wm8ybVRwMnFWMTU1UmY3Ky9wbE9lVGgrL0xqQ3dzSlVwMDRkOWV6Wk05TStYcjkrWFQ0K1BycDkrN2FHREJtUzZWU1NBZ1VLS0RBd1VINStmdkwxOWRYeTVjdFZwRWlSQi9wY0FEejdDQmNBQUFEd1NQM3p6eithTld1VzNubm5IZFdvVWNQaVhQMzY5ZFcrZlh1dFhMbFNaY3FVMFY5Ly9hVUdEUnJrdU8yRWhBUkpVbkJ3c01xWEw2L0F3RUFsSnlkcnpKZ3hXckpraVlLRGd5MitVWC8vL2ZmVnUzZHZEUjA2Vk1lUEgxZS9mdjNTdll3SEJRWHArdlhyR2pac21PenQ3ZFc2ZFdzZE9YSkVZV0ZoR2pkdW5McDE2eVlwZFl2R2pLWVRwS1NrcEN1N2NlT0dKR25CZ2dVeW1VenEyN2V2ZkgxOU5XUEdESzFldlZydnZmZWUvUDM5TGE3cDI3ZXZ6cHc1bzhqSVNQMzN2Ly9WcEVtVE1oeEI0TzN0cmIvKytrdFRwa3pSZ1FNSE5IWHExQWVld3ZIUFAvL0l4OGRIWjg2Y1ViTm16ZFNwVTZjczZ6ZHUzRmc3ZCs1VWVIaTRQdi84YzgyYk4wOWVYbDRQZEc4QXp6YkNCUUFBQUR4U1AvNzRvNUtUazgzVElZeEdvNHhHby9uOHdJRUQxYWxUSncwYk5reVMwczN2ejByYWdwQ1ZLbFhTdkhuekZCc2JLMTlmWCszYnQwLzkrL2ZQY1BxRHI2K3ZFaE1UTlgzNmRFVkhSOHZQejAvdnYvKytiR3hzRkJrWnFZaUlDSlV0VzlhODlhSWtEUjA2VkljT0hWSllXSmg1eE1IR2pSdTFjZVBHSFBWei9mcjFrbExYZHZqMjIyOVZyMTQ5elpzM1R4TW5UbFMxYXRVMGZ2ejRkTUdCalkyTnhvd1pvNy8vL2x1Yk5tM1N1SEhqTkhqdzRBemI3OVdybHp3OVBlWHY3Njl0MjdaWjlEMU4ya0tVR1FVVWtuVDQ4R0gxN05sVEZ5OWVWTU9HRFRWNjlPZ2NQWnUvdjcvT25qMnJIVHQycUZXclZobzJiSmlhTld2R0lvL0FDNFp3QVFBQUFJL1U1NTkvcnNhTkcrdm5uMy9XRHovOG9OT25UeXN4TVZINTgrZVhsRHJuZi9QbXpkcTVjNmZLbGkxcnNUTkRkZ29VS0tEU3BVdHIzcng1aW95TTFPalJvMlV3R0RSMDZOQXNGeG5zMjdldlBEMDlGUkFRb0w1OSs4cmYzOTg4RGNMTnpVMlRKMCtXdmYzLy9xcnM2T2lvS1ZPbUtENCszdHp2VHo3NUpNTjd0R2pSSWwxWmt5Wk50SFhyVmsyWk1rWEZpaFhUckZtek5HSENCRld1WEZtelo4L09kQ3FEczdPenBrK2ZybGF0V21uKy9Qbnk4dkpTNjlhdE02ejcwVWNmcVU2ZE9pcFVxSkFrYWNLRUNUcDI3SmljbloxbFkyT2pYYnQyU1ZLR0l3dFdyMTZ0WWNPR0tTa3BTVTJhTkZGd2NMQWNIQnd5L2Z6dTVlam9xT25UcDh2WDExYzdkKzdVb0VHRGRPM2FOWFh1M0RsSDF3TjRQaEF1QUFBQTRKRXJXTENnOXU3ZHE5V3JWOHZXMWxaVnExYTFHS0Z3NHNRSlNiSllqREVuUm84ZXJWdTNiaWx2M3J5cVVxV0szTjNkTldMRWlFeTNwTHhYOCtiTlZhTkdEYzJlUFZ1dFc3ZFd0MjdkNU9ycXFsbXpac25UMHpOZC9iUkZKdE5HQU9UUG4xK2xTNWRPVnkramIreExsU3FsVmF0V3ljYkdSb2NQSDFaSVNJZ3FWS2lndVhQblpyc3pSdUhDaFRWejVreTFhZE5Hb2FHaGF0R2lSYVl2L21uQmdwUTZQU002T3RxOFM0Uzd1N3ZhdFd0bnNTNUZtdXJWcXl0UG5qenEwS0dEZXZUb2NkK2pEbkxseXFXNWMrZHE3Tml4T25Ma2lENy8vUFA3dWg3QXM4L0dsUFpmR3dCNGppUW1Kc3JiMjF1UzVPRGdvTFZyMXo3aEhnRUEwcGhNcG5RdnI1Y3VYZExzMmJNMVlzU0lkUFVEQWdLMGNlTkc4emZ2V1VsT1RyWVljWkRHMjl0Ym5wNmVtang1Y3FiWDNyeDVVMWV1WEZHcFVxVnk4QlRXaVk2T1Z1WEtsWlV2WDc0Y1g3Ti8vMzZWTGwxYUxpNHVqNlJQY1hGeGNuVjF0Ym9kbzlFb096dTdoOUFqQU04U3dnVUF6eVhDQlFBQUFPRHh5WGcxRndBQUFBQUFnQndp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BQUFBRlloWEFBQUFNQno2Y3laTXdvUEQzL1MzVEF6bVV5YU1XT0dUcDA2bFdtZFZhdFc2WnR2dnJINlhxZE9uZEw4K2ZPdGJ1ZGVTVWxKT243OHVFNmNPQ0dUeWZSUTI1YWt4TVJFblR4NU1zZjFOMnpZb004Ly8xeFhybHpKdE03MTY5ZlZ2MzkvblRsekpzZnQvdnJycjlxNmRXdVdkWDc2NlNmdDJiTW54MjFtWitIQ2hUcHk1RWlPNmhvTUJoMC9mbHlKaVlrUDdmNUdvekZIOWZidjM2LzkrL2MvdFBzK3FJTUhEeW9tSmliTE9qRXhNZHE5ZS9kajZoRWt5ZjVKZHdBQUFBQXZqdmo0ZUt1dXQ3ZTNsNU9UVTQ3cURoZ3dRSC84OFlmeTU4K3Y5OTkvMzZyN21rd214Y1hGS1M0dVRyZHYzOWJObXpjVkd4dHIvdWVOR3pkMDllcFZYYnQyVGJkdjMxWllXSmhzYlMyL3g5dTZkYXNtVHB3b285R29YcjE2WlhpZjdkdTNhKzNhdFNwVnFwUSsrK3l6Qis1dlVGQ1Fmdm5sRjluWjJhbGp4NDRQM002OWhnOGZybFdyVnVtVlYxN1JoZzBiNU96c25PMDFkKy9lVlhKeWNycHlSMGRIT1RnNFdKVDUrUGpvK1BIaldyMTZ0VjU2NmFWczI3NTQ4YUoyNzk2dHUzZnZabHJuOE9IRCt1R0hIM1R1M0RtRmg0ZkwzajdyMTUrWW1CaDE3ZHBWblRwMTB0dHZ2NTFobmFpb0tQWHMyVk1qUm94UXpabzFzKzFuZHZidDI2ZWdvQ0Q1K2ZucDlkZGZ6N2IraVJNbjlNa25uK2pISDMrVWw1ZVh6cDA3cHovLy9OT2lUcGt5WmVUazVLUURCdzVrMklhRGc0UHExNjh2U2RxNGNhTkNRa0swYU5FaWVYaDRaSG52a1NOSFNwSysvLzU3YmRpd1FjdVhMOWVvVWFOVXRHalJuRHpxUTNINjlHbTFidDFhUFhyMFVKVXFWVEtzRXhNVG85YXRXNnRkdTNhcVZhdldBOTlyeG93WkNnc0xVN1ZxMVRSeDRzUUhidWRGUWJnQUFBQ0F4K0w2OWV1cVc3ZXVWVzAwYjk1Y3djSEJPYW83ZHV4WXRXelpVa09IRGxYNTh1Vno5QUlVSFIydDJiTm5LejQrWGdrSkNVcElTRkI4Zkx6aTR1SXl2Y2JaMlZuNTh1VXovL0x3OEZCc2JLemMzZDB0NnMyZlAxLzU4K2RYcDA2ZE1tMXJ4SWdSMnJObmp6WnMyS0RXclZ2THhzWW1SOC82YjBGQlFlYlBxa3FWS3FwY3VmSUR0Wk5tenB3NVdyVnFsWW9YTDY1ejU4NXA0TUNCbWpScFVyb0E1ZCsrL3ZwcnJWeTVNbDE1Ly83OTFiMTdkNHN5SHg4ZmRlblNSUU1HRE5DaVJZdGtaMmRuVlo4bHFYNzkrbXJXckpuV3JsMnI4UEJ3dFcvZlB0TzZTVWxKK3ZycnJ5VkpCUXNXVkVSRWhNVjVGeGNYTlduU1JDRWhJYksxdFpYSlpFcFhSNUtxVmF1bVVxVkthZS9ldmRxOGVYT0c5OHFWSzVmNjlPa2pLWFhVZ2lUbHk1ZFBQL3p3UTdxNmhRc1h6akxFMkx4NXM4YU9IV3YrdlVoSlNWRmdZS0E4UER6VW8wZVBESy9KbHkrZmR1M2FaZTdMbVRObjFLdFhMNFdHaHVZNHZETVlESXFKaVZHelpzMFVFQkFnYjIvdkhGMW5EWlBKcE1EQVFCbU5Sbmw0ZUNneU10TGl2THU3dTJyVXFLSEF3RUJKVXNtU0pkUFZrYVJYWDMxVlpjdVd6ZkplZS9mdTFlVEprNVdTa3FLZmYvNVpSNDRjeVZINDh5SWpYQUFBQU1CalZhMWFOVFZzMkRCZCtkcTFhM1gyN0ZuMTd0MDczYm1VbEpRTXZ6bThldlZxaGk5NGFWNS8vWFZkdm54WnExZXZ6dlJGMk5mWDEvd1M3K25wS1RjM054VXBVa1N1cnE3S25UdTNjdWZPTFZkWFYvMzIyMi9hdUhHajZ0ZXZyNEVEQjVyRGhKeDhnNzk3OTI3dDJiTkhRNFlNa2F1cnF5NWZ2cHpwYUlxa3BDVGR1SEZEVmF0V1RYZHV6Smd4K3VDREQzVHc0RUZ0Mzc0OXkzdFdybHhaZS9ic1VYUjB0SGJ1M0psaEhTY25weXpERGluMTVYZjgrUEVxVjY2Y2xpNWRxcWxUcDJyKy9Qa0tEQXhVUUVCQXRpRkFybHk1TkdUSUVFblMwYU5IRlJvYUtsZFgxM1NqV0twV3JhcFBQLzFVdi96eWk0NGRPeVpQVDArTDh6WTJOc3FWSzFlVzk0cUxpOU9PSFRzc3lxcFhyNjdEaHcvTDNkM2Q0bVhmMGRGUmI3MzFsdms0SkNSRWh3NGRVcEVpUmJSczJiSjBiYnU3dSt2S2xTczZldlNvWG5ycEpjMmJOeS9EUHZUdDIxZWxTcFhTa1NOSHRHalJJcFVvVVVLeHNiRzZmdjI2K2VmazVHVDE2ZE5IRnk5ZU5QY3A3WVg0M3hvMmJKanRDSW55NWN2cisrKy9seVM5OGNZYjV1c09IVHBrcnRPa1NSTTFiZHJVNHMrN0pEVm8wRUJmZlBHRkZpeFlvS0Nnb0V6NzhXOHRXclJRK2ZMbDFiTm5UNjFjdVZJZmZmUlJ0bUdUdGViTW1hT2RPM2ZLMmRsWm8wZVBUbmUrYXRXcXFsdTNybzRjT1NKbloyZU5HemN1dzNiYXRXdVhaYmdRR3h1ci8vNzN2N0t6czFOd2NMQUNBZ0xrNStlbjc3NzdUcTZ1cmcvdGVaNDNoQXNBQUFCNHJDcFVxSkR1VzJzcGRUNzMrZlBuTXp5WG5KeWNZYmh3NWNvVlRabzBTVFkyTmxsK3l6OXQyclIwWlNrcEtaS2tidDI2bVlmTGUzbDVhZnIwNlJiMTd0eTVvK0RnWUczY3VGSGx5NWZYZ0FFRDByMll4TWJHYXVYS2xlclFvWU1jSFIzVDNXdnk1TWtxV3JTbzJyWnRLeW4xaGJ0TGx5NFdkY0xEdy9YeXl5K3JRWU1HbVQ1TGlSSWxKS1YrcXpwaHdvUk1uL2RlR1QxN21qeDU4bVFaTG93ZlAxNXo1c3lSbDVlWFpzK2VyZHk1YzJ2UW9FR0tqWTNWOHVYTGRmbnlaVTJZTUVHNWMrZk90QTFIUjBkOSt1bW5rbVIrMlhOd2NGQzFhdFV5dmViamp6OU9WNVl2WHo2dFg3L2UvQks5ZCs5ZVNWSllXSmp5NXMycjRzV0xxMlRKa3BsT09lblhyMSs2OXRLK3ZWKzJiSm5telp1bkhqMTY2TXN2djlUNDhlUDE3cnZ2V2d5cDM3VnJsNzc0NGd2VnFsVkxpeGN2MXJScDArVHM3S3l1WGJ0bStoeDU4K2JWRHovOG9JVUxGMnJHakJrV1AwdXBnWWJSYU5Tc1diUFNCUWpUcDAvWDNMbHp6UUhJMWF0WEZSY1hwMHVYTGttUytaOXBmNDcvemNiR1JwOS8vcmsrK09BRGRlellVVWFqVVhaMmRobE9EUmt3WUlEMjdObWpzTEF3Tld6WU1NUHdMeU5seXBUUmloVXJKT21SQnd1UmtaR2FNR0dDUHZqZ0EwMmNPRkVIRGh6UWpCa3pGQlFVcFB6NTgwdVN0bTNiSmg4Zkg5V3RXMWZ6NXMzVHBrMmJ0RzdkT28wYk55N0xQNlAzdW4zN3RycDI3YW9MRnk3STM5OWZ6Wm8xVTNKeXNvWU1HU0kvUHo5Tm5UbzFSNEhpaTRod0FRQUFBTSs4Z1FNSHBudFp6ODdnd1lPMWV2WHFMT3RFUjBmcm0yKyswWlVyVnpSNDhHQjE3Tmd4M1RmMU8zZnUxT0RCZzNYcDBpVTVPenVuRzNxL2NlTkc3ZG16UjVNbVRaS2pvNk5Xcmx5cG4zLytXVU9HREZHeFlzVWtTVnUyYk5IVnExZFZzbVJKZmZubGwrWjdHQXlHTEY5a2xpNWRxbkxseWxtVVhiaHdRZWZPblZPZE9uV3lmTFl2di94U2YvenhSNGJucmwyN3BxRkRoeW9xS2txVktsWFNyRm16ek5NOGJHeHNOSHIwYU9YTGwwL3o1ODlYNjlhdEZSd2NyUExseTJkNVB5bDFzY1RLbFN1clRwMDY2dHUzcnlUcCtQSGppb3lNVlBQbXpkT05WcmlYaTR1THJseTVZbjR4VDF2TFllblNwYkt4c1ZHOWV2WE1iYlp0MjFZZmZQQkJwbTFObXpaTng0NGRrNVFhVG93Y09WSnQyclJSdjM3OWxKS1Nvak5uenFoSGp4NWFzR0NCZVVySmlSTW5WS1JJRVFVSEI4dkd4a2EydHJZYU4yNmM4dVRKbzlhdFcyZjc3UC8yMjIrL2FjMmFOWEoyZHRiVXFWTzFZc1VLYzZoMCt2UnBMVjY4V0JVcVZEQ3Z2ZkhOTjk5WURQRlBXMHZEeDhkSFJxUFJ2TERsdll0dG5qOS9Ybm55NUpHVU9pSW1zelVuSEJ3YzlPMjMzMnJWcWxXcVg3KytJaUlpRkJvYW1xNWUyc0tZR1UyQmNIWjIxdkxseSsvN2M4aUpuMzc2U1FNR0RGRDE2dFgxelRmZnlHQXdxRkNoUXRxL2Y3ODZkZXFrOFBCd3BhU2thTkNnUVNwU3BJaENRa0prWjJlbmtpVkxhdmZ1M2ZMeDhkSENoUXN6RFA3dWRlZk9IWFhyMWswSER4NVU4K2JOMWFGREIwbXBvelJpWW1LMGZQbHk5ZWpSUXpObXpKQ0xpOHNqZWRabkdlRUNBQUFBOEM4blQ1N1V4SWtUdFhuelpubDdlMnZBZ0FIcEZobThjK2VPeG84ZnI5RFFVTDMwMGt1YVBYdTJ4VEI3S2ZWYjBPRGdZTldwVTBjZmZQQ0JEQWFESmsrZUxFa3FVS0NBcE5TMUtBSUNBbFNvVUNGTm1EREJIQ3pzMkxGRC9mdjMxNHdaTXpKZHVNN1oyVG5kTjdLelpzM1N1blgvajczN0RvK2lhdjgvL3Q0VVNBZ1FRSG9UQVpFTzBnUkJCQkVwZ29JZ0dvclVMMDBRZkFUcFZhV0RWQk5LNkJEQXdBTUNCcERlRVZSNjc3MkdoSkJrazJ4MmYzL2t0L05rU1NFaGtmcDVYUmVYdXpObnpwelpySkM1NTV6N1hzMnNXYk40NzczM0VyekdoSll6Yk4yNmxYNzkraEVZR0VpZE9uVVlQWHAwbkJzcGs4bEVuejU5eUpjdkh6Lzk5Qk5ObXphbGJkdTJkT3ZXTGNHbEN6ZHYzdVRVcVZQMDd0MmIvUG56MDdWclZ3RFdyRmxEUUVBQWpSczNmbXhBQkRDcUJQajYrakptekJqV3JsMXI1Tk00ZmZvMEVNdmRoU0FBQUNBQVNVUkJWTE84NVoxMzNrbXdEejgvUCtOMWpSbzFHRGh3SUsxYXRRSmluc0NQR3plT3pwMDdHN2syRGg0OHlKUXBVNWd3WVFLNWMrY0dvR3ZYcnB3NWMrYUo4bUpZclZhR0R4OU9nUUlGR0RwMEtHM2F0R0hSb2tXMGJObVN5TWhJK3ZmdlQzUjBOTU9HRFRObUJBd2NPSkNlUFhzeWI5NDhGaTllYkNSZy9PT1BQemg1OHFTUm9ERzIrL2Z2RzBHaHh3V3FDaFFvWU16dXlKUXBFMis4OFliRC9oczNibUEybS9IMDlJeXpEMGh5cm9ZblViSmtTWm8yYlVxL2Z2M28yN2N2Z1lHQnpKZ3hnOG1USjNQczJER3VYTGtDeE9Rc3NkbHMzTGx6eHdpMmRPclVpYnQzN3hxQmtXelpzaGt6SFdLN2N1VUszM3p6RGNlUEg2ZCsvZnB4bGwwTUhUcVVpSWdJVnE1Y1NaczJiWmd3WVFKNTh1VDUxNjc1UmFUZ2dvaUlpSWc4VllzWEx6YW1Vc2NXRVJHQjFXcE44RWI2YWVuU3BRdWJOMjhHWXZKRHVMcTZNbUxFQ0lLRGd3a0pDVEdxUlFRSEJ3TVlUN3c5UFQzajlEVjkrblN1WDc5T3FWS2xHRGx5SkJjdlh1VFdyVnVNSHorZWRPblNFUjBkemJmZmZrdHdjRER6NXMwamE5YXN4ckdGQ3hmR1lySFF1M2R2VnE1YzZSQkVxRnk1TW9NR0RZcHpjM1BtekJuV3JGbEQyYkpsRXcwc1FNeTY4NDgrK3NoNGYrN2NPY2FNR2NQV3JWdHhjM05qNk5DaGVIbDVKZHBIOCtiTktWdTJMTDE2OWNMWDE1Zmx5NWZUcWxVcldyWnNTYVpNbVJ6YWJ0eTRFWURhdFdzN2JMZlBRSGhjSllkL1MxUlVGT1BIajJmOCtQRng5bjM5OWRkQXpHd0FzOWxNbHk1ZDRxMENFdnRHZFBIaXhYRm1renpLWkRKUnJGZ3g2dGF0UzVVcVZXalNwQWtqUjQ2a2NPSEMrUHY3OC9mZmZ6TjgrSEJLbGl4cEhKTTFhMWF5WnMzS2tTTkhBTWlaTXljRkNoVEF5Y21Kd29VTE0yN2NPQUJqbWN1REJ3K0lqSXdrUzVZczJHdzJIang0a09SOEFSOTk5SkhEZDhObXN4bExldkxtemZ2VUt5Zmt5SkhEU0xiWm9rVUwycmR2VDhlT0haaytmVHBCUVVFMGJOandzWDNZRTJmMjY5Y3Z6bEtnTFZ1MjBLZFBINEtEZzJuUW9BR2pSNCtPRTN4emNuSml4SWdST0RrNXNXTEZDajc5OUZNR0R4N01KNTk4a2twWCtlSlRjRUZFUkVSRW5xcGl4WXJGKzRUNmp6Lys0T3JWcS9GbTlMZlpiTXlhTmV0cERJOWN1WEpoTXBsNDdiWFhDQXNMNC9yMTYyVEprb1UzMzN5VHdNQkFBZ0lDaUk2T3BuVHAwZ3daTXNUaEJ2QlJ1WFBueHRQVGsyUEhqbkg4K0hHdVhMbEM1Y3FWYWRDZ0FSQlQxV0h2M3IzOCtPT1BsQzlmM3VIWXJGbXowck5uVDRZUEg4N28wYU9ObXl1QW9rV0x4cHVRYnVMRWlkaHNObnIxNnZYWTYvemdndytNMTZ0WHI2WlBuejVFUjBkVHZIaHgzbjMzWGRLbVRXdmtOM2ljbGkxYnNtL2ZQclp1M2NxVUtWTUlDUWt4a2pqYWJkeTRrVGZlZUNQTzBnZDdjR0hac21WczNibzEzdjQ3ZE9nUUoxaVJXbDU3N1RWKyt1bW5STnRjdUhDQktWT20wTHAxNjhkV0diRFBiRWlNeVdSaTVNaVJScUJpOE9EQkhEdDJqUGJ0MjJPeFdPalVxVk84U3kzdTNyMXJCQmZXckZsakxBVkttemF0VWNuQWZsTWNHQmdJeENTaURBb0t3bXExeG5saXYyVEpFcU84Sk1Ua0gzazBOd1hBMHFWTCtmdnZ2NDNaQ1ljT0hVcHhCWkluVmFsU0pRWU1HSUMvdno4bWs0bHExYXF4YWRPbXh4NzM0TUdET0xrOGJ0eTR3Zmp4NDFtOWVqVW1rNGx2di8wMndRb2JFUFBaamh3NWtwSWxTekp5NUVoNjkrN05zbVhMNk5xMXE1Rkk4MVdtNElLSWlJaUlQQlgyeEhPVktsV0s5K2IzL1BuejNMcDFLOTU5Rm92bHFRVVhldmZ1VGI5Ky9YQjFkVFcyM2J0M2p5bFRwdkQ3NzcrVEsxY3VldmJzU2NPR0RYbjQ4Q0ZmZmZVVmRlclVvVVdMRm5INmF0Njh1ZkhFOTV0dnZ1SDI3ZHRHTnY0ZVBYcXdidDA2WEYxZFdiUm9FYjYrdm9TSGh4TVJFVUY0ZURobXM5bm9aK25TcGRTdlg1L0tsU3Z6NTU5L3hsdmlNQ29xaW8wYk41SXhZMFkyYk5qQWhnMGJrblM5NmRPbnAzWHIxcno1NXB1MGE5ZU84dVhMVTZ0V3JXUjlaaEFUS09uYnR5K3paODgyY2gvRVZxeFlNZmJzMmNPQkF3ZW9VS0dDc1Qwa0pBU0lDWEE4eXY2ZFNheUVKTVRNdXJoeTVVcVNidXdmNWVIaHdjY2ZmNXhvbXdNSERqQmx5aFFxVnF4STllclZrOXgzUkVRRUN4Y3U1TysvLzNaNERZNEpFSzlldllxenM3TVJhQWtKQ2VIMjdkdGt6NTdkb2I5dDI3YVJNMmRPYnQ2OGliKy9QMGVPSEhINExHT3pCeGRtejU1TmVIZzRFUE1aMjVOWS91Yy8vekdxUFlTSGgrUHI2MHQwZEhTY2ZpNWN1TURvMGFPcFY2OGVseTlmNXVMRml6UnIxb3d2dnZpQ3dZTUhQN1VaSjBGQlFYenl5U2QwNmRJRkx5OHZHalJvUUpvMGFiRFpiT1RNbVRQZVkwd21VNXhnaTkzaXhZc1pQWG8wWnJPWkxGbXlNSExrU0xKa3lVTE5talg1N3J2dmpBQmdiUDM2OVdQYnRtM3MzcjJiRWlWSzBMOS9mL2J2MzAvYnRtM3AzcjE3Z3NsRVh4VUtMb2lJaUlqSVUyRy9jWGxjVXJYa2lJeU1CR0t5N2srWk11V0pqbjFVN1B3QzkrL2ZaL2JzMlN4WXNBQjNkM2Y2OU9sRDgrYk5qV3V3Mzd3TUh6NmNNMmZPTUhEZ3dIaHZ0alpzMk1ENjlldjV6My8rWTZ4WEwxeTRNTzd1N3J6Kyt1dGN1WElGazhsRXJWcTF5Smd4SSt2V3JTTno1c3gwNjlZTkp5Y25CZzBheEtCQmcxaTllalZuejU2TmQxbEplSGc0SnBPSnFLaW9lUGRiclZZaUlpSndkWFYxR0dQV3JGbnAwYU1IcTFhdEFtSitUdHUyYll0ei9PSERoK25ldlR1ZE9uVXlBaWF4ZVhwNjR1N3V6b0FCQStMOVhIdjA2TUg2OWVzWk1XS0V3NHdJKy9LU1hidDJHZmtCN0lZUEg4NmlSWXZpZkdmQ3c4TzVkdTBhRUxNczVmYnQyMVN0V3BXZVBYc0NNZFBjNzk2OUcrODQ0SCs1R1dMNzQ0OC82TjI3ZDd6dDdVa1M3VCtQK0ZTdFdqVk9aWTd3OEhER2pSdUh4V0loS2lyS2VHMWY0aElTRXNLOGVmT1lQbjA2NmRPblo5U29VZXpidDQvRml4ZXpZc1VLR2pkdVRPM2F0YWxVcVJLdXJxNnNXcldLYXRXcTRlL3Z6NmhSb3hnMGFCQlpzMmJsK1BIanhuSWlleURCeWNtSnlwVXJjKzdjT1c3Y3VJSEpaT0xldlh2Y3UzY1BpUGsrbENwVmlsS2xTaEVZR0JodmFjMklpQWg2OXV5SnU3czdRNFlNb1gzNzloUW9VSURxMWF2ajdlM041Y3VYbVRScFVyeExnbEtiMVdybDFxMWJoSVdGQVRGQnNYZmVlWWVnb0tBRWo0bGRFZVJSK2ZQbngydzJVNzkrZlFZTkdrU1dMRm5ZdDI4ZjE2OWZOejdEUjRXR2huTC8vbjBBeXBZdHk2cFZxNWczYng0TEZpeDRvcVNlTHhzRkYwUkVSRVRrcWJEL3doNTdSa0JLMlJQdVZhNWMrYkhUMVIrMWRldFd6cHc1RSsrK1M1Y3U4ZXV2djdKbzBTTFNwVXRIang0OStQTExMeDBDRDlIUjBWaXRWbjc0NFFmNjl1MkxuNThmbHk1ZFlzcVVLUTVyMjIvZHVzV1FJVU1vWGJxMFE5bkNMbDI2MEsxYk4wd21FMDJhTk1IVjFaWFJvMGNETWRQT0xSWUxUWnMyQmVEeTVjdkdjYkZuUTlqNStma3hkT2hRT25mdWJOeGdQMnI4K1BITW1ERURiMi92eHlaNmpPOUo4TldyVjRHWUovMEpQU2xPakp1YkcyM2J0dVhISDMva24zLys0ZTIzM3daaXBxWTdPVG5GdSt6aDBZRFUzcjE3bVRadEd2Lzg4dzlSVVZGQXpES0U1czJiVTd0MmJXN2R1Z1hBMzMvL3phRkRoeEljUzJSa3BGRkZ3YzVpc1JBZUhzNkFBUVBJbGkyYnc3NExGeTR3YWRJazJyVnJ4MXR2dlJXbnY4bVRKenZNTkxHejM5emF5MC9HZmoxbHloVG16NTlQU0VnSW4zNzZLWDM3OWlWejVzdzBidHlZRmkxYU1HM2FOSllzV1lLZm54ODVjdVJnNnRTcC9Qbm5uN1J1M1JwL2YzOXk1c3hKUUVBQTgrYk5JMSsrZkh6Ly9mY0FEQmt5Qkdkblo4cVdMY3U4ZWZNQTZONjlPKzd1N3NiN3BMRFpiUFRwMDRlVEowOHlkZXBVaHlVVlBYdjJKR2ZPbkVhVkRSOGZIL0xuejUva3ZsTlQ0OGFOallvYXNTMVpzb1F0VzdZa2VKdzlTRk9xVkNsam0vMDdsZFFBcUt1ckt4MDZkS0IxNjlhcCt2ZmFpMHJCQlJFUkVSRjVLdXlCZ0wxNzk4YjdaUERjdVhQRzA5MUh4UzZ2RjV0OVNuMnpaczBjRXRBbFJhRkNoVGg0OEtERGsyaUx4VUtUSmswNGVmS2tRN3MxYTliZzcrOVBXRmdZNGVIaGhJV0ZFUkVSRWFmUDNidDMwNkpGQzJiT25FbjI3Tmt4bTgxODg4MDNCQVlHOHRWWFh6Rmp4Z3d1WHJ6SXhZc1htVDU5dW5GREhSSVNFbThHZnJ1RUFnWUFkKzdjWWZ6NDhlVE9uVHZCOWVKMzc5N0Z6OCtQZ2dVTHhsdFY0R21wVWFNR1AvNzRJM3YzN2pXQ0N4Y3ZYaVJmdm56eHpnaXdmOGIydGY0M2J0emc5T25UMUsxYmw0aUlDRFpzMk1ENDhlT05haEZuejU0RllPellzWW1Xb2h3NWNxUlJkZUpSVmF0V3BWQ2hRZzdiN0xrZzNucnJMZXJWcXhmbm1Qbno1eWQ2M2ZFSkN3dWplUEhpTkc3Y21FS0ZDbkgxNmxVamdBTXh5U1FiTldyRW1UTm55Smd4STB1WExxVjgrZklPU3lYc00xQXlaTWhBN2RxMXNWcXRWS2hRd1NFUUVCWVd4dmJ0MjNuampUZTRjZU1HdVhMbFN0TDR4bzhmVDBCQUFKOS8vbm1jSkp3QVgzNzVKZG16WjZkbno1NDBhOWFNYWRPbXhja2I4alRrekprejNpU3dDZVh2aUMxMllBSCs5M2RVY3N0TUtyQVFROEVGRVJFUkVYa3FidCsrRGNTVTliTW5wWXZOWGkxaTRjS0ZTZTd6NXMyYkFISEtSQ1pGNDhhTjR5UjRjM0Z4b1ZDaFFseTVjb1djT1hQaTZlbEpoZ3daOFBEd0lFT0dES1JObTViNTgrZFR1WEpsNnRldmo0ZUhCK25TcFRQK3Uzbnpabjc1NVJmYXRXdkhxbFdydUhidG1uRVRPM0hpUk56YzNNaWJOeStGQ2hVeUFndFdxNVhyMTY4L2NVSzRuMzc2aVpDUUVFcVdMTW5ObXpjcFVLQ0F3MzZyMWNyQWdRTUpDUWxoM0xoeGp5MmQ2TzN0YlN4VmlNMCtLMkQ3OXUzRzFQQkhkZXJVS2Q0eWYzWjU4dVRCeWNuSm1KcHZOcHM1Y2VKRW5CS2VkcEdSa1RnNU9SazNiL1hxMWVPVFR6N0IyZGtaWDEvZk9Ia2x6cDA3Qnp3K3FlS2p5U1lUYy9qd1lmcjI3UXZFekFySW5UczNaY3FVNGNHREI5aHNOc0xEdzdsNDhhSVJMRW1xUG4zNk1IZnVYUHIwNlpOb3V6MTc5cEFsU3hZKytPQUR2dm5tbTBUYi91Yy8vK0hHalJzc1hyell5RFd3ZXZWcTQzTytkdTFha29JTFU2ZE9aZWJNbWJ6MzNudEdqcEQ0ZlBEQkI4eVlNWVBPblR2VHBrMGJKaytlVE0yYU5SL2JmMnFhT1hPbVVRa2l0cWlvcUNSWHg3Q3pmKytmeGpLUGw1R0NDeUlpSWlMeVZGeTZkQW1JdVhtTjcrbDUxNjVkMmIxN2Q3eFBsQzBXQ3lWS2xJaXovZmp4NHdEa3k1Y3YxY1k1YnR3NG5KeWNzRnF0ckZtemhucjE2aGszdDZHaG9jeWZQNTlpeFlvWmE2eDM3TmhCNmRLbGNYZDNwMVNwVXVUTW1aT2lSWXZpN094TXdZSUZHVHAwS0srLy9qb0ZDaFF3S2xIRWR2TGtTYUtpb2loWXNHQ2k0N0pZTFBIbWMralFvUU1tazRuMTY5ZFRwMDRkYXRTb1FaczJiYWhTcFFvMm00MGZmdmlCTFZ1MjRPWGxSWTBhTlI1Ny9XdldyREh5R2NSbW56MXk2TkFoamgwN0Z1K3h6WnMzVHpTNFlLOWFZTGRqeHc0aUlpS29VcVZLdk8zTlpqUHAwcVV6M3J1NXVTVTY5cU5IandLazJoVDlIVHQyOE0wMzM1QXhZMFlnWm9aQTI3WnRtVFp0R2tGQlFRNHpTaEs2aHFTdzUxeUliZDI2ZFN4WXNNQjQvK1dYWDFLL2ZuMU9uVHFWWUQ4ZmYvd3gzYnAxWS83OCtiUnQyNWFIRHg4eWVmSmtJd2xrVXF4ZXZab3BVNlpRcWxRcEprK2UvTmlFalpVclYyYjI3TmtNR1RMa3NTVTQvdzBOR2pUZzg4OC9qN1A5MTE5L1RkTHNoZGpzQWREWUpXRWw2UlJjRUJFUkVaR240c0NCQXdDSlR2OVBycU5IajFLd1lNRTRpUUJUd3NuSmliQ3dNSHIxNnNXbVRaczRmZnAwZ3FVZFQ1dzRRY2VPSGNtVEp3OC8vUEFEVmFwVWNVanNaaktaOFBMeWNqam01czJiSEQ1OG1PTEZpNU0zYjE3V3JWc0hRTVdLRlJNZFY2MWF0V2pUcGcxdDI3WjEyRjZ5WkVsKy92bG5ybDI3eHB3NWMvRDM5MmZyMXEwVUtWS0U3Tm16czNQblRtclVxRUgvL3YyVGRQMXIxNjZOZC91QkF3ZG8wYUtGa2RReE9ieTl2WW1NakdUbnpwMEF4dlQ1K2ZQbjQrVGs1RkFXTTdhd3NMQWtUMUdQaW9yaW4zLytvV2pSb2s5VXRySml4WXJNbkRtVFhMbHlZYlZhbVRwMUtyLzg4Z3MxYXRUZ3E2KytvbTNidGd3WU1JRGx5NWZUdG0xYnZ2amlDNFlORzRiTlp1T05OOTZJdDd4cVVwVXVYVHJPZDlnZUtMSHIyTEZqdk1mYWd6NEhEeDdrNTU5L0JtSnlRTlNyVjQ4NWMrWnc5KzVkZnZycEo0ZEVtME9IRHFWeTVjcnhMaDJwVjY4ZTU4NmQ0NnV2dm5JSTdDU21YTGx5ckZxMXltRnBTMVJVMUZOWkxwQXJWNjU0SzJiWXYydkpjZTdjT1p5Y25JeGxOcEk4OGFjNkZSRVJFUkZKUldGaFllemN1WlBjdVhPVEowK2VWT256MUtsVG5EdDM3ckUzNWNsMS9mcDFXclJvd2FaTm0vRHk4a28wMzBHeFlzV1lNMmNPRVJFUnRHblRoc0dEQnh2WjdDR20yc1QyN2R1Wk5tMGFuVHQzcG1yVnFyei8vdnQwNzk2ZG16ZHZjdm55WmViUG4wK1JJa1VvVnF4WWd1Y0pEUTNsNXMyYm5EOS9Qc0UyZWZMa1llREFnV3pldkpteVpjdHkrdlJwNHdhcldMRmlEdU42Mm03Y3VNRXZ2L3pDcVZPbmFOV3FGWFhyMW1YbHlwWDgrZWVmZlBEQkJ3a21pQXdNREl5VGVERWhHemR1NVA3OSswK2NVeUpyMXF4VXIxNmRXN2R1MGJwMWE2Wk5tMGFMRmkyWU9uV3FrZURQeGNXRlNaTW0wYnAxYTVZc1djS3Z2LzVLNGNLRkV3d3NoSVdGTVdEQUFBSUNBaHhlcDZacjE2NXg3dHc1dkx5OHNObHM5TzNibDZ4WnN6Smx5aFRtenAxTDNicDE0NHp2OU9uVERsVVVIang0WUx4MmNYR2haOCtleVE3WXhRNHM3TjI3bHc4Ly9KQS8vL3p6Q2E4cTZjNmVQY3ZhdFd2ai9MSG4zMGlxaUlnSTl1elpRNUVpUll3Y0g1SThtcmtnSWlJaUl2ODZmMzkvekdZekgzNzQ0Uk1kYjArMEZ2c0d4bDdPTUw1NjlFOXF6Wm8xREJzMmpQRHdjSVlPSFJwbjFvRTltM3pzcFEyVksxZm10OTkrbzIvZnZpeGR1cFM5ZS9jeVpzd1l5cFl0eTVRcFUxaTBhQkVBUllvVW9YYnQycFF0VzVaeTVjcGhNcG5vMEtFRFpyT1pRWU1HT1p6SHhjWEZJUmh3L2ZwMWdFU2ZxQVlGQlJFUUVNRENoUXM1ZS9Zc21USmxvbEdqUnF4YnR3NXZiMi9tenAxTGt5Wk5hTnUyN1ZOL01qdHc0RUI2OU9oQmhnd1pTSk1tRFgvOTlSZkRoZzNEeWNrcHdlRE4rZlBuT1hmdVhJTEJBbnRTVVB2UFl1SENoWmhNcG5pbnlDZEZhR2dvUGo0K3pKa3poN1JwMHpKeDRzUjRremU2dUxqUXIxOC95cGN2ejlDaFEyblpzaVUxYXRTZ2ZmdjJWS3hZMGVHN1liRllqQmtJQlFzVzVPalJvd1FHQmo3UitPSmpzOW5ZdEdrVFpyT1p6ei8vbkFFREJ1RHU3azdldkhucDBhT0hVZEVoTkRRVXdGaVNjdTNhTmFOaXlLWk5tNHhaRGN1V0xhTklrU0o4L1BISFJzNkcySkk2aThUTnpZM0l5RWphdFd2SGp6LytTS05HalZMamN1TzFkKy9lQkpmcEpEVjVKY1RrYmdnS0NxSk5temFwTmJSWGpvSUxJaUlpSXZLdnVuLy9QbE9uVHNYSnlZbFdyVm9sNlpoNzkrNHhjT0JBUER3OGNIVjFOWElyMkcrS0wxNjh5SklsU3loY3VEQ1ZLbFZLbFhIKzhzc3ZUSm8waWJ4NTh6Sjc5bXdqay96a3laTUpDZ3JDdzhQRHVGRjhkUFpGNXN5WjhmSHhZZnIwNlV5YU5Jbk9uVHV6ZnYxNnZMeThxRlNwRXBVcVZUS2VCSnZOWnBZc1djTGt5Wk1KQ3d2anh4OS9qSE1OcjcvK09pdFdyR0RVcUZGNGVucXljZU5Hd0RHN3ZkbHM1dFNwVSt6ZnY1OWR1M2F4Zi85K29xS2k4UER3b0UyYk5uVHAwb1ZNbVRMeDNYZmZzV0xGQ21iTm1zWENoUXRadkhneGRldldwVU9IRGc1NUxKWXVYWnJvMDk0N2QrNEFNVm40Nzk2OW0yQTdEdytQT0FHRE5HblM4TnBycndHd1ljTUcrdmJ0UzFoWUdOMjZkZVBOTjk4RW9IMzc5amc1T1pFdVhUcWlvcUxZdTNjdkZvdkY0UWIvOXUzYmpCdzVFbGRYVjdadDI0YVRreE92dmZZYVM1Y3U1Y0NCQTlTcFV5ZE9Rc3ZIdVhmdkhnc1dMR0R4NHNVRUJ3Zno0WWNmTW5qdzRNY21DZjNvbzQrb1hMa3lFeWRPeE0vUGo2MWJ0NUkvZjM2Ky8vNTdvN3BDeG93WldiVnFsY054MjdadE0zNmVkblBuem8yVFR5S2hhaGF4bVV3bUJnMGF4TFZyMTR5YjRoa3padkR6enovajRlR0JqNDhQbVRKbE1nSUZjK2ZPWmVmT25keThlWk1TSlVyZzcrL1BnQUVEeUpFakIwdVhMbVhLbENuMDd0MmJVYU5HVWJGaVJYTG56azM2OU9seGNuTEN5Y21KNnRXclk3UFo4UGIyeG1xMVlyVmFpWTZPSmpJeTBzZ2I0dVhsUmRteVpWbXlaQWtkT25TZ1Q1OCtCQVlHMHE1ZHU4ZGVUM0oxN3R5WkVpVktKT252QUhzd0tyNVpDU3RXckdEcTFLbmt5Wk9IMXExYnAvbzRYeFVLTG9pSWlJakl2OHBtcytIaDRVSGp4bzBUVGJTWFBuMTZJeGxnbGl4Wk9IRGdnREZkMjluWm1Zb1ZLeG96Q2J5OXZUR2J6ZlRvMFNQVnh0bXNXVFB1M0xsRHo1NDlIYkxGWDdseWhkOSsrdzJJdVVtdVVhTUduMzMyV1p6alRTWVRuVHQzNXUyMzM4YlYxUlZQVDA4OFBUMk5tMmU3SlV1V01ITGtTUExtell1UGowKzhOMFpkdW5UaHpKa3p6Sjgvbitqb2FOemMzR2pTcElreHZYM1dyRm1NSHovZWVCSnRNcGtvVjY0Yzlldlg1OU5QUDNWWVNwQW1UUnErL1BKTG1qWnR5bSsvL2NhMGFkUDQvZmZmK2YzMzMxbTllalZGaWhRQllzcG9idHUyTGRIUHlOM2RuUk1uVG5EaXhJa0UyMlRPbkRuUjJRamR1M2NIWXRiMmYvMzExOGErNk9ob1l4bUh5V1FpVDU0OFJqbEd1MHlaTXJGKy9YcWlvNlBKbkRremZmdjJ4YzNOamR1M2I1TStmZnBrVllHdzI3VnJGOTdlM2hRdFdwUXhZOFlrS2VtbFhjYU1HUms4ZURDdFc3ZG0rdlRwYk4rKzNTaUwyS3haTXo3OTlOTTR4N3ovL3Z0eHFtUEVWOHJTWXJFa2FReXh5MFRPbVRPSDhlUEhreUZEQm1iTW1HRXN0Y21RSVFNdFc3Wms2ZEtsYk5xMGllclZxMU8xYWxXdVhyMUt2bno1bUQxN052bno1OGZYMTVlTkd6ZXlkdTFhamgwN3hzNmRPd2tMQzNOSXdwbVlNV1BHR0s5ZmYvMTFGaXhZUUt0V3JZd2NFTW1aU1pBVWorWWZpYzFtcy9IVFR6OFpzMlgyN05rRDRMRDhLQ0lpZ2drVEpqQjM3bHd5WmNxRXQ3ZDNrdk5NU0Z3bVcwSkZnMFZFWG1DUmtaSEdQK2l1cnE3R0w0VWlJdkpzWExod2dWeTVjajAyMi8ranJGWXJGb3NGWjJkbmgybmFWNjlleGRmWGx5RkRocVQyVUJNY1IxUlVGR25TcEhsc0tjZkhzZGxzQkFRRThPR0hIeHByK1pQcnpwMDdkT3ZXamVMRmkvUDIyMjlUdFdwVlkyYkE0MFJGUmJGOCtYS3VYcjJhWUtMSzFESmd3QUEyYnR6b3NMN2ZIcndaTkdoUXZKVUlyRllySnBNcDBjL1paclBGMlgveDRzVmt6MXF3TzNqd0lHWEtsRW53blBaa2xqTm56cVI2OWVvSjloTVpHWm1zbituY3VYTVpPWEtrVVc0eUtmdU9IRGxDMDZaTldiOStmWnpyRFF3TXBGT25Ub3dhTllwQ2hRb2xhUXlob2FGNGVIZ2syc1ptczJHeFdMQmFyY1MrZlRTWlREZzVPZUhpNHBMZ1ozZmp4ZzJ1WDc5dUpQRjhVb0dCZ1ZTcFVvWHZ2LytlOXUzYkorbVl6ejc3ekZneWtTbFRKcjc2Nml1SGdOYkRodzlwMGFJRlpyT1phZE9tVWJodzRVVDcrK2FiYi9qamp6OFNEYTY5eWhSY0VKR1hrb0lMSWlJaXp5ZXoyWnpzSUpOSVNpUld1ZUxPblR1NHVia2xPWEdvSkV6TElrUkVSRVJFNUtsUllFR2V0c1JLWW1iTGx1MHBqdVRscHVDQ2lJaUl5RXZDMzk4ZlgxL2ZWT3R2NWNxVktza21JaUpKNHZUNEppSWlJaUlpSWlJaUNWTndRVVJFUkVSRVJFUlNSTXNpUkVSRVJGNUNUWm8wb1VPSERzOTZHQ0lpOG9yUXpBVVJFUkVSRVJFUlNSRUZGMFJFUkVSRVJFUWtSUlJjRUJFUkVaRVgzdUhEaHpsNDhDQldxelhCL1g1K2ZrUkdSajdsa2YzUFgzLzl4Zm56NTUvWitVVkUvazNLdVNBaUlpSWkvN3FJaUFoc050c1RIWnMyYlZwTUpsT2liYVpObThiZXZYdlp2WHMzSGg0ZWNmWnYzcndaYjI5djZ0ZXZUNW8wYVI1N3p0RFEwQ2NhcTUyTGkwdWNNcDVkdTNibHd3OC81S2VmZmdMZzl1M2JYTDkrUFVuOTVjbVRoMnpac2psc0N3OFBwMWF0V2s4OHhrMmJOdUh1N3Y3RXg0dUl4S2JnZ29pSWlJajg2NnBYcjA1UVVOQVRIZnY3Nzc5VHFGQ2hCUGVieldiMjd0MUx6Wm8xNHcwc0pGZGdZQ0JWcWxSSlVSK05HalZpOU9qUmliWlp2WG8xWThhTVNWSi8vZnIxbzAyYk5nN2JyRllyOSs3ZG8zSGp4cnovL3Z0Skh0dk9uVHZ4OS9kUGNKYUhpTWlUVUhCQlJFUkVSUDUxYmR1MnhXdzJHKzlYckZqQnZYdjMrTC8vKzc4RWovSHo4eU1vS09peEFZTnQyN1poTnB2NThNTVBtVHQzYnJ4dERoMDZaUFRwNXVZV1ozLysvUG41NElNUEhMYVZLMWVPR2pWcXhHbjcyMisvY2VuU0picDM3eDVubjlWcVplTEVpWW1PMTY1ZXZYb1VLMVlzM24wM2I5NWszTGh4M0x0M2p3SUZDbEM1Y3VVRSsvSDA5Q1J2M3J4Sk9xZTl2WWhJYWxOd1FVUkVSRVQrZFowN2QzWjR2MlhMRnN4bU16MTc5b3kzL2FGRGgvRDI5cVp1M2Jya3pKa3owYjVYckZoQjFxeFplZWVkZDZoZHUzYThiYUtpb2dEdzhmR0pkMy9ObWpYakJCZEtsaXhKcDA2ZDRoM2J0V3ZYNHQxbnNWaVNIRnpJblRzM3VYUG5qck45MmJKbGpCNDltdkR3Y0RwMjdNalhYMzhkYjBERWJ0NjhlY3lmUHo5SjV3U2VlSG1LaUVoaUZGd1FFUkVSa2FjdVBEd2NaMmZuQlBkUG1USUZnSysvL2pyUmZtN2Z2czMyN2R2cDJMRWoyYkpsNCtEQmcvRzJtemh4SXQ3ZTNtemJ0dTJwUHJrUERBd2tMQ3dNaUxtcER3ME41ZXJWcXdEa3lwWEw0VE80ZXZVcUF3Y09aTStlUFJRdlhwd1JJMFlrT0xNaHRyNTkrOFpaTXBHWWhRc1g4c01QUHlUelNrUkVFcWZnZ29pSWlJZzhkUThmUGlRd01KQkRodzVScGt3WmgzMEhEeDVreDQ0ZDFLdFhqeUpGaWlUYXo0SUZDN0JhclVhT0JLdlZ5dG16WitPMEN3d01CT0Q4K2ZOeGxsbGt5cFNKN05tenArUnlFalIwNkZEV3IxOXZ2QThJQ0NBZ0lBQ0lXYzZSTTJkT2JEWWJmbjUrakIwN0ZxdlZTdS9ldlduYnRtMml3WmZZeG8wYmwrVFpFaEF6dTBKRUpMVXB1Q0FpSWlJaVQ1WFZhdVgrL2Z0QXpCS0FSNE1MOXFVTGFkT201WmRmZmdIQTJkazV6aktFNE9CZ0ZpOWVER0JVa3dnUEQ2ZGh3NFlKbnZ2TEw3K01zNjE1OCtZTUdUSWt6dmJGaXhmejY2Ky94dGtlRVJHQjFXcWxiTm15Q1o3SHJuWHIxdFNwVXdlQVFZTUdVYkprU2I3NDRnc2dKcWh4NmRJbEJnNGN5SjkvL2tubHlwVVpQbnc0cjcvKyttUDdoWmhyZG5KeW9tblRwbkdXZFB6MTExOGNPM2FNcjc3NktzNXhXN2R1eGMvUDc3RVZPRVJFa2tQQkJSRVJFUkY1cW9LQ2dveEtCV3ZYcnFWMzc5NWt5cFRKMkgvbHloVUFWcTVjYVd4TG16WnRuT0NDcjY4dkR4OCtqUGNjelpvMW8xbXpac1o3UHo4L2xpOWZ6b0lGQ3h6S0w4WnU4NmhpeFlyRm0wanhqei8rNE9yVnE3UnMyVExPUHB2TnhxeFpzNHozNWN1WE4xNFBIejZjZlBueThmSEhId053NGNJRkdqVnFoTmxzSm5mdTNKUXFWU3JlWUlaZDBhSkZhZENnQVJBVFJMSFpiQnc0Y0NEZXRqdDI3R0RuenAzMDd0MDdUckxIOHVYTDg5MTMzMkd6MlFnTEN5TmR1blFKbmxORUpLa1VYQkFSRVJHUnA4cWVjK0NUVHo0aElDQ0FHVE5tOFAzMzN4djdseTlmVG5SME5BRFhyMStuWWNPR0RqZnBBQmN2WG1UT25EbFVyRmlSL2Z2M3h6bEg5dXpaS1ZXcWxQRit3NFlOZFQzbFlRQUFJQUJKUkVGVUFKUXFWY29odUJBZmUrQ2pVcVZLOU9yVks4Nys4K2ZQYyt2V3JYajNXU3dXaCtCQ1lrSkNRakNaVExpN3UzUGp4ZzE4ZlgxSm16WXRBSkdSa1VSSFJ4dGpEUThQcDNIanhrWndvVTZkT3R5NmRldXg1L2prazA4UzNaOGhRNFlFQXhRaUlzbWg0SUtJaUlpSVBGWG56NThIb0dMRmlwaE1KaFl0V2tTYk5tMk12QWV4S3lNc1c3WU1tODFHdTNidEhQcFlzR0FCcjczMkd0MjdkNDkzNnYraklpSWlBRWlUSnMxajI5b0RHMGxwbXhLbFM1Zm00TUdEaElhR1VyVnFWYnk4dk9qVHB3OEFMVnUyeEdLeHNHVEpFZ0RlZnZ0dGgxd1JQajQrUkVaR3BuZ01TYzNySUNMeU9Bb3VpSWlJaU1oVGRlellNUUNLRkNsQ3BVcVZXTHQyTGNPSEQyZnExS2tPN1M1ZXZJaWZueC9seTVmbnZmZmVjOWhYclZvMTNudnZ2UVNuOVB2NCtPRHI2MnU4dDVlaWZIUUdoSDJXUW16aDRlRUF1THE2SnZQS25zeTZkZXNJRHc4M2xrdEVSa1p5OU9oUlB2dnNNd0JqK1VMNjlPbU5ZNG9YTHc3QS92Mzd1WDc5ZXJMUG1TRkRoamg1R2tSRVVrTEJCUkVSRVJGNXF2YnMyWU9ibXh2Rml4Y25UWm8wdEdqUmdubno1ckZ5NVVvYU5Xb0V4TXdlR0Rod0lCYUxoYjU5KzhicG8wYU5HcGhNSm80Y09lS3dQVTJhTkF3YU5DaE8rd1VMRnZEZ3dZTTRwUzEvL1BISE9HM3RlUnoyN3QxckJCcGlPM2Z1SEZGUlVZd2JOeTdPUHB2TmxzaVYvOC81OCtjcFdMQWdack9aNmRPblU2SkVDVXFXTEFuRWZEN2g0ZUZVclZyVllUenhCVklXTEZqQTVzMmJ5Wll0VzVMT0MzRC8vbjF5NXN5cDRJS0lwQ29GRjBSRVJFVGtxVGx6NWd4bnpweWhXclZxeHJLRGI3LzlsbTNidGpGczJEQUtGaXhJNmRLbG1UQmhBdnYzNzZkang0NlVMbDA2VGo4SlZUcHdkWFdsVHAwNlRKZ3dnZGF0VzFPMGFGRUFacytlelZ0dnZSVW5DYU9ucDJlYzZneTNiOThHWWtwaVBocThnUDlWaTFpNGNHR3lyLy9jdVhPMGE5ZU9YYnQyY2VqUUlieTl2YmwwNlJLTEZpMHkyaXhidG93TUdUTHc3cnZ2QWhBYUdncmdNSE1odGlKRmlyQml4WW9rajZGWHIxNGNQWG8wMldNWEVVbU1nZ3NpSWlJaTh0VFlTMGQrK3VtbnhqWjNkM2NtVEpoQTgrYk42ZFNwRTQwYk44YlgxNWR5NWNyeHpUZmZKUHNja1pHUmJOaXdnU05IanJCMDZWSWVQbnpJdFd2WHFGKy9mcHkyOFpXdHZIVHBFZ0RlM3Q1VXExWXR6djZ1WGJ1eWUvZHVEaDQ4R0dlZnhXS2hSSWtTRHR1Q2dvSll0V29Wb2FHaC9QUFBQeFF1WEpqaHc0Y1RFQkNBajQ4UG4zLytPUlVxVkFEZ3hJa1RiTnEwaVZhdFdobkpIQjg4ZUFBa0hGdzRmdng0a3NwaTJrVkdScEkvZi80a3R4Y1JTUW9GRjBSRVJFVGtxYmg4K1RMTGxpMGplL2JzZlBUUlJ3NzdTcFFvd1lRSkUramF0U3UrdnI3a3lwV0xYMzc1NVlueUh1VEprNGVoUTRmU3ExY3ZPbmJzYU9SWmVEUnZRMExzMVJQZWVPT05aSi83VWFOSGoyYlJva1ZFUkVSUXVYSmwycmR2ejN2dnZjZWFOV3ZvMDZjUDc3enpEa09HREFGaUFoTkRodzRsYmRxMGRPelkwZWpESGx6SW1ERmp2T2Q0L2ZYWEdUQmdnTU8yQnc4ZThOMTMzOUc4ZVhOcTFxenBzTS9YMXpkSmxTWkVSSkpEd1FVUkVSRVIrZGZaYkRZR0RScUV4V0toVzdkdURoVWhBTzdjdWVPd05PREdqUnY4L1BQUC9PYy8veUZUcGt6SlBsL0RoZzI1ZCs4ZUkwZU81TUNCQXhRcVZJaEtsU285OXJpd3NEQjI3dHhKN3R5NXlaTW5UN0xQKzZoMDZkSlJ2WHAxWTNsSFZGUVVQL3p3QTRzV0xhSkNoUXBNblRyVkNLQ01IVHVXZ3djUDBxOWZQNGNjQ3ZmdjN3ZmlEeTYwYXRXS3NMQXdTcFlzeWFKRmkzanp6VGVwVzdjdWQrN2NBYUJRb1VKVXIxNmRDeGN1Y1AzNmRTcFdyRWo2OU9rSkNncEs4YldKaU1UbTlLd0hJQ0lpSWlJdlAxOWZYL2J1M1V1NWN1WDQvUFBQamUwUkVSSE1uajJidW5YcnNtdlhMaG8xYXNTeVpjc29XclFvUzVjdXBWYXRXdno4ODg5UFZCRWhSNDRjcEUyYkZvQUxGeTd3L2ZmZmMvcjA2VVNQOGZmM3gydzI4K0dISHliN2ZQQy81SXRPVGpHL1puZnYzcDJwVTZjYWVTTmNYRng0K1BBaFgzNzVKWFBuempVQ0JqNCtQc3lkTzVlYU5XdlN1blZyaHo3dE15bmlXOHJnNnVySzVzMmJxVm16SnRPblQyZnYzcjBBbU0xbTRIKzVLVmFzV0VISGpoMTU1NTEzbUQxN052ZnUzVE55UzRpSXBBYk5YQkFSRVJHUmY5WG16WnNaTjI0Y0hoNGVqQjQ5R2ljbkorN2V2Y3Z5NWN1WlAzOCtkKy9lSldmT25Jd2NPZEpZTHVIdjc4K1NKVXY0NVpkZjhQSHh3Y2ZIaHdvVktsQ2xTaFUrK2VTVFJITUc3TisvbjJuVHByRm56eDV5NU1oQi8vNzlXYmx5SmIvOTlodS8vZlliaFFzWDVvTVBQcUIwNmRJVUwxNmNIRGx5NE9MaVFtQmdJRk9uVHNYSnlZbFdyVm9sNmRydTNidkh3SUVEOGZEd3dOWFZsZVBIandPUU4yL2VlTnViVENaR2p4NXQzUFJIUkVRd2N1UkkvUHo4S0Z1MkxPUEhqMmYwNk5HY08zZU96Smt6RXhvYXlxWk5teWhWcXBURGJJWUZDeFl3Yjk0OHJseTVRdDY4ZWVuYXRTdmx5NWRuMDZaTlRKbzBpYi8rK2d1QUxGbXlBUERkZDkvUm9VTUh0bXpaUWtCQUFFT0dEQ0U2T3BxcVZhdmk2K3ViWUlKTUVaR2tVbkJCUkVSRVJQNVZodzhmeG1ReU1XSENCUExuejgrMmJkdm8wcVVMMGRIUlpNNmNtVjY5ZXRHeVpVc2pnU0hFUEpGdjFhb1ZUWnMyWmVYS2xTeGN1SkFEQnc1dzl1eFptamR2SHU5NVZxNWNpYSt2TDZkUG44YloyUmt2THk5Njl1eEpwa3lacUZ1M0xvY09IY0xQejQ5MTY5WXhZOFlNaDJNN2R1eEltelp0OFBEd29ISGp4b2tHTDlLblQwL216Sm1CbUp2M0F3Y09HSGtSbkoyZHFWaXhJbDVlWGdrZUgvdEdmdVBHamZqNStWR3RXalVtVDU2TWg0Y0hibTV1Yk4rKzNlaXZiTm15akJneHdxR1ByRm16VXFSSUVRWVBIc3g3NzcySHlXVGkxcTFieko0OTIvajhxbGV2N3BCdndkUFRrMGFOR3RHb1VTTUNBd05aczJZTldiTm1WV0JCUkZLRnlaYlVZcndpSWkrUXlNaElJeE81cTZzcnYvMzIyek1la1lqSXY4L2YzeDlmWDE4QW1qUnBRb2NPSFo3eGlHSllyVloyNzk1dFZGNncyV3dNSERpUU1tWEswTEJoUTRlZ1FtSk9uRGhCVUZBUVZhcFVNYllkT1hLRXBrMmJNbi8rZk56ZDNlblNwUXYxNnRXamRldlc1TXVYTDk1K0lpTWorZnZ2djltM2J4K25UNS9tOXUzYnpKbzFDMDlQVHk1Y3VFQ3VYTG5pNUlSSXlqVmFMQmFjbloxeGRuWk8xckU3ZHV5Z2F0V3F4bElLdTZpb0tKeWNuSkxkWDNSME5FNU9UZ29haU1oVHBlQ0NpTHlVRkZ3UWtWZlI4eHBjZUpwc05wdHVxa1ZFbmdFbGRCUVJFUkdSbDRZQ0N5SWl6NGFDQ3lJaUlpSWlJaUtTSWdvdWlJaUlpSWlJaUVpS0tMZ2dJaUlpSWlJaUlpbWk0SUtJaUlpSWlJaUlwSWlDQ3lJaUlpSWlJaUtTSWdvdWlJaUlpSWlJaUVpS0tMZ2dJaUlpSWlJaUlpbWk0SUtJaUlpSWlJaUlwSWlDQ3lJaUlpSWlJaUtTSWdvdWlJaUlpSWlJaUVpS0tMZ2dJaUlpSWlJaUlpbWk0SUtJaUlpSWlJaUlwSWlDQ3lJaUlpSWlJaUtTSWdvdWlJaUlpSWlJaUVpS0tMZ2dJaUlpSWlJaUlpbWk0SUtJaUlpSWlJaUlwSWlDQ3lJaUlpSWlJaUtTSWdvdWlJaUlpSWlJaUVpS0tMZ2dJaUlpSWlJaUlpbWk0SUtJaUlpSWlJaUlwSWlDQ3lJaUlpSWlJaUtTSWdvdWlJaUlpSWlJaUVpS0tMZ2dJaUlpSWlJaUlpbWk0SUtJaUlpSWlJaUlwSWlDQ3lJaUlpSWlJaUtTSWdvdWlJaUlpSWlJaUVpS0tMZ2dJaUlpSWlJaUlpbWk0SUtJaUlpSWlJaUlwSWlDQ3lJaUlpSWlJaUtTSWdvdWlJaUlpSWlJaUVpS0tMZ2dJaUlpSWlJaUlpbWk0SUtJaUlpSWlJaUlwSWlDQ3lJaUlpSWlJaUtTSWdvdWlJaUlpSWlJaUVpS3VEenJBWWlJaU1pVHNkbHNXSzFXYkRiYnN4NktQTUprTXVIczdQeXNoeUVpSXZMVUtMZ2dJaUx5Z3JCYXJVUkdSaElWRlVWMGRMU0NDaThBRnhjWG5KMmRTWk1tRFM0dStyVkxSRVJlWHZwWFRrUkU1RGtYRlJXRjJXekdZckU4NjZGSU1sa3NGaXdXQ3hFUkVUZzdPK1B1N282cnErdXpIcGFJaUVpcVUzQkJSRVRrT1dXejJYajQ4S0dDQ2krSjZPaG9IajU4aUl1TEN4NGVIamc1S2ZXVmlJaThQUFN2bW9pSXlIUElhclh5NE1FREJSWmVRaGFMaGVEZ1lDSWpJNS8xVUVSRVJGS05nZ3NpSWlMUEdmdU1CYXZWK3F5SEl2K2kwTkJRd3NMQ252VXdSRVJFVW9XQ0N5SWlJcytaME5CUW9xT2puL1V3NUNtSWlJZ2dLaXJxV1E5RFJFUWt4UlJjRUJFUmVZNUVSVVhwWnZNVkV4b2Fxc29mSWlMeXdsTndRVVJFNURrU0hoNytySWNnVDVuTlpzTnNOai9yWVlpSWlLU0lnZ3NpSWlMUGllam9hQzJIZUVWRlJFUTg2eUdJaUlpa2lJSUxJaUlpenduZFlMNjZiRGFibHNPSWlNZ0xUY0VGRVJHUjU0UnVMbDl0K3ZtTGlNaUxUTUVGRVJHUjU0RFZhbFhweVZlY3hXSjUxa01RRVJGNVlnb3VpSWlJUEFkMFl5a0tMb21JeUl0TXdRVVJFWkhuZ0c0c1JlVW9SVVRrUmFiZ2dvaUl5SE5BTjVZaUlpTHlJbE53UVVSRVJFUkVSRVJTUk1FRkVSRVJFUkVSRVVrUkJSZEVSRVJlY2phYkRYOS9mODZmUDUvcS9hWW1zOW5Ndlh2MzR0MTM2ZElsZXZmdXpkOS8vKzJ3UFNRa2hHKysrWWJmZi84OTBiNVBuRGhCY0hCd3FvMVZSRVJFSExrODZ3R0lpSWpJdit2a3laT01IVHVXdG0zYjBybHo1MVRwTXlRa2hQNzkrL1B1dSsvaTVlVmxiSStPamlZcUtpckovYmk1dVFFUUZSVkYxNjVkQ1EwTnhjZkhoOHlaTXp1MGUvRGdBZHUzYjZkbXpab08yeTBXQy92MjdhTlVxVklKbnVQdTNidDA2dFNKanovK21ENTkrampzQ3c0TzV0aXhZNDhkWjVVcVZUQ1pURW05TEVuQVgzLzl4ZDI3ZDNuLy9mZU5uMzFxc05sc1QrM244L3Z2djNQOCtIRysvdnByM04zZG44bzVSVVJlQkFvdWlJaUl2T1IyN2RvRlFOV3FWUk5zYy9YcVZlN2N1Wk5vUDhXS0ZUTnVDRjFjWEhqNDhDRVRKMDdFMWRXVnBrMmJBakIzN2x4bXpKaVI1TEh0MjdjUEFGZFhWNnBXcmNxTUdUUG8wYU1IMDZkUFQ3VWJ0emx6NWhBUkVVR2hRb1hZc1dNSEFPblRwK2Z0dDkvbTdObXpmUHZ0dDRrZTcrTGlZbnlHa2pJelpzeGc5KzdkN04yN045WDYzTEJoQTlPbVRXUFdyRmxreTViTjJCNFJFWkhrMlRVdUxpNjR1Q1R0MStMTm16ZXpldlZxMnJWcnArQ0NpRWdzQ2k2SWlJaTg1TFp2M3c3QTFxMWIyYlp0VzV6OVhsNWVMRjY4bU9YTGx5ZmF6NUlsUzNqampUY0FjSGQzWjhLRUNiUnIxNDZ4WThlU0lVTUc2dFNwWTdUOSt1dXY4ZkR3U0xDdlRaczI4ZGRmZnpsc2E5KytQZWZPbldQVHBrME1IVHFVVWFOR3BmaHA5UFhyMTFtNWNpVnAwcVJoeXBRcFFNenlpNkpGaXpKdjNqeEtsaXpKYjcvOVJuUjBOSjk5OWhsZmZQRUZ6WnMzTjQ3MzhmRkoxUnZoVjVuWmJHYnYzcjI4ODg0N0NYNDNMQllMQnc4ZVRMU2ZMRm15VUxCZ1FlTjlkSFEwSjArZXBFMmJOaXhZc0lBc1diSUFVTFpzMlNTWGVPM1dyUnZkdTNkUDRwWEVlUGp3SWM3T3pvbTI4ZkR3U0hMUVFrVGtSYWUvN1VSRVJGNWlseTlmNXRTcFU3aTZ1dUx2NzQvWmJBWndtSkpldjM1OTQvV29VYVBpM0F4dDNydzUzcHdHbVROblpzeVlNWFRvMElFVksxWlF1M1p0aHo2elpzMmE0TGpPblRzWEo3Z0FNR0RBQU02Y09jUEJnd2U1ZHUwYUFGYXJsVnUzYmdGdy8vNTlMbCsrYkxRUENRa0JZcFkzMkxkbnpKaVJUSmt5WWJGWUdEeDRNTm15WldQUm9rVjRlSGh3NHNRSjJyVnJSOTI2ZFFGSW16WXRPWExrNFBMbHk5aHNOdDU0NHcxeTVNaGg5Ryt6MmZEMDlFendPaVRwOXV6Wmc5bHNKaXdzakhIanhzWFpYNlJJRWFwVnEwYUxGaTBTN2FkZXZYcE1uRGpSNGYyTkd6Y1lQWG8wSFR0MlpONjhlVWJ3b2tLRkNqUm8wQ0RCdnNMRHd4azlldlFUWFUvczczdEM1cytmenp2dnZQTkUvWXVJdkdnVVhCQVJFWG1KTFZteUJBQmZYMS9lZXVzdEdqVnFSTmFzV1prMWExYTg3YXRVcVJKbkxmeTVjK2NTN1AvTk45OWs2dFNwRkNsU0JDZW5sT2VKOXZEd1lNeVlNYVJMbDQ0Y09YTHcvdnZ2R3dFUmdNbVRKek41OHVRNHgvMzY2Ni84K3V1dkFMUnExWXB1M2JveGJkbzBqaHc1d3RTcFUvSHc4Q0FpSW9KaHc0WlJ1blJwdnZqaUM0Zmo3Y0dUY3VYS09XeS9mdjE2blB3UDhtVFdybDBMd1BIanh6bHk1QWlSa1pHa1RadlcrTjdVcmwyYmF0V3FBVkMzYmwwYU5Xb1VwNDl1M2JyRjIzZTdkdTA0ZGVvVWE5YXM0Y0NCQTd6Ly92c0FGQzVjMkNFbnlLTUNBd09mT0xqUXAwK2Z4eTZMS0ZDZ3dCUDFMU0x5SWxKd1FVUkU1Q1ZsTnB0WnUzWXRSWW9VNGEyMzNnSmlwcENuOWpUdHhKSXBQZ243MGd1QXdZTUhFeDBkemVYTGw1azVjeVpObXphbFRKa3l4djdRMEZCR2pScEZ6Wm8xK2VDREQ0Q1lHN3Fnb0NDV0wxK09pNHNMWThhTUFXSStqOXUzYjVNbFN4YSsrT0lMTW1mT3pJd1pNOWkxYXhjTEZpeWdmUG55dUxxNk1tVElFREpseWtSd2NEQ0hEaDJpVFpzMnFYcDlyNkxidDI4VEVCREFCeDk4Z0xlM04vLzk3My9wMjdjdjN0N2VEcmxBQWdNREFjaVhMMStjNUoxQW9nR3NZY09HNGVYbFJkbXlaVlAvQXVMUnFGRWpZd21HaUlnb3VDQWlJdkxTZXZEZ0Fmbnk1WE40U20reFdGSTB3K0RPblRzc1hiclVZVnRDVDVPVDZ0NjllL3p6enovRysvejU4MU9rU0JFQWF0V3FCY0RodzRlWk9YTW1aY3FVNGFPUFBqTGEzcjkvbjFHalJsR29VQ0dIN1FDVEprMWkzcng1aElTRTBMaHhZOWF0VzRlTGl3dnQyN2RuLy83OTdOdTNEeDhmSCtiTW1VTzJiTmtZTkdnUVdiSmtZZmZ1M1lTRmhlSHU3azZ0V3JWbzJiSmxpcTVQWU9uU3BWZ3NGaVB4cDhWaUFYaHN6b0xrY0hOelM5WEFnajNROFNoN05aVEVTcHU2dWJtUkxsMjZWQnVMaU1pTFFNRUZFWG5wV1N3V3Z2LysrMmM5REpGRWRlalF3U0hUZldySW5qMDdDeGN1ZE1pWWJ6YWJVMVFDTUNnb3lGaCtFQlVWUlhSMGRJcURDNmRPbldMQWdBSEcreVpObXNUNWY5YWVtQzg1Z1pHMzMzNmJ4WXNYa3lkUEhobzBhTURwMDZjSkN3dWpRWU1HaElXRnNXL2ZQckpseTBheFlzVVlNV0lFdVhMbEFtRG16Sm5jdTNlUDh1WExwK2k2bnNSWFgzMUZXRmpZRXg4ZnV3em9oUXNYVW1OSXFjSmlzZkRXVzI4WnN4RlNJN2l3Y3VWS3pwNDlhN3gvOTkxM2VmZmRkMU0yMFA4dk5EU1VLbFdxSk5yR25yY2pQbDkrK1NYRGhnMUxsYkdJaUx3b0ZGd1FrWmRTWkdTazhkcG1zM0hreUpGbk9CcVJ4d3NQRDAvMVBzMW1NL3YzNzNmWUZoWVdSa2hJaUZHU0VTQjM3dHhKN3ZQTk45ODBLazZNR1RQbXNSVW1rcUpzMmJKR2JvaldyVnZIMnlZNk9ocDRzcHZScUtnb0hqeDRZQVJESGp4NFFFUkVCQkFUeVBqMDAwL3AzNzgvRUhOTnk1WXRZKzNhdGZGVzF2aTNCUWNITy96OWxSSVBIejVNbFg1U3c3ZmZma3ZQbmoyTjZoL3hKUlpOcm0zYnRyRmx5eFlnNXYrZnRHblRwbHB3d2E1czJiSTBhZElreWUzdHkzUkVSRjVGQ2k2SWlJaThwSUtEZytuVnExZWM3WWNQSDNiWW5weWJwNlQ2N0xQUEVpMGpHZnNKZTdwMDZZdzhDd2tkWTMvUzdlcnFtdXl4Yk42OG1jMmJOeHZ2N1ZuKzdZa2F6V1l6ZS9ic29VcVZLdXpZc1lPYk4yOWl0VnJqQkdBS0ZTcVU3SE1uVjBwTGI4WVdlOGJLczNiMDZGSHUzTGxqdkQ5Ky9EZ0FSNDRjNGU3ZHU4YjJFaVZLSkxuUG4zLytHWWhadnZDNFdRWlBLbCsrZkRScjFpeko3ZS9jdWFQZ2dvaThzaFJjRUpGWHdwTm1BeGQ1V3ZMa3laUHFmV2JKa29VRkN4WVk3eTlldk1pZ1FZTm8wcVNKUXlaK1QwOVA1czJibDZybmJ0YXNXYUtaOUhmdDJzV3hZOGNTN2VQOCtmUGN2SGtUaUxrNUJUaDkrclREMGdqN0VvSXJWNjZ3ZS9kdVkvdmJiNzl0bkw5V3JWb01HRENBYWRPbWNmejRjYVpObThhcVZhdVlQMzgrQUZ1M2JpVXlNcEp0MjdZNXpGWjROQUR6TkpaWGRlellNVVV6Rnc0ZVBNaStmZnNBbmtvd0pLbW1UNS9PaGcwYjRteC9kT2xBZkNWUFUrTFhYMzlsMWFwVnFkcW5pSWpFVDhFRkVYa2xsQzVkK2xrUFFTUlI0ZUhoRGlVWFU0T3JxNnVSR0JIZ3hJa1RBTnk2ZFl2Q2hRdW5TdW5JUitYTW1aUFNwVXZUcWxVclBEMDlFMnlYTGwyNnh5NXg4UGYzajdQc1l2cjA2ZkcyWGI5K1BldlhyemZlLy9ycnIrVFBueDhBRnhjWFBEdzhjSEZ4d2NuSnlYaHR0MlRKRWtxV0xNbUlFU09NYzJ6Y3VOSElMUUU4dHVSZ2FxbGZ2MzZLanJkWUxFWnd3Y1BESXpXR2xDcjY5T2xEMTY1ZGpmY2pSb3pnd0lFRExGKyszR0cyUm1MZm1TZFJ2SGh4bzRwSWZNeG1jNExmS1JFUlNSNEZGMFJFUkY0Umh3NGRBbURuenAxTW5qeVpuajE3cG1yL2taR1IxS3BWaTQ4Ly9oaUFxMWV2a2pkdlhvYzJ3Y0hCZUhwNjR1WGxoWmVYVjZMOXRXN2QycGhoc1hqeFlnSUNBcGcrZmJwREZ2NlFrQkM2ZHUxSzQ4YU4rZXl6ejR6dE9YUG1CR0tXQnR5OGVaTU5Help3K2ZKbGdvT0QyYkJoQXlkUG5nUmlraDZlUDMrZW9VT0hraU5IRGlBbUQ0REpaRExlUzhvOStqMjRmUGt5SnBPSnlNaElod29QQ1ZWb2VCSVZLbFNnUm8wYXRHL2ZQc0UyRHg0OFlQLysvVVl5ejBlZE9IR0NjZVBHSmZtY0tVbkdLU0x5b2xOd1FVUkU1Qlh3NE1FRE5tM2FSS0ZDaGNpZVBUdCtmbjdreTVjdjFmSXQzTHAxaTM3OSt0R3RXemZLbFN2SHpwMDc2ZFdyRngwN2RxUmR1M1lBYk4rK25jR0RCOU9yVnk4YU5HancyRDV6NU1oaDNPRGZ1bldMN05tenh5azFlUC8rZlFCZWUrMDFoMWthZG1GaFladzVjd1lmSHgrQ2c0T0ppSWpBeDhlSGh3OGY0dVRreEJ0dnZNRi8vL3Rmc21USmt0S1BRSkxvMnJWcnhuS1hMbDI2c0d6Wk12TGx5NWVxNXdnT0RqYVdCQVVGQldFeW1SeG1SVml0Vmg0K2ZFakdqQm54OC9OTHNKOExGeTV3N2RxMUpKLzNlY3B6SVNMeXRDbTRJQ0lpOGdwWXVYSWxack9aUm8wYVVhOWVQVHAwNk1DNGNlTjQvZlhYcVZDaFFvcjZQbkRnQUFNR0RDQXFLZ28zTnpkT256N05vRUdEeUpBaEE3VnExVExhdmZYV1c2UkxsNDZmZnZvSlQwOVAzbnZ2dlFUN3ZIejVNajQrUG93WU1ZS2JOMi95enovL1BOR1NnWHYzN3RHd1lVUCs4NS8vTUdIQ0JJNGVQY3JzMmJOWnRtd1pzMmZQWnNtU0pYaDdlenNjWTY4cThmNzc3enRzWDcxNk5Sa3paa3oyR01UUnNtWExBR2pUcGcwTEZ5NmtVNmRPK1BuNXBkcVNpRVdMRnJGcDB5Wm16NTVOWkdRazNicDE0K3JWcXl4YnRvenMyYk1UR1JuSi8vM2YveEVVRk1UQ2hRdkprQ0ZEbkQ2Y25aMnBWS2tTNzc3N0xsMjZkRW55dVlPQ2d1amV2VHNGQ2hSSWxXc1JFWG1ScFA1aVN4RVJFWG11WEw1OEdWOWZYN0puejA3RGhnM0prQ0VEWThlT3hkM2RuZjc5KzNQOStuV2o3WjQ5ZTlpeFk0ZkRuMHVYTHNYYmIxQlFFQURkdW5ValM1WXN6Smt6aDJ6WnN0R3JWeThzRm9zUnZMRExrU01IWThlT3hkWFZsUUVEQm5ENDhHR0gvc3htczFFK3MyWExsa2JDeDNuejVtR3oyWkk5eXlJOFBKeExseTd4Mm11dkpkaW1iTm15ZE83YzJlRlB5WklsY1hGeGliTTliZHEweVRxL3hCVVdGc2F5WmN0NDdiWFg2TjI3TjRNSEQrYmN1WE44KysyM1JyblJKeFVlSGs3djNyMFpQbnc0bVRKbEFtRFFvRUhzMzcrZldyVnFrVDE3ZGdEU3BFbkQyMisvemNtVEorbmF0YXRSbGpTMjBOQlFHalZxUk9mT25RRTRkKzRjSTBlT2RNaUxzbXZYTGpwMzdreElTSWpEc1NWTGxxUnUzYm9wdWhZUmtSZVJaaTZJaUlpOHhNTEN3aGc4ZURCbXM1bkJnd2NiaVFuejU4L1A0TUdENmRPbkR3c1hMalRhOSszYk4wbjlCZ2NIRzRrRFAvcm9JL3IxNjBkSVNBaGR1blRoOXUzYmpCdzVrakpseXNRNXJrU0pFZ3daTW9UKy9mdlR1M2R2WnMrZWJWVEtzRmNUdUh6NU1nMGFOS0JIang3czJiT0hGU3RXOE9HSEh5YXJUQ0hFNUphdzJXenhWazJ3VDE4dldyUW9SWXNXZGRoMzVjb1ZUcDA2OWRpY0VKSjhJMGVPSkRBd2tJRURCK0xpNHNJWFgzekJpUk1uOFBQelkrellzWFRzMkJHSStSbHMyYklsenZGV3F6WE9OdnZTbURsejVtQ3oyZWpSb3dkZHVuVEIyOXVibFN0WFVydDJiUVlNR09Cd1RJOGVQYmg0OFNJQkFRSDA2dFdMU1pNbU9TUTRIVE5tREN0WHJpUlhybHk4Kys2N25EcDFpcmx6NTFLeVpFa2FObXdJeEpTZDNMSmxDOHVYTDZkTm16WkFUTUJ0L3Z6NVhMOStuVW1USnFYT2h5WWk4b0pRY0VGRVJPUWxaVGFiK2VhYmJ6aHg0Z1RObWpWeldLSUFVS05HRGFaT25VcjU4dVdOcEhYejVzMXpxS1FBTWNzQmxpeFo0ckROMDlPVE9uWHFrREZqUmpwMzdzeXRXN2ZvMnJVclY2OWVaZGl3WWRTc1dUUEJjZFdxVll1T0hUc3lZOFlNdnZ2dU8yYk1tRUhHakJrcFdMQWcyYk5ucDArZlBsU3JWbzEvL3ZtSGZ2MzZrVDE3OW1TWGdiVFpiQ3hac2dTVHlXUUVKVjUvL1hYMjdkdkhwazJiMkxCaGcvRjBXNTZPZ0lBQWxpMWJSdEdpUlIwQ04vMzc5K2ZZc1dQNCtma1p5VURYclZ2SHVuWHJrdFR2bWpWcmdKanY1UGp4NDZsYXRTcSt2cjVNbkRpUmN1WEtNVzdjdURpVlVVd21FNk5HamVMcTFhdHMyTENCc1dQSDBxZFBId0QyNzkvUHlwVXJxVnk1TXUrKyt5NEE3Ny8vUG1uVHBtWGx5cFZHY0tGKy9mcU1HVE9HQlFzVzBLcFZLNXlkblNsUW9BQmVYbDRzV0xDQVAvLzhrMHFWS3FYc1F4TVJlWUVvdUNBaUl2S1N1blBuRGtlUEhxVnUzYnIwNk5FajNqWVZLMVowZUYrZ1FBSGMzTndjdG1YT25EbmVZM3YzN20yVUVSdy9manhYcjE1bDhPREJTWm9TM3I1OWV5NWR1c1Q2OWV2WnZYczNkZXZXcFdUSmtxeFlzUUpYVjFjQXJsKy9qb2VIQjlPbVRVdjJldndIRHg1dzRjSUYzbm5uSFdQOGpSbzFZdXJVcWZUdjM1OHNXYkxRcTFldlpQVXBUMjdkdW5WODk5MTNlSHA2TW5ueVpJY0FWcG8wYVpneVpRcWhvYUhHejZwcDA2YTBidDA2VGoreEs0TFlmZnp4eDJ6WnNvVXBVNmFRTDE4K3BrK2Z6b1FKRXloVHBnd3pac3lJODMyMmMzTno0NWRmZnVIenp6OW45dXpaRkNoUWdBWU5HdEN2WHo5Y1hGd1lOR2lRMGRiRHc0TnExYXF4WmNzV2J0KytUZmJzMlVtVEpnMU5talJoeG93WmJOeTRrVHAxNmdEdzlkZGZzMkxGQ3NhUEg4L1NwVXRUOUxtSmlMeElGRndRRVJGNVNlWExsNDhaTTJaUXFsUXBJd2lRa08rLy96N0IyUUZ0MnJReHBuM0hGcnZQUVlNRzhja25uMUN0V3JVa2oyL0FnQUUwYWRMRVlmbUVQYkFBTVRlTjFhcFZTelN3a0RselptTjVSbXllbnA1MDY5Yk5ZVW1FczdOenZGUHQ1ZCszWXNVSzBxZFB6L1RwMHgzeWNOalpTNGZhUzFGbXpwdzUzdW9mOFgyUEN4Y3V6SC8vKzE5TUpoUEhqeC9uNTU5L3BtVEprc3lhTlN2ZVpJMnhaYytlSFI4Zkg3eTh2RmkwYUJGaFlXRmN1WEtGcjcvK21zS0ZDenUwclZPbkRydDI3ZUxJa1NQR0xLQlBQLzJValJzM091U0x5Snc1TTE5OTlSWGUzdDRjUDM2YzRzV0xQK2JURVJGNU9aaHNxcGtqSWkraGh3OGY4dm5ubnh2dkF3SUNudUZvUkI0dlBEemNJVm1jdkpvU21pV1NWUDcrL3ZqNitnTFFwRWtUT25Ub2tCckRTckVIRHg1dysvYnRPRGZzLzRadDI3WlJwa3laWkMxN09YVG9FRVdLRk1IZDNaM1ZxMWRUdDI1ZGgwQVh4Q3d6c2xxdHBFdVg3ckg5QlFjSGMrYk1tUlJYWWhFUmVaRm81b0tJaUlpSS9Lc3lac3o0MU1wNFBscHFYNTFxQUFBZ0FFbEVRVlJDTkNsaXo1Nng1MVI0VkVMTEsrTGo2ZW1wd0lLSXZISlVpbEpFUk9RNThMaGxDL0x5MDNkQVJFUmVaQW91aUlpSVBBY2V6V1l2cng1blorZG5QUVFSRVpFbnB0OWtSRVJFbmdPUGxuK1VWOCtqYS94RlJFUmVKQW91aUlpSVBBYzBjMEVVWUJJUmtSZVpmcE1SRVJGNVRxUkprK1paRDBHZUVaUEpwT0NDaUlpODBCUmNFQkVSZVU2a1RadjJXUTlCbnBIa1ZDSVFFUkY1SGltNElDSWk4cHh3Y1hIUjArdFhrTWxrVW1CSlJFUmVlQW91aUlpSVBFZlNwVXYzckljZ1Q1bWJtOXNyWDRieXhvMGJMRisrbkR0MzdxUnF2emFiTFZYN1M4emh3NGNaTjI0Y3AwK2ZmbXJuVEcxWHJsemg2dFdyajIxMzlPaFJ6cHc1azZRK3o1OC96OW16WjFNNnREaENRa0k0ZWZKa25PMlJrWkdFaG9aaXRWcVQxZCtsUzVlNGRldFdhZzN2WHhNUkVjRWZmL3dSNzdVbmw5VnFKU29xNnJIdG9xT2pXYk5tRGNIQndTaytwN3pjOUhoRVJFVGtPZUxzN0V5NmRPa0lDd3Q3MWtPUnA4REZ4VVZMSW9DQWdBQkdqeDdObkRsenlKWXRXNnIwZWZic1dYcjA2TUd3WWNPb1VLR0NzVDBxS29ybzZPZ2s5ZUhrNUpUa1hDZ25UNTVrNXN5WmxDaFJnaUpGaWp6Um1KKzFrU05INHVMaXd1VEpreE50TjNqd1lQTG16ZnZZZGdCang0NWwrL2J0Yk5ueS85aTc3K2dvcXJlQjQ5L05wbXdLU1FnZENVVTZTSlV1S0tEMFhwWFFJb1JPQktRSUJBeE5hcWhCeWk4Z0NZUWs5RTZBZ1BSZUROSnJFQlFDU0dqcGJkOC9jbmJlTEx1YnJsRjhQdWQ0RGp0ejU4NmRaZlY0bjduM2VRNVRzR0RCbkJvcXUzZnZac3FVS2JpN3V6TjgrSERsK0lJRkMxaXpaZzBiTm15Z2V2WHFHZTZ2ZCsvZVZLOWVYWG1tK1BqNERBY29VdjlPb3FPajJicDFxOUYyblR0MzV1N2R1NFNGaGFYYlo4dVdMWTJ1YUhyMDZCSERodzluNE1DQlZLaFFJVVBqTXlZMk5wWnZ2LzBXQ3dzTEZpeFlrR1lwM05PblR6TjY5R2g2OU9qQmxDbFRzbnhQOGY2VDRJSVFRZ2p4RDJObFpZVldxeVVtSmlhM2h5TCtRbXExR2pzN3U5d2V4ai9Da1NOSHNMT3pvM2J0MmliYlhMOStQYzJnbTRXRkJkV3FWVk0rbTVtWjhlZWZmekp3NEVEV3JGbWpuSE56YytQTW1UTVpHbGVkT25WWXQyNWRCcDhpUlZ4Y1hMcHZlSzJzckl3R2xiUmFMUnMzYm1UbXpKa2NQbndZSnllblROMDdLNDRmUDA1MGREUXRXclRRT3g0U0VvSkdveUUrUHA0WEwxN29uWHY1OGlVQUd6ZHVOT2l2WThlT3lrVDcvdjM3L1B6enovVG8wVU1KTEJ3L2ZweWZmLzQ1dytNYk5HZ1FoUXNYTmppK1k4Y09BTnEyYlp2aHZqS2pmZnYyR1FvQ0FGU3VYRmtKS0x4NTg0YnAwNmNiYmZmRkYxK3diZHMyQWdJQzB1MnpVYU5HUm9NTHV0VVYrZlBuejlEWVRMR3dzQ0FoSVlGRGh3NmgwV2lZUFh1MnlSVlVEUnMycEdIRGhtellzSUdlUFh0U3RtelpiTjFidkw4a3VDQ0VFRUw4QTJrMEdzek56Yk8wdkZmODg2blZhdkxreWZPZjN3NEI4UHIxYXk1Y3VFREJnZ1ZadkhpeHdYbHJhMnVHRFJ2RzJMRmowMXhlbnk5ZlBrNmRPcVY4L3ZEREQxbStmRGw5Ky9abDRNQ0JyRisvbmpKbHlpaHQzZDNkMHh6WHNtWExzdlE4MzMzM1hicHRoZzhmYm5EL28wZVA0dTN0elpVclY3SjAzNnc2ZS9Zc2h3OGZOZ2d1TEZteWhNcVZLL1BxMVN1dVg3K3VkKzdGaXhkRVJFU3dkT2xTZy81YXRXcWxCQmQrL1BGSE5Cb05RNGNPVmM1ZnVYS0ZnSUFBdmUxQWlZbUpKQ1FrR0QzV3ZYdDNnK0RDM2J0MytlV1hYMmpZc0NFbFM1Yk04TE91VzdjT1oyZG5HamR1bkc3YkhqMTZzSGZ2WGtKRFErbmJ0Ni9STFd0YXJaWVZLMVlZWGQzaTRlR0JpNHNMQU83dTdseTZkRWtKQ09USms0ZWpSNDhhdlc5QVFBQmVYbDRteDZVTEx0amIyeE1WRlpYdWM3ekx6TXdNYTJ0cjFHbzFDeGN1eE1YRmhlM2J0Mk50YlozbXFnUjNkM2ZDdzhONSsvWnRwdThwL2pza3VDQ0VFRUw4UTVtYm15di9BNW1SZmJIaTM4SEt5a3B5YTZTeWYvOStrcEtTZVBueUpldldyU00yTmhaemMzTXNMQ3dBeUpzM0w4T0dEUU9nVktsU1JpZnZTNVlzTWJwZnZtYk5tbmg2ZXVMaDRjSHUzYnNaT1hJa2tESXg2OUdqUjVyajh2ZjN6OUx6ZlBubGwxU3NXREhOTmg5OTlKSHk1K0RnWUJZdFdzU0RCdyt3dDdmSHlzcUt1TGk0TE4wN0s5cTBhWU9QajQvZUh2NDdkKzV3Ky9adEprMmFSTjI2ZFEydTZkeTVjN3JiSXU3Y3VjT2VQWHNZTW1TSTBlMFFlL2Jzb1ZpeFlrREtkejE5K25SMjdOaWhCQXQweDR6eDhmRUJZTUNBQVJsK3pwQ1FFR2JNbUVHZVBIa0lDUWtoYjk2OEpDWW02clhSYXJYS3NkNjllNlBWYWdrTkRhVkRodzVVcmx6Wm9NK0hEeCt5WXNVS28yL3l6Y3pNTURjM0p5WW1obE9uVHRHK2ZYdTloTDIydHJaR3g2bjczWnNTSGg0T3dQang0eGsvZm56YUQyMUVxVktsMkxkdkh3QjJkbmFzWExtU2J0MjZjZmZ1WGFLaW9saXlaQWtiTm13d2VxMVdxNlZmdjM1R3o2MVpzNFlhTldwa2VqemkvU0xCQlNHRUVPSWZUS1ZTWVdkblIxSlNFdkh4OGNURnhmMnRTZXBFemxDcjFWaFpXV0ZwYVNtckZkNnhkdTFhOHViTnk3Rmp4M2orL0RsTm16YkZ6YzJOVWFOR0diUzF0N2VuU1pNbUJzZjkvZjFOSnVQcjJyVXJ6czdPUmlmSmY0WDY5ZXZUcWxXckRMYy9kKzRjRHg4K3BGMjdkb3daTTRiT25Udi9yY0dGaWhVcjhzRUhIN0JyMXk3bDJQcjE2L253d3crcFU2Y081OCtmTjVqRXg4YkdjdVBHRFlPY0J0OSsreTE5K3ZRQllPYk1tUlFvVUFBM056Y0F4bzRkaTZPakkvYjI5dGthNzVNblQ5aTllemRWcWxTaFhyMTZHYnJtK3ZYcmpCMDdGcFZLeGJ4NTg4aWJOeS9QbnorblljT0dldTBPSERpZ0JCSDY5T2xEZ3dZTmdKUThCOGFDQzdxQVRGcTVENDRjT1VKc2JDeXRXN2RXamlVbEpYSGh3Z1dqN2ROTHFQbnMyVE1BWEZ4Y2NIQndTTE90TVhuejV0WDdYS1JJRWRhdlgwL1Jva1d4c0xDZ1RwMDZTb0RqNE1HRGhJV0YwYTlmdnpSek1nQTVtazlEL0h0SmNFRUlJWVQ0RjFDcjFWaGJXMk50YlUxeWNqS0ppWWtrSmlabU9ER2QrUHVvVkNwVUtwWHk1dExjM0Z3Q0NpYWNQSG1TTzNmdTRPcnFpcVdscGZMV09MMkpUR2JsWkdEaHpaczNCbSs4QVNVZlJIUjBOQkVSRVVhdlZhdlZCaFBDamgwN21zd3JrSmJJeUVoV3JWcEZsU3BWK1B6enp6TjE3YnY2OU9sRHZuejVsQndEK2ZMbFkrREFnYWhVS2o3ODhFTisrT0VIdmZZTEZ5N0V5Y21Kdm4zNzZoM1hyZGpZdTNjdnAwNmR3c3ZMQzF0Ylc4NmRPOGZPblR0cDE2NmR3ZVEyc3hZc1dFQmlZaUpWcWxUSlVQdjc5Kzh6ZVBCZ1ltSmk4UER3VUlKVGRuWjJUSjQ4R1VpcEZMRjI3Vm9xVktoQXQyN2RnSlNBZ1c2c3BuSXYzTGh4UTJsclNraElDRTVPVHRTcFUwYzVGaDBkVGMrZVBUTTAvbmZwVmk2TUhqMDZ4M0sybENoUlF2bno1NTkvcnZ5ZUhqNThTRmhZR0NOR2pKREVzeUpESkxnZ2hCQkMvTXZvTXBObk5JdTlFUDlVRVJFUkZDNWNXSmxvNllKbDJRa3VYTHg0a2NPSER5dWZpeFVyeGxkZmZaVzlnYWJpNnVyS3RXdlhUSjZmT0hHaXlYT3BsNlRycEU1Q21SbnIxcTFqK2ZMbHFOVnFMbDY4aUxXMWRaYjZnWlJuZ3BRdEdvQ1NEeUl1TG82N2QrOGFKQTlVcTlWWVdsb2FISC8rL0RsbVptWk1uVG9WSnljblhyMTZ4VTgvL2NTV0xWdHdjSEJnd29RSkpwZmNaMFJvYUNnN2QrN01jUHVyVjYvaTV1Ykd5NWN2K2VhYmI1UlZGWkNTeTZOWHIxNEFMRisrSEVpWlpPdU9RVXJlQnhzYkcwSkRRNDMyZi9Ma1NXeHNiUFMydWFRV0Z4ZkhrU05INk5DaGc5NXYydGJXMW1SRmllM2J0eXZqTWVicDA2ZlkydHBtSzdDUWtKQ2diQzNSNmQ2OWU3YVRSQW9od1FVaGhCQkNDSkVyMnJWclI5dTJiWldWSGJvS0tkbDVTM3JyMWkwbFgwSnNiQ3kxYTlmTzBlQUNnSU9EQTJQR2pNblVOY2FTVldaSDdkcTFjWFIwcEZxMWF0a0tMSHo1NVpmY3UzY1BTSG1qcmxLcGxOS2RvMGVQTnBuazc4R0RCM3FUZFoxNTgrYWgxV3A1Ky9ZdEsxZXVKREl5a3BpWUdHYk1tRUcrZlBteVBNN0V4RVNtVFp1VzRmYW5UNS9HeDhlSHFLZ29SbzBheGVEQmcwMjJEUWtKQVNBNU9SbC9mMys2ZCsrT3BhVWw1dWJtMUs1ZG13c1hMcENVbEtRWElJaUlpT0RYWDMrbGVmUG1ScXM2UUVwbGpLaW9LSU90UEdabVppWVRVVG82T3FiNVhDOWV2RUN0VnVQdDdaMW1PMk5hdG14SjJiSmxpWStQTi9nOU5tblN4R1J3SVRRMFZDOWZSR3AyZG5iWktva3AzaThTWEJCQ0NDR0VFTG5pNGNPSHlzUVdVS3BCUEhyMFNHLzFnYWszdzhhNHVMZ29XZnJidEdtVFF5UFZwOUZvNk42OWU2YXUrZW1ubjNKMERMVnExZUxzMmJQWjdtZlVxRkc4ZmZ1V3BLUWt4b3daUStYS2xaVThDVldyVnFWOSsvYVo2cy9LeW9wbXpacGhiVzNOSDMvOFFkdTJiYWxmdno1ZHUzYlZhNWU2MUtadUpjalJvMGVWUDcrN09tVHAwcVZjdTNhTmxpMWJHcXorTUdiUm9rV1ltNXZ6d3c4L0dOdzd0VnUzYm5IdDJqVXNMQ3k0ZlBreUlTRWhIRDkrSEc5dmJ5d3RMYWxYcng1SGp4NGxORFNVanovK1dMbnV3SUVEYUxWYW96bEFkRXFYTG8xR295RW9LSWhQUC8xVU9hN1Zhbm4rL0xuUmE5S3JBSkdZbU1pYk4yK01WdXBJVDVVcVZTaGJ0aXkydHJaY3Zud1pnS0NnSUdiTm1tVzB2VzRsMGJ2YlgxS3JXN2N1YTlldXpmUll4UHRKZ2d0Q0NDR0VFQ0pYaElTRU1IZnVYSVBqZ1lHQkJBWUdLcDhYTFZxVW8vY05Dd3N6U0ViNHJ0allXR1h5K3o3VEpVWGN0MjhmQ1FrSkZDcFVpR2JObWlubjc5Mjdwd1JyMHJONTgyYWNuWjB4TnpkSHE5VXlhZElrTEN3c21EMTd0a0hla1JrelpoaGNQM1BtVEtQOTNyMTdsNVVyVjFLaFFnWGMzZDFOQmhlZVBYdW1iR0VvVUtBQWl4Y3YxZ3NJR0JNWUdFamx5cFg1ODg4L3FWNjlPaFVyVm1UUm9rV01HemVPaFFzWDByUnBVK2JNbWNQbXpadjErdkwzOXlkUG5qeDYzOVc3U3BVcXhiQmh3NWcvZno2blRwMVNFa1JHUmtZYUpKUE1xRU9IRG1XNlBQR3FWYXRZdG15WlhqSk4zZW9nVXlzU0FLVkswZWJObTQyZS8vcnJyeVVYZzlBandRVWhoQkJDQ0pFck9uWHFwRXk0QUhiczJNR2FOV3VZT1hNbWxTcFZVbzUvOE1FSFdYcFRhMHJldkhtTkx1bFBiZDI2ZFRsMnYzOERYUzZFUjQ4ZU1XTEVDR2JQbm8yMXRUVkpTVW04ZXZVS0Z4Y1hreVUycjErL1RtQmdvRjZDMlRWcjFuRHExQ25tejU5dk5Gbmx1blhybEFvRHUzYnRZdW5TcGZqNStTbHRkY2NBQ2hjdWpLT2pJMTVlWGtZbncxcXRscUNnSU9iUG44L2J0MitCbE1TUDZRVVduajU5eXBZdFd4ZzdkaXlyVnEwQ1lNaVFJVHg0OElEdDI3ZlRxVk1uUHZ2c00rclZxOGZldlhzWlAzNDhEZzRPbkRwMWlqdDM3dURtNXBadTdvUGV2WHZqNCtPRHI2K3Y4bHUzdHJabTRjS0ZQSG55aEtsVHB6SjA2RkNxVnEwS3BGUVBPWGp3SUcvZnZqVWEzTXJLRnBqWTJGaUFURmZxZVB2MkxiYTJ0aWFUWnlZa0pFaFpYYUZIZ2d0Q0NDR0VFQ0pYT0RrNTZVMmdkRnNIWHIxNlpYSWltMTNseTVjbmYvNzhEQjA2Tk0xMkR4NDhNRGx4akl5TXhNdkxLMVAzZmZueVpiWXJKZnhWSGoxNnhMbHo1NmhVcVJMSnljbWNQSG1TWWNPR3NYTGxTcVZOZ3dZTlRMNmxEdzRPMWx0cGN2TGtTYnk4dlBqb280L1FhclVzWHJ5WXNMQXdpaFVycGt4R2l4WXRTckZpeFlEL0w0OVl1SEJoSlJkQjZ1L0t6czZPd01CQVNwWXN5WU1IRC9UdWZlREFBWllzV2NLZE8zZkluejgvSlVxVTRPclZxeGxLZU92dDdZMWFyYVpqeDQ1S2NBRmc2dFNwTkdyVWlNOCsrd3hJMldwejVzd1psaTVkeW5mZmZjZXNXYk93dExTa2QrL2U2ZDdEMnRxYWhnMGJjdWpRSWFYS2lMbTV1YktkWXYzNjlVcEZCa2pKZmRDZ1FRTzZkZXZHaEFrVDZOU3BVN3IzU0k4dTRKTFo0RUpFUklUSlBBekp5Y25FeHNabUs5K0hlUDlJY0VFSUlZUVFRdndqWExwMENVaEpDbGl5Wk1sc2wxaDgxK3ZYcjVWcURscXRsai8rK0VPWjRPcThldlVLUjBkSG85czFkS0tpb3BTa2tSa1ZFeFB6ancwdXJGaXhnc2FORzZQVmFqRTNOMmZDaEFuMDc5K2Z5Wk1uMDY5ZlB5QWx1YU9abVpuUjY5OWRwcjkrL1hxU2twSzRldlVxWThhTXdkemNIR2RuWityVXFjT3JWNit5TkVaakNSRDM3ZHVubEVrY09uUW9ibTV1ZUh0N2MvWHFWWlA5eE1YRllXVmxSVmhZR0pzM2I2WmZ2MzRHazI2TlJrUGJ0bTJWejgyYk42ZEdqUnI0Ky92ejl1MWJidCsremNpUkl6TmNQclI0OGVMRXhjWHgrdlZyZzNOZHVuVEJ5OHVMVzdkdVVhWk1HVmFzV0lHM3R6ZUZDaFdpU0pFaVhMcDBpUzFidG1Ub1B1OHFWS2dRMzN6ekRXL2V2QUhTVHhZSjhQanhZelFhRFhaMmRqeDY5TWhrR2RmSXlFZ0FXYmtnOUVod1FRZ2hoQkJDNUxxVEowL3krKysvMDZaTkd5NWR1c1RvMGFOWnYzNDlsU3RYenBIK3o1OC96NWd4WXpoMDZCRG01dWJNbno5ZktlZW9XNjYrZVBGaS9QMzlXYmR1bmNrTStCOTk5QkhPenM2WnJ2NHdidHk0YkQvRFgrSDI3ZHRzM2JxVlZhdFdzWDc5ZWlBbEQ0T0hod2M3ZHV4UUtuajA3ZHRYV2JyL3J0RFFVTDAzLzkyNmRhTkdqUnFVTGwyYUR6LzhFR2RuWjZYU3dySmx5M0pzN0MxYnRtVGN1SEcwYmR1V1FvVUtaZWdhTnpjM3pNek1XTHg0TVVXS0ZGR1NWNlpGcFZJeFk4WU1PbmJzeUxadDJ5aGZ2bnlHcnRQUlRlNTFPUXhTNjlhdEczNStmbmg0ZUdCdWJzNHZ2L3hDdTNidG1EeDVNZzRPRHV6Y3VaTTllL1prK0Y2cGxTbFRobSsrK1lhSWlBaHNiVzNUWGMxeDlPaFJ4bzBicDFTaVNFcEtNdm52bnk2NGtDZFBuaXlOVGJ5ZkpMZ2doQkJDQ0NGeW5hK3ZMd0NEQmcwaU9UbVpIajE2TUdUSUVMWnMyVUtCQWdXeTNmZmN1WE54ZG5ZbU5qYVdBd2NPNE9QalE3VnExYWhSbzRiU3JtYk5tcXhZc1FJM056Y0NBd054ZG5iVzYwZXIxVksrZkhrNmR1d0lwS3h5Q0F3TXBGR2pSa3BGaTdDd01KWXRXMGIzN3QycFhiczJrREpKcTE2OU9rV0xGczNXYzZTV2tKREE3dDI3S1Z1MmJLYXFhYnhyN3R5NVZLaFFnUVlOR2lqQkJValpDdEN0V3pmQ3dzS0FsT1g5cHBiVnY3czB2a21USm1sV1VjaEovZnYzejFUN1o4K2U4ZVRKRXh3ZEhWbTdkbTJHazNaR1JFUmdhV2xKUWtJQ0twV0sxNjlmbTl3eUFIRG56aDIyYmR0R1pHUWtPM2Jzd01uSnllaEtoeng1OGpCMTZsUUdEUnFFaFlVRlM1Y3UxZHQrMHI1OSsweFg3SGpYaXhjdlRLNmEwVzNWV0xseUpjSEJ3WlF1WFpxaVJZdXlZc1VLQUpPSkozV3JNQ1M0SUZLVDRJSVFRZ2doaE1oVnUzYnQ0dGl4WXpSdjNwenk1Y3NETUd2V0xFYU9ISW03dTd0UzZ1N05temQ2SlNwMUlpSWlqUGI3OHVWTDd0Ky96N2x6NTJqUm9nVXpaODdrNnRXclRKNDhtZUxGaTdOaXhRcTlpWEdqUm8zdzhQQmcrdlRwOU8vZm42Q2dJTDNKNTlhdFc1azJiUnJQbno5bjVNaVJ4TWZIczNqeFloNC9mcXhNOEMwc0xOaTllemVSa1pGS2NDRTVPUmsvUHovaTQrT3BWNjllam1UWTkvZjNaL2JzMldnMEdzNmVQWnVsUGhNU0VnZ05EV1hSb2tVRzFSeDB6NktUMlpVYWtKSkk4T2JObTF5L2ZwMnJWNitpVnFzcFVxUklwdnZKS1VsSlNmenh4eCtVS0ZFQ3dDQjRaTXJHalJ1Wk1XTUdXcTJXaGcwYmN1TEVDYnAzNzg3OCtmUDFnbFB2R2o5K1BQRC9BUVJqWW1KaUtGeTRNQzR1TGdRRUJMQjc5MjQrK2VTVEhOdHVrSmlZU0hoNHVQTHYxYnQwNVYrRGc0UHAwcVVMa3lkUDVzV0xGK3pjdVpNU0pVcVkzQmFoKzNmT3djRWhSOFlwM2c4U1hCQkNDQ0dFRUxrbUxDeU1hZE9tWVdOam83ZDFvRldyVnZ6eXl5LzQrZmx4Nk5BaHBlM2d3WU9OOXBNdlh6Njl6MmZPbk9IRml4ZW8xV3JHalJ0SC8vNzlPWGZ1SElNSEQ4YmUzaDRmSHgramI2MTc5ZXJGdlh2M0NBZ0lZUGp3NGF4WnN3WXJLeXRldlhxRmw1Y1hlZlBteGRYVkZZQ0NCUXRTczJaTmdvT0Q4ZkR3UUtQUlVLeFlNWm8yYmNxaFE0ZDQ4T0FCSlV1V3hNTENndEdqUitQdTdzNnFWYXNZUG54NHRyKzNFaVZLWUdabWhyT3pjNGFTRnhwallXSEJsQ2xUTWxRV2NmSGl4VFJ1M05qb3VZTUhEeko2OUdnZ1pkTHA1ZVhGdFd2WHVIUG5qbEpCd3NuSlNTODVZWnMyYlpTQWh1N3RlWWNPSFF5T1paYXRyUzBBNGVIaEJ1Y3VYcnhJUWtJQ1pjdVd6VkJmVDU4K1pjYU1HUnc0Y0lBOGVmTGc3ZTFOdlhyMW1ENTlPdXZYcjhmRnhZVmV2WG94ZlBod2cwbDIyYkpsQ1F3TXhNek1qSExseWhrRUMySmpZOW00Y1NNclY2NmtaY3VXZlAvOTl5UW1Kckp4NDBidTM3L1A1TW1UcVZPblRwYStnOVIyN05oQmRIUzAwZFV0c2JHeDdOKy9IMHRMU3p3OVBlbmF0U3RhclpidnYvK2V1TGc0M04zZGpRYWQ0UC96bytUa2Foeng3eWZCQlNHRUVFSUlrU3R1Mzc2TnE2c3JiOTY4WWNtU0pRWnZrc2VORzhmbm4zOU8zYnAxV2JwMEtlWExsemRhcGNIVDA1UGZmdnRONzFpVktsV29WYXNXQXdZTW9ISGp4cHc1YzRaQmd3WmhiVzJObjUrZjBRU0JPcE1tVGVMaHc0ZWNPSEVDRHc4UHZMeTg4UFQwSkNJaWd1blRwK3NseG12ZXZEa1hMMTdrNTU5L3BuWHIxZ0I4OWRWWEhEeDRrSFhyMWpGNThtU2xYWTBhTmZqcHA1OXdjWEV4dVJ6LzFLbFRHZnJ1bWpadHlxbFRwN0N6c3pPWmFERWpVaWN1VEl0YXJUYTVPa0tYVThEQ3dnSUhCd2VPSHorT3M3TXpycTZ1MUtoUmc0OCsra2hac2FETHVmREZGMStrV2NieHpwMDdYTHg0TVRPUEFrRDE2dFdCbE4vRTRjT0hsVEhIeHNaeTVNZ1JBRnEwYUpGbUh6RXhNYXhidDQ0VksxWVFGUlZGK2ZMbFdiSmtpZktiK2Y3Nzc2bFlzU0l6WnN4ZzdkcTE3Tml4ZzYrKytzb2dEMFBObWpVTituNzY5Q2t4TVRFMGJkcVVGeTllVUxkdVhicDA2WUpLcFdMYXRHblkyOXV6ZXZWcWV2ZnV6U2VmZk1LQ0JRdlNUY1M0ZmZ0MnRtL2ZqcjI5UGRiVzFsaGJXNlBWYXZudHQ5ODRjK1lNWm1abWRPM2ExZUE2alViRHZIbnpzTGEyVmxZb0xGcTBpSk1uVC9McHA1L1NybDA3SUtWeXlwZ3hZOGlYTHg4YWpZYlkyRmlPSFR1R2c0T0R5VHdjNHI5SmdndENDQ0dFRUNKWGhJU0VFQkVSZ2FlbnA5RUpuN201dWQ2eWJJMUdRN2x5NVF6YUdWdENibXRyaTcrL1B5cVZpdGpZV01hT0hZdEdvOEhYMTlkb0g2bXAxV29XTGx4SWp4NDlPSHIwS0FjT0hHRC8vdjNVcVZPSGJ0MjY2YlZ0MGFJRmMrYk00ZWJObTBwd29VR0RCbFNvVU1GZ1AvcUlFU053ZFhWbDU4NmR5dXFIN01pdDZoTUxGeTdrL3YzN1dGbFprWlNVeE5HalIzRjBkS1JRb1VLbzFXcU9IVHRtOG8yM3pxaFJvd3dxZGFUbTcrK2ZwZUJDbzBhTkdETm1ESnMzYitiQWdRTm90Vm9Bek16TUtGQ2dBSU1HRGFKVnExWW1ydzhQRDZkejU4NjhlUEVDYzNOemhnNGR5cEFoUXd4V2gzVHIxbzNhdFd2ei9mZmZjL2JzV1M1ZnZveU5qUTNSMGRFbSszN3o1ZzJuVHAwaU1URVJKeWNuWnM2Y3FiY2FSS1ZTTVhic1dENy8vSE04UER3b1VhSkVoaW84T0RrNUthc3lkTThMS2YvK1ZLNWNtYUZEaDVwTVVKcjYvci8rK2lzclZxekEyZG1aT1hQbUtNZUxGaTNLZ3djUHVITGxpakxPa2lWTE1ubnk1RFFEUk9LL1I0SUxRZ2doaEJBaVZ3d2RPcFFHRFJxa3VXOWRKNjJNK2F0WHJ6WjZYRGZCMVdnMHJGbXpob1NFQkpPVHJIZloyOXV6Y3VWS3RGb3R6czdPK1BuNVVheFlNWU5KYzVFaVJUaDE2cFRlUkYrdFZyTmp4dzZEUHV2WHI2K1VmZnczczdPejQvNzkrMERLZDF5dFdqVUdEeDZNdWJtNWNzeVVRWU1HMGE5ZlA2eXNyTks4UjY5ZXZlalZxMWVXeGpkZ3dBQUdEQmlRcFdzTEZ5N01GMTk4d1lzWEx4ZzdkbXlhSzF4S2xpekoyclZyQ1FrSjRlT1BQMWFlM3hSN2UzdW1USm5DNzcvL3p0Q2hRMDJ1T0tsWnN5YmJ0MjlQdHorZFR6LzlWSm40SnlVbEtVRUdqVWFUYnBBbnRhcFZxeko3OW14cTFxeXB0N0xHMHRLU0N4Y3VBQ2dKTFRNNk52SGZvdEttRG04SkljUjdJakl5VXUvdFVuQndjQzZPUmdnaC9oNmJOMjlXSnRwZHVuVEpWTGs4SVVRS3JWYWJxVW01RUNKRjFqZG9DU0dFRUVJSUljUjdSZ0lMUW1TTkJCZUVFRUlJSVlRUVFnaVJMUkpjRUVJSUlZUVFRZ2doUkxaSWNFRUlJWVFRUWdnaGhCRFpJc0VGSVlRUVFnZ2hoQkJDWklzRUY0UVFRZ2doaEJCQ0NKRXRFbHdRUWdnaGhCQkNDQ0ZFdGtod1FRZ2hoQkJDL0Nkb3RkcmNIb0lRUXJ5M0pMZ2doQkJDQ0NIK05vOGVQY3J4UG9jTUdVTHYzcjFObms5TVRHVHExS2xNbXpZdFMvMi9mZnVXNk9qb0RMWFZhclZFUkVSa3VMMFFRcnd2SkxnZ2hCQkNDQ0grRnFkT25hSlZxMWFzV3JWS09aYWNuRXhVVkZTRy80bVBqemZvOTlXclYwUkVSSmk4cjdtNU9ROGZQaVFnSUlBalI0NmtPODZ3c0REMjd0MUxaR1FrQU8zYnQyZklrQ0VaZXNhWEwxOVN2MzU5Rmk1Y21LSDJRZ2p4dmpEUDdRRUlJWVFRUW9qL2hzcVZLMU9pUkFubXpadUhsWlVWdlh2MzV1N2R1N1JyMXk3RGZmVHAwd2NQRDQ5TTM5dlQwNU4yN2RyaDZlbkp3WU1Ic2JDd01OblczOStmb0tBZ1RwNDhtVzYvYjk2OFlkbXlaVFJvMElCUFAvMDAwK01TUW9qM2hRUVhoQkJDQ0NIRTM4TEJ3WUgvL2U5L2RPM2FsUmt6WmxDaVJBa3FWNjdNOE9IRDA3MDJLU21KNWN1WForZytZV0ZoL1B6enp3Ykh5NVVyaDcyOVBXdlhyalU0MTZkUEh5d3NMRWhPVHViQWdRTjg4TUVISEQxNkZJQ1ltQmorL1BOUGR1ellvWGROa3laTmlJNk9aczJhTldnMEdna3VDQ0grMHlTNElJUVFRZ2doL25MUjBkSEV4c2J5d1FjZnNIVHBVbng5ZmFsWHJ4NldscGE0dTd1bmUzMXNiS3hlY09IczJiUGN1SEVEZ0dmUG5oRWJHNHV2cnk5V1ZsWTRPam95ZCs1Y2szMmRPSEhDNE5oWFgzMkZoWVVGQnc0YzRObXpad0NNR3pkT09mL3k1VXU5endDN2R1M0MzdDQrM2JFTEljUi9nUVFYaEJCQ0NDSEVYMjdldkhrRUJBUnc3ZG8xUHY3NFl6NysrT05zOWJkdjN6NENBZ0wwanMyYU5RdEhSMGVtVEprQ3dQVHAwOU85ejZwVnE5aTZkU3NBY1hGeHpKczNqNUlsU3hJUUVJQktwUUtnVTZkT09EczdzMlRKRXIxckhSd2NlUDc4ZWJhZVF3Z2gzaGVTMEZFSUlZUVFRdnpyZUhoNGNQbnlaUzVmdmt5TkdqVW9VNllNbHk5ZjV0aXhZMHFid29VTFU3cDBhU0lpSW5CMmRxWjA2ZEtVTGwwYXRWcU52YjA5cFV1WHhzSEJRV2wvK2ZKbG5qOS96c2lSSThtWEx4OU9UazQ0T1RsaFptYUdXcTFXUHV2K1VhdlZ1ZkhvUWdqeGp5UXJGNFFRUWdnaFJLNm9XN2N1cjE2OU1ubmUwZEdSczJmUEdqMW5ibTZPdVhuSy84cnFWaGhvTkJvQWF0U293WUlGQzZoWXNTS0JnWUZNblRxVmJ0MjZNWDM2ZE9MaTR1amZ2eit4c2JFc1dMQ0FEaDA2VUtWS0ZheXNyQ2hTcEFnLy92Z2pCUXNXNVBidDI4cTlFaE1UaVkyTjFUdW1ZMnRybStYbkYwS0k5NGtFRjRRUVFnZ2hSSzZwV3JVcW4zenlpY0h4a3lkUDh2RGh3eXoxV2Jod1lWcTJiTW5DaFF2eDhmR2hVcVZLU2w0SEt5c3JsaXhad3JCaHczQjFkV1hVcUZFTUhEZ1FnSWtUSjNMdTNEbWpmVDU3OXN4b1ZZdnQyN2RuYVl4Q0NQRytrZUNDRUVJSUlZVElOZFdyVjJma3lKRUd4Nk9pb3JJVVhIang0Z1VBMzM3N0xXZk9uS0ZKa3lZc1dMQUFHeHNicFUzbHlwWFp1blVyMzNFbW9ZVUFBQ0FBU1VSQlZIenpEZlBueitmZXZYdE1uejZkaVJNbjh1Yk5HNE0rUjQwYVJhRkNoUmcvZnJ6Qk9Uczd1MHlQVVFnaDNrY1NYQkJDQ0NHRUVQOWFVVkZSUkVkSEV4NGVUcHMyYmZqenp6L3AxYXNYWjg2Y1llREFnWXdhTlFvek04TTBZMDVPVHF4YXRZclJvMGV6YTljdXVuZnZiakw1bzVXVkZmYjI5dFN0VzlmZ1hIaDRlSTQva3hCQy9CdEpjRUVJSVlRUVF2enJiTjI2bGFDZ0lLNWV2VXBTVWhLUWtvZmhxNisrWXRpd1lUZzRPRkM3ZG0xdTNicVZaajlEaGd5aFpjdVdTbURoMmJObjdOcTFTNjlOVkZRVTRlSGhyRjY5V3U5NGh3NGRjdkNKaEJEaTMwMkNDMElJSVlRUTRsL24rdlhyM0w1OW04YU5HM1B0MmpYczdPellzV01Ia0pLQThZY2Zmc2h3WCszYXRWUHlLVHgrL0ppNWMrZGlaV1dsckhpSWlZbmg3ZHUzZUh0N0E1Q2NuRXhjWEJ4MTZ0U2hRSUVDT2Z4a1Fnang3eVRCQlNHRUVFSUlrV3V1WHIzS3lwVXJqUjVQeTZCQmd4ZzdkaXhXVmxiMDZORkRMMWVDV3ExbTdkcTFldTJUazVOeGRYV2xTWk1tZlAzMTEzcm44dVhMWjlELzRzV0xhZEtrQ1FCTm1qU2hlUEhpK1BuNUFYRDQ4R0VHRHg2Y3NRY1VRb2ovQ0FrdUNDR0VFRUtJWEhQcDBpVXVYYnBrOUp5am82UEo2OUphTWFCU3FRenlJeVFtSmdKUXFGQWhvN2tUaEJCQ1pJOEVGNFFRUWdnaFJLNXhjWEZoekpneFJzK3BWS3EvZVRTWlY3QmdRVTZmUG8yMXRYVnVEMFVJSVhLVkJCZUVFRUlJSVVTdStQNzc3eWxXckJpMnRyYTVQWlJNMGEyQ1VLdlZtSm1aNGVUa2xNc2pFa0tJM0NmQkJTR0VFRUlJa1N2YXRHbVRJLzNFeHNiK0xhc2N0bS9menZQbnp6bDA2QkFxbFlyQ2hRc2J0SG42OUNrQUdvM21MeCtQRUVMOGswaHdRUWdoaEJCQy9PTTlldlFJQUFjSEJ3RE9uRG5EL3YzN2VmMzZOVGR1M0tCMjdkcEFTaUpJWGRXSTFMUmFMWkNTNDhGWUpZbXFWYXNxRlNOTXVYNzlPaHMyYkNCUG5qeDgrKzIzT0RrNW9kVnErZWFiYnpBM044ZmMzSnp6NTg4RFVLNWN1YXcvckJCQy9BdEpjRUVJSVlRUVF2empyRjI3bHREUVVHeHRiVkdyMVp3NGNRSklDUUlBdkgzN2xvQ0FBQUR5NXMxTC8vNzlBWGo0OENHYk5tMHkycWUxdFRXUEhqMVNBaFdweGNmSDA2NWRPOHFVS2NQNjllc3BVNmFNUVp1SkV5Y3ljZUpFdldNcWxZckhqeDhyMVMxc2JHem8xS2tUclZ1M3p1S1RDeUhFdjVNRUY0UVFRZ2doeEQ5T1ltSWllL2JzVVQ0N09qb3lZTUFBUHYzMFV3Q2FOV3ZHelpzM1NVaEl3TkxTVW1uWHVuWHJiRTNzN2V6c3FGV3JWcWF1MmJKbEN3QkpTVW1vMWVvczMxc0lJZjdOSkxnZ2hCQkNDQ0grY3A2ZW5uaDZlbWE0ZmI5Ky9lalhyeDhBeWNuSm1KbVpHYlJScVZSNmdZVy95dUhEaHpQVVRnSUxRb2ovTXNQL1Nnc2hoQkJDQ1BFUFlpeXdJSVFRNHA5Ri9rc3RoQkJDQ0NHRUVFS0liSkhnZ2hCQ0NDR0VFRUlJSWJKRmdndENDQ0dFRUVJSUlZVElGZ2t1Q0NHRUVFSUlJWVFRSWxza3VDQ0VFRUlJSVlRUVFvaHNrZUNDRUVJSUlZUVFRZ2doc2tXQ0MwSUlJWVFRSWxjOWVmS0VMVnUyOFB6NTh4enRWNnZWNW1oL2FmbjExMS94OHZMaTl1M2JmOXM5YzFKMGREVDc5dTNqeFlzWDZiWjk5T2dSMTY1ZEl6azVPVWZ1ZmViTUdRNGRPZ1JBV0ZnWTU4NmRTL2VhK1BoNG5qOS9Ua0pDZ3NrMlY2NWM0ZlhyMStuMmRlVElFVDc5OUZQdTNyMmI4VUZuUTNoNE9MZHYzODdRZC8xWGV2ejRNU0VoSVVSRlJla2R2M0RoQWx1MmJNbWxVWWwvTS9QY0hvQVFRZ2doaFBodkN3NE9aczZjT2F4WnM0WUNCUXJrU0o5Mzc5NWx4SWdSVEowNmxWcTFhaW5IRXhJU1NFcEt5bEFmWm1abVdGcGFacWp0elpzMzhmSHhvWExseXBRclZ5NUxZODVOSVNFaGpCczNqcUNnSVBMbHk1ZG1XMTlmWDdadTNjcjU4K2N4TTh2K3U4cjE2OWNURmhiRzU1OS96dnIxNndrSUNHRGN1SEc0dXJycXRUdHo1Z3gxNjlaRnBWSng1c3daQmd3WXdQcjE2NmxWcXhieDhmSHMzYnVYOXUzYlkyWm1Sbmg0T0YyN2RzWEZ4UVZQVDg4MDd4OFRFOFBUcDAvMUFoVVhMMTdNVkhDcVJvMGFxTlhxZE52ZHVuV0xIajE2RUJVVnhaUXBVK2pSbzBlRytnOFBEeWNvS0NqRDR6R2xkKy9leXQvdm1UTm5tREJoQW52MzdxVjA2ZEpLbXoxNzlyQnIxeTY2ZE9rQ3dJRURCMWkzYnAzUi9teHNiRmk1Y21XMnh5WGVEeEpjRUVJSUlZUVF1ZXJJa1NQWTJkbFJ1M1p0azIydVg3OU9kSFMweWZNV0ZoWlVxMVpOK1d4bVpzYWZmLzdKd0lFRFdiTm1qWExPemMyTk0yZk9aR2hjZGVyVU1UbXBNaVV1TGk3ZHQrVldWbFpvTkJybGMzQndNSUdCZ2R5NGNZT1ltQmlLRmkxS2t5Wk5HRHg0TUhuejVzM1UvYk5xMDZaTjJOblo4ZkRoUXg0K2ZHaTB6UmRmZklHdHJTMlhMbDJpZHUzYW1Kdm56RlRDMHRLU3hNUkVBRHc4UE5Cb05EeDc5a3l2emFWTGwramJ0eThqUjQ1a3lKQWhCbjNNbWpXTGdJQUFDaFlzU0lNR0RiaDgrVElBRFJzMnpOS1lldlhxbGFtVkdlZk9uY1BCd1NITk5pOWV2R0R3NE1IRXg4ZFR1SEJoWnMrZVRZVUtGYWhSbzBhNi9ZZUhoN044K1hJc0xDeXk5TDBuSmlhU2tKQkE2OWF0MHcwZXZldlpzMmVjTzNlT0R6NzRRQytBOHZMbHkweVBRN3pmSkxnZ2hCQkNDQ0Z5emV2WHI3bHc0UUlGQ3haazhlTEZCdWV0cmEwWk5td1lZOGVPVFhQWmVyNTgrVGgxNnBUeStjTVBQMlQ1OHVYMDdkdVhnUU1Ic243OWVzcVVLYU8wZFhkM1QzTmN5NVl0eTlMemZQZmRkK20yR1Q1OHVISi9UMDlQZ29LQ3NMUzBwRnk1Y2lRbUpuTC8vbjE4ZlgzWnYzOC9RVUZCRkM1Y09FdGp5YWl6Wjg5eS92eDVOQnBObW0vNWE5U29RVnhjSERkdTNLQjkrL2JwOWx1OWV2VU0zVDgrUHA2a3BDU0Q5Z0VCQVpRcVZZcHQyN1pSczJaTk9uZnV6T0xGaTZsYXRhcGV1eDA3ZGhBUUVNRHc0Y05wMEtBQmtQSlczdHpjbkxwMTYyWm9ETWIwNmRPSHZuMzdwdGxtKy9idGVIdDdwOXRYZUhnNGJtNXVQSDc4bUhuejVsR3RXalY2OU9qQmtDRkRXTE5tRFJVclZzelFtTWFQSDArdlhyME1qbCsvZnAwTkd6YlFwMDhmdlZVSU92Nysva3lmUGgxSVdiMnpmdjE2ZnYzMVZ5RGwrM055Y2xMYTNycDFpL2o0ZUh4OWZhbFFvWUp5UENBZ1FPKzNPSFhxVkhidDJwV2hjWXYvQmdrdUNDR0VFRUtJWExOLy8zNlNrcEo0K2ZJbDY5YXRJelkyRm5OemN5d3NMQURJbXpjdnc0WU5BNkJVcVZKR0orOUxsaXpoNmRPbkJzZHIxcXlKcDZjbkhoNGU3TjY5bTVFalJ3SmdiMitmN25KMGYzLy9MRDNQbDE5K21lNUU4YU9QUGxMK2ZQejRjWVlNR2NMWFgzK3R2UGwrOHVRSjd1N3VYTGx5aFFVTEZqQjM3dHdzalNVajR1TGltREpsQ2g5KytDRTdkKzVVdm5kVE5tM2FoRmFySlNRa2hGOSsrY1hnL055NWM1VlZHVEV4TWJSczJaS21UWnVtMmVmZXZYczVjZUlFVTZkT05UaVhKMDhlNWMrVEprMUNyVlpUcmx3NWJ0eTRvUnhQU2txaVE0Y09EQjgrSElEazVHUkNRa0lvV3JRb3g0OGZOM3JQSmsyYXNHZlBIbUppWXBTKzl1N2R5OFdMRjVVVk5QYjI5aFFyVml6TnNUczZPcVo1SHVEKy9mdjA2OWVQSjArZThOMTMzeW1CbWRXclY5T25UeDljWEZ4WXNHQUJUWm8wU2JjdlUzNzc3VGVDZ29KbzBhS0YwZUJDYWdrSkNTeGF0RWpaSHVUbjU0ZEtwZEk3bjVpWXlLSkZpK2pXclJzbFNwVEk4cmpFZjRzRUY0UVFRZ2doUks1WnUzWXRlZlBtNWRpeFl6eC8vcHltVFp2aTV1YkdxRkdqRE5yYTI5c2JuWUQ1Ky9zYkRTNEFkTzNhRldkbjUyeTl3YzZNK3ZYcjA2cFZxd3kzWDdCZ2djRWIreUpGaWpCbHloUzZkT2xpY25LY1U3Ny8vbnZ1MzcvUGwxOSt5ZDY5ZTAyMmE5V3FGWmFXbHV6WnM0ZThlZk5pYlcydEpBSzhmZnMyRVJFUjFLdFh6K0M2OHVYTDA2aFJJNU5iV3V6czdIaisvRGxIamh5aFdiTm0yTmpZQUhEbnpoM0tsaTJydE5PdERpaFVxQkJCUVVIODl0dHZBR3pac29XaVJZdmk3T3pNMHFWTCtlcXJyN2g5KzdhU0hGUVhVSHJYMGFOSG1UOS92bDVTeGYvOTczOEFUSjQ4R1VpWnNCODdkc3prZHdKdzc5NjlOTS92MnJXTHFWT25FaDBkell3Wk0raldyWnR5cm1MRmlnUUdCdUxtNXNhUUlVT1VmektTNStPNzc3NWovLzc5eW1mZEZvN0Jnd2ZyNWNIbzFxMGJIaDRlZXRmYTJOZ1FHaHJLMXExYm1UQmhBbHUzYnRVTFNPaFdKRnk0Y0FISWVxQk4vUGRJY0VFSUlZUVFRdVNLa3lkUGN1Zk9IVnhkWGZYMjNXY2tNVjVtNUdSZzRjMmJOOG80VTlOTm5xT2pvNG1JaURCNnJWcXROdGlYYjJycmdHNnlGeDhmYi9SOFpHUWtxMWF0b2txVktueisrZWNaSG45cXIxNjk0dVRKazdSczJaSU5HemF3YmRzMmcrOWU5eGI3aXkrKzRQSGp4NXcrZlpxT0hUc3laODRjcGMyUUlVTUlDd3RqOWVyVlJ1OHpaY29Vdllsd2FuMzY5Rkh5WWZ6KysrK1VLMWVPVzdkdTBiNTllMmJQbmsyblRwMEEyTGx6cDk1MWYvenhCNUR5RzdLeXNsS090MnJWaWxXclZnRnc4T0JCYkcxdGxYTmZmUEVGRlN0V3hOdmJHMGRIUnc0ZE9rUnljaklIRHg1VWtsbVdLMWNPUzB0TGZ2amhCM2J0MnBYbFpmK3ZYNzltK3ZUcDdOcTFDMGRIUjVZdlg4NW5uMzFtMEs1TW1USnMzTGlSb1VPSHNtelpNdmJ2MzgrMGFkUDBrcEFhMDdwMWE3MFZNamR2M21UYnRtMTA3dHlaa2lWTEtzZFRiMnZJcnV2WHJ4TWVIcTU4TnZVN0YvOWRFbHdRUWdnaGhCQzVJaUlpZ3NLRkM5T3paMDhBWlpsMmRvSUxGeTllNVBEaHc4cm5Zc1dLOGRWWFgyVnZvS200dXJweTdkbzFrK2NuVHB4bzhseXBVcVhZdDI5Zmh1NmpTNnBvYWxuK3VuWHJXTDU4T1dxMW1vc1hMMkp0YloyaGZsTnpkSFRFMzkrZmlJZ0k5dTNieDhLRkN5bFJvZ1EvL2ZRVDA2ZFB4OXpjSEM4dkwzeDhmTkJvTlBqNStRSC9QN0hYZWZic0dZVUtGZEk3cHF1OFlHMXR6ZlRwMDVYVkFPK3l0cmJtOTk5L0IxSldLNVFyVjQ2QWdBRHM3T3owVnFtRWhJUUFLYitSdVhQbjR1dnJDMERQbmoxcDFxd1pIMzc0SVpDUytGR1hlME9qMFNpNUJDSWpJNG1LaXFKRWlSTEtNZDEzcGxzcG9ORm85SUlSL2Z2M3g4M05UVys4R3pac1FLMVcwN1ZyVndCT25UckZ0bTNibE8wa2lZbUpiTml3QVc5dmIxNitmRW50MnJYeDh2SktNMjlHd1lJRkNRd014TnZibS8vOTczLzA3Tm1UK3ZYck0yalFJT3JYcjIvMG1zOCsrMHd2V0JFY0hNeTJiZHRvM3J5NWtuY2lvenAzN215d0xjTFk3OGxZSXMzVTIxYUVrT0NDRUVJSUljUjc2UHIxNjlsZXptd3NjVnhPYXRldUhXM2J0bFVtTmpFeE1RQjZsUlF5NjlhdFc4cHp4OGJHVXJ0MjdSd05MZ0E0T0Rnd1pzeVlURjFqTEZsbFd0YXNXUU5BeTVZdGpaNnZYYnMyam82T1ZLdFdMVXVCQloyU0pVc3FTL3Z6NTgrUFdxMW05KzdkbEM1ZEdqYzNOeElTRWpBM055YzhQSnhObXpaaGJXMnR0eFZBcTlYeTRNRURnNjBnYjk2OEFWSzJzamc0T0hEeTVFbURFcUJxdFpwUFB2bUUwcVZMbzlGb3VIanhJaFVyVm1UTGxpMjR1YmtaNURPSWlJaGd6Smd4WEx4NEVSY1hGd0lDQXZEejgyUEZpaFZNblRxVjFxMWI2eVdrL1AzMzM1WFNwcnFBeUFjZmZKRGg3OGJhMmxvdjBTR2tCQlBNek13WU9IQWdBRzNidHFWdDI3WkF5cVM4YTlldTNMeDVFeHNiR3o3Ly9IT2FObTJxbDJnMExTVkxscVJ2Mzc1Y3VIQ0IwNmRQYy9ueVpZS0RnL1VDRXlxVml1dlhyeXZiUW5SMDFURXVYTGhnVUsya1ZLbFNhZDdYM2QxZHJ3VHM5dTNidVhMbGlrRzd6WnMzNjdWYnRHZ1JCdzhlek5DemlmOEdDUzRJSVlRUVFyeUhidHk0b1pmMExpdTZkZXVtdCtROHB6MTgrRkJ2b3FxckJ2SG8wU085MVFlcEV5Q214OFhGQlJjWEZ3RGF0R21UUXlQVnA5Rm82TjY5ZTZhdStlbW5uekxjMXRmWGwyM2J0bEcwYUZIbFdkNVZxMVl0enA0OW02a3htS0xMTzVBdlh6NmNuWjNwMWFzWG16WnR3dFhWbGZqNGVEUWFEVEV4TWRqYTJqSm16QmdtVFpyRXc0Y1BLVjY4T0k4ZVBTSXlNcExLbFN2cjlmbmt5Uk1nNWEwOHBPUUMwR3ExU2huRnhNUkVWQ29WVjY1Y3djTENnbHExYW5INDhHSHUzYnRIZ1FJRkdEQmdBRnF0RnBWS2hWYXJaY3VXTGN5Yk53K3RWc3ZxMWF1SmpvNG1JQ0NBZWZQbXNXWExGc2FPSGN2NTgrZFJxOVc0dXJyaTYrdkx0V3ZYbERLUHV0VW01Y3VYVC9PN3VIdjNyckphNU1hTkcyemR1bFh2L1BQbnoxR3IxUWJIQVZxMGFFSExsaTBwVmFvVTQ4ZVBaK0hDaFFiNUR0SlR0R2hSZnY3NVoyVTdoaTZ3b05WcWdaVGd3b1lOR3dnS0NqSjYvWTgvL21od3JFK2ZQbWttWld6U3BJbGV6b1hRMEZDOTRJSXVLRlNnUUFHOVFFZDJnbHJpL1NUQkJTR0VFRUlJa1N0Q1FrS01Wa0lJREF3a01EQlErYnhvMGFJY3ZXOVlXRmk2WlJKalkyTU4zbHIvMVdKalkvbmhoeC9ZdUhFamhRc1hadlhxMVFZNUduSlNRa0lDZS9mdTVmVHAwMERLVzNtTlJvT3pzek5mZi8wMWUvYnM0ZDY5ZTJpMVdxNWR1OGFNR1RObzFLZ1JVNmRPNWZ6NTh4UXZYcHp6NTg4REdKU0gxSlU1ckZLbGluSXNkUmxGZjM5L3Zid05yVnUzWnVMRWlUeCsvSmcxYTlaZ2EydExRRUFBUjQ4ZXBXUEhqbmg0ZUZDM2JsMW16NTVOa1NKRk9IMzZOTmJXMXRqWTJMQmd3UUtLRnkrT1NxWEN4OGVIZlBueXNYMzdkaTVldktqY1R6ZWVkLy9lazVPVGxXU2dnd1lONHVuVHAremV2WnZrNUdRT0hUckVvVU9Iakg1M0V5Wk1NRGhXcDA0ZHZhMERFeVpNTUpxWTlOdHZ2K1hLbFN2S1ZvL1UxR28xS3BYS29OU25ib0p2Wm1iR2Q5OTl4NGdSSTR5T3l4aU5SbU0wR0tKeitQQmhybDY5cW54KzhPQ0Izbmxkc2toZFlFZ0lVK1FYSW9RUVFnanhucWhVcVpLU3Z5QW4vSldyRmdBNmRlcWt0ejk4eDQ0ZHJGbXpocGt6WjFLcFVpWGwrQWNmZk1EU3BVdHo3TDU1OCthbFQ1OCthYlpadDI1ZGp0MHZJMjdmdnMyb1VhTzRlL2N1OWV2WHg4dkxpL3o1OC8rbDk0eUppY0hUMDFOSkdqbHIxaXlETnZIeDhTUWxKZUhwNmNtQUFRTm8xcXdabFNwVjR0Q2hRM1RwMG9Wang0NlJMMTgrZy9LYkJ3NGNvRUtGQ25wYkd5SWpJNVVxRHBHUmtYcnRkYXNuOHVmUHJ5UjRQSG55Sk9mT25jUGIyNXVWSzFmeTJXZWZvVktwV0xSb0VVZU9IT0hJa1NOSy8rOVdoYWhkdXpiSGp4OG5QajRlUzB0TGpodzVRb2tTSlpUdlZKZHc4Y1NKRTd4OCtSSkkrVjMwN05sVDJaWXpZY0lFZzYxQnJxNnVxTlZxbzhrcjM1MThteXBUcWN2UGtGWWVobmZwa29oYVdscGlZMk9EalkwTlY2OWVOWnBjVk1mS3lpcmRzcWlRVW9ranJad0xzYkd4eXIyRlNJc0VGNFFRUWdnaDNoT1ZLbFhTbTVULzB6azVPZW10RHRCdEhYajE2bFdHSmtWWlViNThlZkxuejgvUW9VUFRiUGZnd1FQczdPeU1ub3VNak1UTHl5dFQ5MzM1OGlWNTgrWTFldTdnd1lPTUhqMGFyVmJMeElrVDZkT25qOTVrNzY5aWIyOVBhR2dvWThhTTRkS2xTL3o4ODg5Y3VuU0pQLzc0ZzNidDJnRXdmUGh3N3QrL3IxZW1zbkhqeGl4ZnZwejc5Kzl6K1BCaE9uZnVyRmYrOE1hTkc1dytmWm9wVTZibzNXL2h3b1VzWExoUStXeHBhVWxDUWdKZVhsNzQrdnBTdlhwMVFrTkQrZmJiYi9uNjY2ODVmdnc0VFpvMElUSXlrbWZQbnJGcDB5YVNrNVB4OWZXbFlNR0NIRGh3UUsvL2tpVkxVcWRPSFdXTUlTRWhIRDU4bUVLRkN2SGt5Uk1HRFJxa3REVTNOMmZYcmwxVXFGQ0JXclZxRVJJU3d1elpzNmxZc2FLU1RMTlFvVUlHQVFQZDM4dmYvUlpmTjhIWGxlcUVsSVNUcjE2OU1ubE44ZUxGamE2T2VKZXBVcFR2M3J0OSsvWjZ2OHZYcjEvci9iMExJY0VGSVlRUVFnanhqM0RwMGlVQTVzMmJSOG1TSmJOY1l0R1UxNjlmSzlVY3RGb3RmL3p4aDBFMWhsZXZYdUhvNkdoMHU0Wk9WRlJVcHBObHhzVEVHQTB1bkRoeEFuZDNkd29WS3NTS0ZTdHl0SFJnUnIxNDhVSjVvMy8wNkZGbG91L3M3RXhNVEl4QmdzMnVYYnV5ZE9sU2hnd1pRbHhjSEIwN2R0UTdQMkhDQklvVUtVS0hEaDJVWTU5ODhnbk5temRYSnY5eGNYRm9OQnJHangvUDd0MjdHVFpzR045ODh3MUxseTdGMjl1YkkwZU9BUERsbDEveSsrKy9NM1BtVENEbGUxU3BWRHg3OWt3NXBqdmVxVk1ucGYrV0xWc3lZOFlNVnE5ZVRaRWlSUUQ5SEJ5MnRyYnMzNytma2lWTEVod2NyRGNKMXdVWDh1ZlB6L2J0MjVWdEFXQTg1NEtGaFlVU2pORzVjdVVLZS9ic01mcDkvL2JiYnlRbUpqSjc5bXlqNXovNjZDTWxTYVNPTG9qd2JuV0d4bzBiTTNyMGFJTStwazJicG16M3lLNklpQWpzN2UwTnRuaVlTdndvL3Jza3VDQ0VFRUlJSVhMZHlaTW4rZjMzMzJuVHBnMlhMbDFpOU9qUnJGKy8zaUJSWUZhZFAzK2VNV1BHY09qUUljek56WmsvZjc1U3psRzNOV1B4NHNYNCsvdXpidDA2azVQOGp6NzZDR2RuNTB4WGZ4ZzNicHpCc2RqWVdDWk1tS0NVZVV3cjZkNWZLU0lpUXBtQUR4NDhtTzNidHpOcjFpeVdMVnVtSkhKTXJXREJnbnp4eFJmczM3K2YyclZyRytReDZOZXZIL256NTJmanhvMDBiTmlRTW1YSzBLeFpNMkpqWXlsV3JCakxseTluNDhhTitQajRNR0hDQkpvM2IwNkxGaTJBbEpVU1ZhdFdaZnYyN2RTclYwLzV1d2tORGVYY3VYUDA3dDJiOGVQSDQrcnFxdHp2K1BIanVMbTU2WlZtdExPem8wdVhMdmo3KzNQNThtVWFOV3Bra015eFpNbVNScitQbXpkdm9sS3BLRisrUFAzNjlTTXhNZEZncFlLdUtrVmlZaUsydHJZR3dZV3dzRENUU1JmajR1SklUazQyZWI1Tm16WUd3UVZkb0NCMXRRWklDVGFVSzFmT29JOTMvODVTTzNic0dOOTg4NDJTeDhGWUtjckV4RVNxVjYvT2wxOSt5Wk1uVDNCMmR0WUxGb0ZoNGtjaEpMZ2doQkJDQ0NGeW5hK3ZMNUNTVkM4NU9aa2VQWG93Wk1nUXRtelpZakNoeWtyZmMrZk94ZG5abWRqWVdBNGNPSUNQancvVnFsVlRxZ2tBMUt4Wmt4VXJWdURtNWtaZ1lDRE96czU2L1dpMVdzcVhMNis4cVgvMTZoV0JnWUUwYXRSSXFXZ1JGaGJHc21YTDZONjlPN1ZyMXdaU2t2RlZyMTZkb2tXTDZ2VjM0c1FKbmoxN1J0dTJiVE1kV0VoSVNHRDM3dDJVTFZzMlU5VTBqSW1JaUtCRWlSSks1WTVSbzBaUnVIQmg3dDI3eCt2WHIzRnljdUxldlhzVUxWcFUyWXV2VnF1QmxMS2N1cW9PT3UzYnQrZmF0V3ZNbWpXTG9VT0hNbUxFQ1BidTNjdmJ0Mjl4Y1hHaFk4ZU9CQVFFMExOblQzeDhmR2pSb2dXM2I5OW0wNlpOOU9uVGgyZlBubkhseWhVbVRacWs5QmtmSDgra1NaT3dzTENnYk5teXl2R1hMMTh5ZGVwVUtsYXNhRkMyczNmdjNzb0trOVRCaVBUOCt1dXZsQ3RYRG50N2V5RGxOL2x1VGdlZDJiTm5zM256Wm9QajdkdTNOMGpLcU5PM2IxOHVYYnBFYUdob2hzZDA2ZElsek16TUtGNjh1Tjd4aElRRUlpSWlETm9uSkNTWTdLdGt5Wks0dTdzcm45KytmYXVzaUlpS2lzTEd4a2I1KzZ4VXFSSjc5KzZsVnExYUdSNnIrTytTNElJUVFnZ2hoTWhWdTNidDR0aXhZelJ2M2x4NXV6eHIxaXhHamh5SnU3czdhOWV1QmVETm16ZDZKU3AxakUydUlHWGllZi8rZmM2ZE8wZUxGaTJZT1hNbVY2OWVaZkxreVJRdlhwd1ZLMWJvSmE1cjFLZ1JIaDRlVEo4K25mNzkreE1VRktTWEUyTHIxcTFNbXphTjU4K2ZNM0xrU09MajQxbThlREdQSHo5V0p2Z1dGaGJzM3IyYnlNaElKYmlRbkp5TW41OGY4Zkh4MUt0WFQ5bG1jT2ZPSFNEbHpmdTdFK1BVQmd3WVFKY3VYZlNPK2Z2N00zdjJiRFFhRFdmUG5qWFl1cEFaTDErK1pQLysvZXpmdjk5a205YXRXN04yN1ZycTFxM0xUei85eE42OWUzRjBkT1Rnd1lONGUzdnp6VGZmNkxYMzlmWEYwdExTYUlMUklrV0tzSExsU29ZTkc2YThrYjl4NHdacjE2NmxWcTFhVks5ZW5XZlBuakZpeEFoOGZYMVJxOVZZV2xveWMrWk12TDI5NmRldkg1VXJWNlp2Mzc3NCtmbng1czBiZkh4ODlBSWNTVWxKZXRzTzVzK2ZUN1ZxMVF5MkZid3JNaktTbzBlUEdpUnl6RTJSa1pHY09uV0txbFdyR3Z3OTc5dTNqMzM3OWhtOTd0MUFST3JqL2Z2M0IyRHUzTG5zMmJPSHRXdlhVclJvVWJwMjdVckJnZ1daTTJjT1RrNU9YTDkrbldmUG5sRy9mdjJjZlNqeFhwTGdnaEJDQ0NHRXlEVmhZV0ZNbXpZTkd4c2J2YTBEclZxMTRwZGZmc0hQejA4cEJ4Z1dGc2Jnd1lPTjlwTXZYejY5ejJmT25PSEZpeGVvMVdyR2pSdEgvLzc5T1hmdUhJTUhEOGJlM2g0Zkh4K2pwU1o3OWVyRnZYdjNDQWdJWVBqdzRheFpzd1lyS3l0ZXZYcUZsNWNYZWZQbVZkNkNGeXhZa0pvMWF4SWNISXlIaHdjYWpZWml4WXJSdEdsVERoMDZ4SU1IRHloWnNpUVdGaGFNSGowYWQzZDNWcTFheGZEaHd3R0lqbzRHVW5KQnZINzkydVIzWkN4cFg0a1NKVEF6TThQWjJUbGJXZnkxV2kwN2R1d3dlaTQrUHA1dTNiclJ0bTFiQmd3WVFOR2lSVm01Y2lVTEZpeWdidDI2TEZteUJEYzNOMzc4OFVjc0xTMFpOR2dRS3BXS1gzLzlsVjI3ZHRHalJ3OGxsNE81dVRreE1URkszNVVxVmVMZ3dZUEtDb2hmZnZrRmdCbzFhbEN3WUVIR2p4L1BsQ2xUOFBiMlZsWU4xS3BWQ3o4L1B5NWN1TUNFQ1JPVTMwdW5UcDMwS2k4a0pTVXhkdXhZRGg4K1ROT21UY21USnc4N2R1eGc4T0RCckZpeHdpREE4UGJ0V3lBbFdlUHUzYnVKaTR2anl5Ky96UEozbXRQOC9mMkpqNCtuVmF0V0J1ZnExS2xqc3ZKSjZxMFJ1bW9jcVg4clAvNzRJNnRYcjZaRGh3NDRPenRqWm1iRytQSGpHVGx5SkIwN2RtVEZpaFg0K3ZwaVlXRkI0OGFORGZwUFRFeFUvdjZFQUFrdUNDR0VFRUtJWEhMNzltMWNYVjE1OCtZTlM1WXNNZGlHTUc3Y09ENy8vSFBxMXEzTDBxVkxLVisrdk5FcURaNmVudnoyMjI5Nng2cFVxVUt0V3JVWU1HQUFqUnMzNXN5Wk13d2FOQWhyYTJ2OC9QeE03cmNIbURScEVnOGZQdVRFaVJONGVIamc1ZVdGcDZjbkVSRVJUSjgrWGEvRVlQUG16Ymw0OFNJLy8vd3pyVnUzQnVDcnI3N2k0TUdEckZ1M2pzbVRKeXZ0YXRTb3dVOC8vWVNMaXd0T1RrNk1IajNhYURLK2pHamF0Q21uVHAzQ3pzNHVXeG43VlNxVlVpa2dQRHljLy8zdmY5amEybUpwYWNtWk0yZElTRWlnY2VQRzVNbVRoekZqeG5EdzRFRXFWS2pBMHFWTHNiZTNaL255NVh6NTVaY3NYTGlRUzVjdTRlWGx4YkpseThpVEo0L2UwdnN5WmNwdzVNZ1JwazZkYXJBRjVMZmZmbVBqeG8zVXJGbVRnZ1VMQWluZllYQndNSGZ1M0NFNU9Sa3pNek8wV2kyblQ1OW14WW9WUEh6NGtITGx5bUZqWThPMmJkczRjdVFJQ3hZc29ITGx5b3dhTllxVEowL1NzR0ZERmkxYWhGcXQ1dlhyMXh3NWNvVDI3ZHN6Wjg0YzZ0U3B3OWl4WTRtT2p1YkNoUXVZbVpsaGJXM05raVZMYU5HaWhkNWIvK1hMbDdOeTVVcWozMTl5Y3JKZXNPTEpreWRLMVJOVEhqeDRRR0ppSWovODhFT2E3VnEwYUVIcDBxWHg4ZkhCMGRHUnpwMDc2NTF2MDZZTjVjcVZvMW16WmdiWHpwdzVrNmlvS0E0ZVBFaDBkRFRCd2NIa3laT0hva1dMb3RWcW1UVnJGbjUrZnJSdjM1N1pzMmNydjZINjllc1RGQlRFd29VTGVmejRNVHQyN0tCejU4N0szOHZTcFV2UmFyVWtKU1d4YjkrK1hNc1RJdjZaSkxnZ2hCQkNDQ0Z5UlVoSUNCRVJFWGg2ZWlvSi9WSXpOemVuYnQyNnltZU5SbU0wZVYzcThudzZ0cmEyK1B2N28xS3BpSTJOWmV6WXNXZzBHbng5ZlkzMmtacGFyV2Jod29YMDZOR0RvMGVQY3VEQUFmYnZOU1FZNXdBQUlBQkpSRUZVMzArZE9uWG8xcTJiWHRzV0xWb3daODRjYnQ2OHFRUVhHalJvUUlVS0ZRemVrSThZTVFKWFYxZDI3dHlacVJ3QXBwZ3FiWmxWRGc0T0JBVUZLWW4rSEJ3YzZOKy9QMDJhTktGang0N2N2MytmamgwNzh2MzMzeXR2eFFzVUtNQ21UWnR3ZDNmbi92MzdXRnBhc21EQkFtN2V2S20zTXFSLy8vN2N1WE9IclZ1M0txVU5kYXl0cmFsYnR5N1RwazFUanFsVUtuNzg4VWZ5NU1uRHJWdTNXTGR1SFljUEgrYlBQLzhrWDc1OFRKZ3dnWjQ5ZTJKaFljRytmZnNJQ0FnZ0lTR0JqaDA3OHZqeFkxcTJiTW1jT1hPd3NySUNVcEoxVHB3NGtUMTc5dEM3ZDIrMmI5OU9SRVFFVjY5ZXhkN2VudUhEaHlzQnF0UzVIZ0NhTld0bWROVUF3TTZkTzdsNDhhTHkrZVhMbDJ6YXRDbmQ3OXJLeWlyZGRxVkxsNlpHalJyVXFGR0RKazJhS0RrZ2RMNy8vbnVUMXo1OStsUnZ1MFR4NHNVWlAzNDhscGFXM0xoeGc4REFRSHIxNnNXa1NaTU15cDZXS2xXS0pVdVdNSFRvVUJ3Y0hCZ3hZb1J5N3NLRkM1dytmUnFBWXNXS0dVMVVLdjY3VkZxdFZwdmJneEJDaUp3V0dSbXA5eitBd2NIQnVUZ2FJWVFReG1pMVdrSkRRL1dTS3Y1Vjd0NjlTMEpDQWhVclZzendOYi8vL2p0YXJSWm5aMmZPbmoxTHNXTEYrT0NERHd6YXZYejVNc01UL2NPSEQ5TzRjV09EQ2QwL1NVSkNBc25KeWNyRUhGTGV0bCs3ZGsydm5HTnE4Zkh4UEh6NGtESmx5dVQ0ZUhSQmpWcTFhdEd4WTBkYXRHaWhOemFkME5CUUJnNGN5UERodzAxdUZRZ0lDT0RYWDM4MVdRWXlLaW9xelVvTHVTRTZPaHByYStzcy9XYVNrcEpRcVZRR3ExdDBXM2JTdSsvMTY5Y05ram5xVmk2OFcwRkRDQWt1Q0NIZVN4SmNFRUlJSWQ0ZnNiR3hHVXBhR1JrWmlaMmQzZDh3SWlIRXV5UzRJSVFRUWdnaGhCQkNpR3pKZXZZWElZUVFRZ2doaEJCQ0NDUzRJSVFRUWdnaGhCQkNpR3lTNElJUVFnZ2hoQkJDQ0NHeVJZSUxRZ2doaEJCQ0NDR0V5QllKTGdnaGhCQkNDQ0dFRUNKYkpMZ2doQkJDQ0NHRUVFS0liSkhnZ2hCQ0NDR0VFRUlJSWJKRmdndENDQ0dFRU9JZkpUNCtucnQzNzJhNC9kNjllK25kdXpmUG56ODMyU1lpSW9KdnYvMldCdzhlNU1RUWhSQkN2TU04dHdjZ2hCQkNDQ0hlZjNGeGNTUW1KaG9jdDdTMHhNTENRdS9ZZ0FFRHVIMzdOdHUzYjZkUW9VTHA5djNreVJQT25UdEhYRnljeVRiWHIxOW56NTQ5UEh6NGtLQ2dJTXpONVgrRGhSQWlKOG5LQlNHRUVFSUk4WmViTm0wYU5XdldOUGpucDU5K01tZzdZTUFBSWlJaUdEMTZORWxKU1RseS80WU5HOUsrZlh1dVhMbENVRkJRanZRcGhCRGkvMG5JVmdnaGhCQkMvQzFzYkd5WU1HRUNBRGR2M21UOSt2WFkyZGtSRlJXbDE2NUdqUnAwNzk2ZFk4ZU9jZXZXTFVxVUtLRjNYcVZTWVdOamsrYTlJaU1qT1gzNnRONnhqei8rbU92WHIrUGs1RVJJU0loeTNOTFNrczgrK3l3N2p5YUVFUDk1RWx3UVFnZ2hoQkIvQzB0TFM3cDM3dzdBdkhuekFMQ3dzS0JtelpvbXIrblVxWlBCTVVkSFIzYnYzczNXclZzQnVIanhJZ0NCZ1lIWTI5dFR2SGh4U3BjdXpmRGh3NDMyT1dyVUtJUCt6cDQ5bS9rSEVrSUlvWkRnZ2hCQ0NDR0UrTnNkUDM2Y2F0V3FVYTllUFVhTUdBSEE3ZHUzQ1E0T3BtUEhqZ2FyRlZLenRyYm0rZlBuTEYrK0hFREo1ZUR2NzQ5S3BlS1RUejVSK25SeGNhRmx5NVltKy9yeHh4KzVkZXRXVGoyV0VFTDhaMGx3UVFnaGhCQkMvSzNDdzhPNWRlc1dZOGVPcFhqeDRnd2RPaFNBM2J0M0V4d2NUS2RPbmFoWHIxNjYvWVNHaGdLd2V2VnE1czZkeTU0OWUvZy85dTQ3TElycmZSdjR2VXN2Z2hTeG9tQVVBUXYyWGhCN2lUMmkyTEFGRmV3TmUyK0lHbnZ2QlV0TU5NYUNKV3BzYUJSRm83RmpCUnNLMHV1OGYvRHUvQmhtRnhZV3pUZkovYmt1cm1UUG5DbUxxenZ6bkhPZXAxU3BVZ0F5QXhVQVVLWk1HZFNwVTBmak1ZS0NnblI5TzBSRUJDWjBKQ0lpSXFLdjdQVHAwd0NBRmkxYVNOcFZNeEJZeVlHSTZKK0gvM0lURVJFUjBWZDErdlJwT0RvNnlwWStxSUlMKy9mdng3bHo1OVR1TzJqUUlCUXVYUGlMWHlNUkVlVU5nd3RFUkVSRTlGVzV1TGpneXBVcnVINzlPbXJXckNtMng4YkdBZ0NPSERraTJ5Y2pJd01BMEx0Mzd4eVAvZVRKRTd4OCtSSWxTcFFvd0NzbUlxTGNNTGhBUkVSRVJGL1Z5SkVqRVJ3Y2pQbno1NHNWSHdBZ0ppWUdBSERwMGlWWVcxdEw5cGs5ZXpaMjc5NE5RME5EU1h0aVlpSmV2MzROQU9qWnN5ZmV2WHVIQmcwYVlOU29VUUNBczJmUDRzT0hEeHF2UlpXYmdZaUlkTVBnQWhFUkVSRjlWY2JHeHVqZnZ6L216cDJMbXpkdm9scTFhZ0NBeU1oSUtKVkt0Y3NlMHRQVEFVQU1Mb1NFaEdEMTZ0VzRlZk1tVWxOVEFRQWxTcFNBbDVjWFdyUm9nYmR2M3dJQVFrTkRFUllXcHZGYVVsSlNVS2hRb1FKOWYwUkUvMFVNTGhBUkVSSFJWK2Z1N282NWMrY2lKQ1JFREM0OGUvWU05dmIyVUNybE9jZVRrNU1CQUVaR1JnQXlBeEVQSHo1RTY5YXRrWnljakpNblQyTEpraVZpdFlqSGp4OERBQll2WHB4aktjb0ZDeGFJVlNlSWlDai9HRndnSWlJaW9xK3VaTW1TVUNxVmlJcUtBZ0FrSlNYaHI3LytRcE1tVGRUMlQwbEpnVktwaElHQkFRQ2dUWnMyNk5DaEEvVDA5TEI1ODJhY1BIbFMwdi9Ka3ljQWtHdnVoVW1USnVuNlZvaUlDQXd1RUJFUkVkSGZJRG82V2t6U0NBQVhMbHhBY25JeTZ0V3JwN1ovVWxJU1RFMU54ZGZHeHNZNUh2L1BQLzhFQUpRdVhib0FycGFJaUhMRDRBSVJFUkVSZlRWcjE2NUZTa29LTGw2OENBQ29VYU1HQUdESGpoMVFLcFh3OFBCUXUxOUNRZ0pNVEV5ME9rZHFhaXB1M3J3SloyZG5scTBrSXZwS0dGd2dJaUlpb3E4bU1qSVMrL2J0ZzVHUkVmcjA2WVBXclZ2ajBLRkR1SGJ0R3BvM2I0NWl4WXFwM2Uvang0OWFKMTQ4ZmZvMFBuMzZoSzVkdXhia3BSTVJVUTRZWENBaUlpS2lyMmJxMUtrWU9YSWtDaFVxQkVORFE5eTRjUU96WnMyQ1Vxa1V5MGRtOS9UcFV6eDU4Z1FOR3paVXV6MHhNUkVBb0ZBb0FBQzdkdTJDUXFIQWQ5OTk5MlhlQkJFUnlUQzRRRVJFUkVSZmphR2hJV3hzYkFBQUowK2VoTCsvUHhJU0V1RG41NGZ5NWNzREFBWU9IQWlsVWdsVFUxT2twcVlpSkNRRWFXbHBhTk9talhpY2QrL2VZY0dDQlRBd01NRDU4K2VoVkNwaFkyT0RmZnYyNGZyMTYyalZxaFVjSEJ6K2x2ZElSUFJmeE9EQ3Y1d2dDSWlNak13MVUvTC91cGlZR0ZoYVd1WjV2NGlJQ05qWjJVRmYvOHQvMUFWQmdDQUlhc3RuL1Jla3A2Y2pOVFUxMXdSYi8yU0NJSWlsMEFCQVQwOVB6RnIrcGNYR3hySU9PeEg5cXp4OStoVERodzhIa0ZuNXdkZlhWOXlXbnA0dTVtUlFLQlFvV2JJa2ZIMTkwYWxUSjdGUDRjS0ZFUndjalBUMGRGaFpXY0hmM3gvR3hzWjQ5KzRkek0zTldRV0NpT2dyKzI4K0JmM0xDWUtBcTFldll0eTRjWEJ3Y0VEVnFsV1JrSkR3ZDErV1dxbXBxWWlJaUJETFVLbVRrWkdCYXRXcW9YNzkrdGkyYlpzNDlWR2QxNjlmWTh5WU1XamV2RG1LRkNtQ2tpVkxZcytlUFYvaTB2SGl4UXZzM2JzWDQ4ZVBoNGVIQjZ5c3JMN1l1YktLalkxRnpabzE0ZURnSVA2VUwxOWVyT2Y5TmExZXZScjkrL2RIalJvMVlHNXVqb0NBZ0R3Zm8xaXhZakEzTjRlNXVUbHExNjZ0MVQ0SERoekE1TW1UMGFGREJ6ZzZPc0xmM3ovUDV3MFBENGU1dVRrVUNnVVVDZ1dNakl6dzZOR2pIUGNKREF5RWlZbUorTE51M2JvOG56Yy9MbDY4Q0FzTEM5amIyNk5GaXhZNGV2VG9Wemt2RWRHWFZMWnNXYlJwMHdZOWV2UkFZR0NnSkRpL2JkczJQSGp3QUgvOTlSZisrdXN2bkRsekJnTUhEcFRzYjJob2lIdjM3dUgrL2ZzSUNRbEJ2Mzc5QUFERGh3L0h3WU1IVWJ4NDhhLzZmb2lJL3VzVWdpQUlmL2RGL0JQVnIxLy9pejZ3MjlyYTR2VHAwL25hZCtiTW1aZzFhNWFrYmNtU0pSZ3paa3llajVXY25JeVVsQlJrWkdRZ0l5TURnaUNJLzUrUmtZR2twQ1MxUHdrSkNZaUppVUZNVEF3K2YvNHMvbjlNVEF6ZXZYdUh0Mi9mNHQyN2QvajA2Uk1BWU9USWtmamhoeC9VWHNQaHc0Y2xJeFhXMXRaNCtQQ2hPS1V5cTVTVUZEZzRPQ0F5TWxKc3ExU3BFbTdmdmkydXd5d29nWUdCR0Q5K3ZLU3RUWnMyT0hic1dJR2VKenNmSHg5czJMQkIwbGE2ZEduY3ZYc1g1dWJtZVRyVzFxMWJzVy9mdmx6N0RSZ3dBTjI3ZDVlMXQyN2RHc0hCd2VMcnVuWHI0c3FWSzNtNkJuTnpjOFRIeHdNQUtsYXNLSllPeTBtTEZpMGtmeitxVkttQ3NMQXdyYytabnA2T1pzMmE0Zno1ODJMYjVNbVRNVy9lUEkzN3hNYkc0cHR2dnNINzkrOEJBQllXRm5qMTZ0VlhtVTNRdDI5ZjdOeTVVM3o5eHg5L29HYk5tbC84dkVSRVgxcFNVdEsvZXNZYkVkRi9DWU1MK1pUMWdlaExLRnEwS042OGVaT3ZmZCs4ZVFNSEJ3Zko5TzNpeFlzalBEd2NSa1pHZVRyV3RHblRNSGZ1M0h4ZFIxNjR1N3ZqN05temFyZDVlSGhJdG4zLy9mZFl2MzY5eG1QTm16Y1BVNmRPbGJUOSt1dXZhTmV1WGNGYzdQLzM3dDA3bEN4WkVtbHBhV0tidnI0K1hyOStEVHM3dXdJOWw4cjI3ZHZoN2UydGRsdjM3dDJ4ZCsvZVBBVlIvUDM5c1dqUm9sejdMVml3UU8zc2dIWHIxbUhvMEtIaWE2VlNpZmZ2MzhQYTJscnJhOGhQY0dIRGhnM3c4ZkdSdEVWRVJHZzlTalZpeEFpc1hMbFMwbVp2Ync5RFEwTlpYeTh2TDh5ZVBSdWpSbzNDOHVYTHhYWVRFNU5jbHhzZE9YSUVMaTR1dUhYcmxzWS9OM1hPblRzbmxrNTc4ZUlGbkp5Y3hML1BwVXFWeWpHQVU2aFFvWHd0SVNJaUlpSWkwZ1Z6THZ3TEZTdFdESDM2OU1HbVRadkV0c2pJU0d6ZHVoVkRoZ3pKMDdIYzNOd0srdkxVMGpUcWZQbnlaVWxnb1ZDaFFwZ3padzRBb0hQbnpqaDE2cFJzbjR5TURGbGI1ODZkMVQ0NEFwbXpSSjQ5ZXdZZzh3SFZ5Y2xKNit0T1QwK1h2RTVMUzBPWk1tV2dwNmVYNjc2ZE8zZVdqRWJuSmpnNEdOOS8vNzNHN2Z2Mzc0ZTl2VDBDQXdPMVBxYXVPblRvZ0dIRGhrRVZvOHpJeU1EcDA2ZlZ6bkxJajRTRUJEeDkrbFRXcnU3UGFPZk9uV2pidHEyczNjWEZSZkxuTVdYS0ZGbGdBUUJldm55cDlocmV2WHVIaXhjdll0V3FWWkwyeE1SRVBIbnlKTWZyVndVRTR1TGk4alN6SW12QWF2cjA2WkpBNGF0WHIyQnZiNjl4MzdGangzN1Z6d0FSRVJFUkVjRGd3ai9Pa3lkUDBLUkprMXo3cWN0TE1HYk1HSzFtSVR4Ly9seDhHTXR2Y0VGZlh4KzJ0cmF3c3JKQzRjS0ZZV1ZsSmY2L3JhMHRpaFFwQWpzN085aloyWW4vcjg3czJiTWxyNmRNbVNMMlRVeE0xSHIyU0dwcUtsSlRVOVZ1eXpvZE15TWpRK2NaS1VsSlNWcjF5eWwzUkhhblRwMUNseTVka0pLU0lyYloyZG5CemMxTkVtQlpzbVFKRkFvRkZpOWVyUDBGWjZFS3dqeCsvQmczYnR3UTI2OWZ2dzVuWjJlMSt5aVZTa21ReGRmWEY5T25UMWZiZDlxMGFlalZxNWZXMXhNYUdvcEdqUnBwMVhmaXhJbVlPSEdpclAzOSsvZXd0YlZGZkh3OGhnMGJoaDA3ZGtpMkd4a1pTUjdlRFEwTkpVa2FvNk9qNGVucEtYbVBwcWFtQUNCWkdxVlVLbUZpWWlJNXRqWkJwcHhjdVhJbFR3RW9JaUlpSXFLL0M0TUxCU1FzTEF4bHk1YVZ0YnU1dVVsR1hvOGNPUUozZDNkWnY1czNiNkp4NDhhNW5pYzFOUld2WDcvTzF6VW1KaVpxdFcvV2xUTGZmUE1OQWdNRFlXaG9DQ01qSXhnYkc0di8vZU9QUDdCNjlXcEVSMGVML2ZYMDlPRHQ3WTNaczJkcm5ETCs3Tmt6WExod0lkZmEwMmZQbnBXczUzZHljdEpZLy9yZmJNK2VQZkQyOXBZRVI0eU1qUER6enoralNwVXFhTkNnQVc3ZnZpMXVDd3dNeEpzM2I3Qng0OFk4cjJQZHNHRURiRzF0TVhUb1VFbHdvVnExYWpoNDhLQld4L2p3NFFNK2ZQaWdkdHVuVDUvdy92MTdkTzdjV1d6TEdtUUpEdzhYYTVnWExsdzRYNGthTlZtL2ZyMHNzT0R2NzQvKy9mdWpRb1VLWWx2cjFxMXgrUEJoQUptQkJYZDNkMFJFUklqYjI3ZHZqeU5IamlBdExRMk9qbzU0OWVvVmdNemxIUzlldk1oMVNVS0RCZzF3OGVKRjJOcmFJaW9xU3B4cFVLeFlNYng5KzFic2w1aVlDRzl2YjdVemNZaUlpSWlJL3Rjd3VGQkFURTFOMVNiVHk3NyszZGpZV0cyLzdDT2UveXVVU2lYR2poMHJhUXNKQ2NIMDZkTWxJK1lLaFFJZE9uVEEvUG56NGVycXF2WllIejU4d0x4NTg3Qm16UnFrcEtRZ0xDd01peGN2VnBzaklDTWpReEpJVUNnVTJMeDVzNWpSMzliV0ZxTkhqMGEzYnQzRVB1bnA2Umc3ZHF4azVvR1BqMCt1aWU5eWV3QnYzcnc1ek16TWN1eWpqZHUzYnlNOFBGenIvdW5wNlpnMGFaSnNGb0srdmo3Mjc5K1ArdlhyQXdCT25EaUJ4bzBiUzZwRjdOcTFDL2Z2MzhmZXZYdnh6VGZmNVBsYXN5NUZzYk96UTYxYXRmSjhERTJTazVOeDZkSWx0ZHNTRWhMRWJlb1NkdXJDeDhjSEFRRUI0Z1A4MEtGRHNXREJBZ0JBclZxMThNY2Zmd0RJREFEZXUzY1BycTZ1TURBd1FKOCtmZkQrL1h0RVJFU2daTW1TMkxadEc0RE1QNGNoUTRhSStUMCtmLzZNMWF0WFkvTGt5UVZ5dlVPSERzWERodzhsYlh2MzdwWDlYaVpObW9UcjE2K0xyMHVXTEZrZzV5Y2lJaUlpeWdzR0YwZ3JTVWxKMkw5L1A5YXRXeWRKSnFkUUtOQ2xTeGRNbXpaTnNvUWlQVDBkOGZIeGlJdUxRMXhjSEE0Y09JQ0FnQUI4L3Z4WjdMTmt5Uko4L1BnUkd6ZHVsRTBmWDdWcWxXUTAzcy9QRHcwYk5rUkdSZ1o2OXV5SjhQQndUSjA2RmI2K3ZtSXVoUjkrK0VFU1dLaGZ2ejVXcjE0dEhqc3BLUWtCQVFHb1hyMDYycmR2ci9WN1g3dDJMY3FWS3lkcG16OS9QbUpqWStIaDRZR0dEUnRxRlJ6eTgvUEQ2dFdydFRybnMyZlAwS2RQSDdIR3Q0cWhvU0gyN05tRERoMDZpRzNGaXhmSG1UTm4wS3haTTBtQTRmcjE2NmhXclJxV0xsMktnUU1IYXAzb01TSWlBZzhlUEJCZnQyM2JWbEllN08vazRPQ1FhMkxPclZ1M3FxM2tZbVptaHBFalIyTHk1TW1ZUEhteVpJbFE3OTY5eGVCQ2tTSkZjUDc4ZWJpNnVtTDE2dFZJU0VoQXYzNzlzSC8vZm16ZHVsWHljTy9sNVlXcFU2ZkMxdFlXdFd2WEZwTXc2bXJSb2tYWXZuMjdyUDNnd1lQWXYzKy8rUHJreVpPU3dJS05qUTBHRFJwVUlOZEFSRVJFUkpRWERDNFVrSVNFQk1URnhjbmFzeGZqU0VwS1V0c3ZMK3Z2czdLMnRzNDFxVnhPNHVQalVhcFVxUno3SkNZbW9uVHAwbXFudXR2YjJ5TWlJZ0o5K3ZRUkF3bHhjWEZhdlI5SFIwZTBiTmxTOXVENitQRmpUSm8wU1h4ZG9rUUpqQjgvSHBHUmtkaTdkNjg0WFgvTW1ER0lqSXhFUUVBQVhyOStqUmt6Wm9qN21KbVpZY2VPSFdKZzRaZGZmc0hJa1NQeDdOa3oyTmpZSUN3c0xOOGp2Ty9mdjhlY09YT1FsSlNFaFFzWHd0RFFFUFhyMThlaFE0ZDB6dEl2Q0FJMmJ0eUk4ZVBIU3dJeHF2ZjAwMDgvb1dYTGxyTDlTcGN1allzWEw2Sk5temE0ZWZPbTJCNGJHNHZCZ3dkajE2NWRXTGx5SlNwWHJwenJOZnoyMjIrUzErM2J0MGZUcGswUkd4c0xBS2hjdWJLWUFCTUFqaDQ5cXRXU0hpQnpPVWZXcWY5NVZiRmlSVmxpeGV4Ky9QRkhqV1ZpMjdWckIwTkRRL1RxMVV0eUhjMmFOY095WmN0UXAwNGRPRG82QXNpc3VySm8wU0o4L1BnUlFHYnB5ZkxseTB1cXVKaVltT0RxMWFzb1hicTAySloxZTlHaVJmTlZBbFZUUXNZREJ3NWc5dXpabUQ1OU9oNDllaVNyUUxGbzBhS3ZVaHFUaUlpSWlDZzdCaGNLaUxhSkQ3Lzk5dHNDUGE5Q29kQnB0RlJmUC9lUGdJbUpDY3FXTGFzMnVQRGl4UXU4ZVBFaVQrZTBzYkhCbENsVEpMTU9zdHEyYlp2azRUQWlJa0x5OEtaU3JGZ3hUSm8wQ1JrWkdlamJ0Ni9rWVh6NTh1V1M1UUQzN3QwVEg0aWpvcUxRdTNkdm5EbHpSaGJZc0xHeHdZRURCeVJ0MmNzYnJsNjlXcEswTVNVbEJmYjI5cmtHRnJwMTZ5YVpBVkcrZkhuSjl0dTNiMlBZc0dGcWx3eVVMbDBhdi96eVM0NmZzNkpGaStMQ2hRdnc5dmJHanovK0tObDIvdng1VksxYUZRTUdETUQwNmROenJEWnc3Tmd4OGYrTmpZM1JxbFVyNk9ucGljdDVzdWNBTURjM1Y3dlVSNU9TSlV1S2dRb2c4ODlSTmVQRXhjVUYxNjVkQTVENTJjNGFLQ2tJalJzM1JreE1ETWFORzVmbmZUOS8vcXgxcVV1VlQ1OCs1ZXZ2NTZ4WnN6Qno1a3dJZ29BU0pVckF6TXdNang0OUFnRE1tREVEYjk2OHdaRWpSeEFaR1NudTA3NTlld3dZTUNEUDV5SWkrbDhRR1JtSnk1Y3ZvM0hqeGloU3BFaUJIVmNRaEh3RmVmUGo5dTNiT0hueUpEcDA2SkNueWxQL0JQZnYzMGRxYWlyS2xDa0RDd3NMcmZaSlMwdURucDdlRi9uOUp5Y240L2ZmZjRlOXZiM0doTk41c1c3ZE92eisrKy9ZczJkUEFWeWRWRWhJQ0twVXFTSW1nd2FBMDZkUHc4TENBclZyMXk2UWMyUmtaR0Q3OXUxd2QzY1hCMGtLd3BzM2IvRDU4MmZZMk5nVStISlYrbmRpY0lHMDByNTllL0doTDc4c0xDd3dZc1FJakIwN05zY0hybGF0V21IZXZIbTVIbS9WcWxXd3NyTENqQmt6SktQdFBqNCtHRGh3b0tUdmhBa1Q4T3V2djRvUDd1Zk9uY084ZWZNd2JkbzBTVDhURXhOSkhvZnNrcEtTc0diTkdrbWJtWmtaRmk1Y21PdjF1cnU3cTAzbStlSERCMHllUEJtYk4yL1dtTHhQWDE5ZjlwNXlvbFFxWmNmS3lNakFwazJic0dQSERpeFpzZ1IrZm42eS9USXlNbkR5NUVueGRmUG16V1dCZyt6bE43VUpVR1dsVUNnMEJpT1VTbVdlQWhYL1ZzT0dEVVBSb2tVeGVmSmtuRHg1RWlZbUpxaGJ0eTdldjM4UElIT3BUbGJPenM3WXNXUEhWN3VCSmlJcWFNZVBIOGVpUll1d2RldldBZ3N1UEg3OEdDTkhqc1NzV2JNaytaZFNVMU5sMzJXYUtKVktqYVdzczd0Ly96NDJidHlJaWhVci9xdUNDM3YyN01Hc1diTUFaT2IrcVZhdFdxNzd4TVhGWWNTSUVYQjBkSlRkYXdHWjl4dXFXYjl4Y1hINC9Qa3pZbUppRUIwZGpVK2ZQaUVxS2tvYzFGcTBhSkZzLzVjdlg4TFB6dy9mZi85OWdRUVhvcUtpSkxNeVZVNmRPaVVwRDYyT3RiVTE2dFNwbzNiYjY5ZXYwYTlmUDdpN3UyUDkrdlVBTXU4bHg0MGJod29WS21EZnZuMDZYenVRR2RoYXRHZ1I5dXpaZ3dNSERoVElNczBIRHg2Z1o4K2VpSStQeDh5Wk05R3paODhDdUZMNnQyTndnYlRTb1VNSDdONjlHMlhMbG9XOXZUMUtsaXlKb2tXTHdzN09EcmEydG5qNThpV1dMRm1DME5CUTJiNFdGaFlZUG53NFJvOGVqYVZMbDJMejVzMnlKSkZaTldqUUFFV0xGczF4K255M2J0M1F0V3RYckZ1M1RsS3Vzbjc5K2xpeFlvV3N2MUtweFBidDIxR2xTaFZ4VnNTc1diUFF1blZyTVZuaDQ4ZVBjNTF5Ly96NWMvRUJUOFhlM2g0QkFRRTU3cWVKaTRzTHZ2dnVPNXcrZlZvV0RORFQwNE8xdFRYZXYzOHZxVGlTRjg3T3pyaC8vNzZremNMQ0FoMDdkbFRiUHlRa0JGRlJVZUxyckZVZFZMS1g5T3pVcVpOV04xNjNiOStHdGJXMU5wZjl4WmlibStkNms1QlY5cktrZVUzc3FjdkR2bytQRHpwMTZvU2lSWXNDQUtaT25ZcVJJMGZLK2ltVlNpeGN1QkJXVmxiNVBoY1IwZC90M0xsek1EYzN6ekdCOEwxNzl6UXVld01BQXdNRHlRdy9wVktKRHg4KzRQdnZ2OGZXclZ2RmJZTUdEVUpJU0loVzExVzdkdTA4bHdST1RrNUdURXhNam4xVWxiZUF6RHhMUVVGQnVIVHBFaUlqSTZHdnJ3OTdlM3QwNmRJRjNicDEwenE0OFNWY3VuUUpjK2ZPUmJseTVSQWZINDhSSTBiZ3dJRURLRmFzV0k3NzZldnJJeWtwQ2J0MjdZS2hvYUZZS25ybHlwWFl0R2xUcm1XN1ZmZEFxbExTMmI5L1ZmZUl0cmEyT3J5NzNJMGZQeDRBSkxNT3NvcU5qVVdsU3BVUUZCU2tkcnRxd0taTm16WmkyL256NTVHWW1GaWdzNW1yVnEwS1B6OC9yRnk1RXBNbVRaSU5RdVJWVkZRVWhnd1pncFNVRkJRclZnd0xGeTZFczdPelZvRWwrbTlqY0tHQTFLOWZYMjFTdjh1WEwwdnlEMVNyVmszdEExWnNiS3pPTXdPK0pEYzNOOWxES2dBOGV2UUlzMmJOUWxCUWtPemgyTWJHQnI2K3ZoZzFhaFJNVEV6RXBIaEE1dnVkT1hPbTJuTXBsVXJNbno4ZnIxKy9Sc21TSmFHdnJ3OGZIeC94aThqYTJocXJWcTNDM0xselpkRndRME5EZE8zYUZmSHg4V0pDeWMrZlB5TTJOaGF4c2JHU2EweFBUMGYvL3YxeDQ4WU5HQmtaNGRXclYxaStmSG1lZnpmMzc5OVgrN3ZSUnF0V3JlRGo0NE9EQncraWZ2MzY0bnVzVktrU3RtelpnaVZMbHVnVTFiNTI3UnFXTFZ1R0JRc1dJQ2twQ1VxbEVudjI3Tkc0TE1MQXdFQXk2K0hPblR1eVB0bnphV1FQdG1oaVlHQ1FwMnRYbDVza0l5TWoxeHVTbktqS1JtcExWUzRTQUN3dExTVmxWL1ByMXExYnFGcTFxbmlzSFR0MjRQVHAwNUtnamtwcWFpcFdyMTZORFJzMlNCS2NacFdSa1lGT25UckIwZEVSYmRxMFFmWHExVkduVGgxVXFsUko1MnNsSXZvYVltSmljUDM2ZGRqWjJhbjlIall4TVlHdnJ5L0dqeDh2U1Z5Y25ZMk5EUzVmdml5K0xsdTJMTmF1WFl0Ky9mcmgrKysveCs3ZHU4WGxpVFkyTmhnK2ZIaU8xNVY5cHFLMlZBL1NPZkh6OHhQUHYzVHBVcHc4ZVJMMjl2WndkWFZGVkZRVTd0eTVnenQzN2lBNE9CaGJ0bXlSSmI3K0dtN2N1SUVSSTBhZ2FOR2kyTHg1TXo1Ky9JaWVQWHRpOE9EQjJMWnRXNDdUNUkyTmpiRjI3VnIwN3QwYlc3WnNnWm1aR2Z6OC9OQ29VU05FUjBlalVLRkNNRE16ZzdtNU9Rb1ZLb1RwMDZmRHlja0pDeGN1Uk9IQ2hXRnBhWmxqZ0Y0VlhMQ3dzSkFOQkdoRHFWUnFYYW5OMjl0Yll5bDBIeDhmV1k2c3JFNmNPQUZqWTJNMGI5NWNiTnUzYng4VUNnVnExYXFsMVQyVWFpYlB0bTNia0p5Y3JMR2ZhZ2xyUmthR09FdENuZnIxNitlWWcrdk5temNZTkdnUUlpSWlzSGp4WXJpNXVhRm56NTRZT25Rb3RtN2RDaGNYbDF5dm1mNjdHRndvSU51M2I1ZFZGQUNBY3VYS1NSSXVCZ1FFU1A2QlVibCsvWHFCbHZ2NzBoNDhlSUM1YytjaUtDaElOcld3Yk5teUdETm1EUHIzN3k5R2VoY3RXaVRKY2o5cjFpeWtwYVZKTXZabmxYWHR1S2VucCtTQmN2WHExU2hhdEtqYWg4OXo1ODdsNlgzY3ZYc1hzMmJOd3Z6NTgvTzBYMEdyVnEwYWxpOWZEajgvUDB5YU5BbFRwa3lCb2FFaGpJMk4xWTZXWi84aU5USXlVcnM4d2REUUVOT25UMGUvZnYwd2NlSkVsQzlmSGkxYXROQjRIYlZxMWNMSWtTT3hiTmt5QUprakRIMzY5RUgxNnRYRlB2bDl1RGN5TXNxMXo1czNiOUM1YzJmeDc4T1lNV01rMjQ4ZlAxNGdaVnZWZlhZS2NqOTlmWDJOSlU3ajQrTVJGaFltdm43Ly9yM3M1c0xmM3grWEwxL0dYMy85cGZXMWhZZUhpemZDZ3djUHhvWU5HN1RlbDRqbzd4UWNISXowOUhSOCt2UUpPM2Z1UkZKU0V2VDE5Y1dndEpXVkZYeDlmUUZrSm9OVzkvQytZc1VLdFRNZXExZXZqaGt6Wm1ES2xDbjQ5ZGRmeFlkRUN3dUxYS2Q1NzlxMUsxL3Z4OVBUTTljSHNLd0I0RFp0Mm1EOCtQR1N3UCtOR3pjd1lNQUFoSVNFNE96WnMycnZIYitraXhjdnd0ZlhGNmFtcHRpeVpRdUtGU3Ntam1DUEhqMGEzYnQzeC9yMTY5WGUrNnBZV2xwaTdkcTE2TmF0RzA2ZE9vV0JBd2VpYXRXcXFGcTFxcXp2bkRsellHWm1CZ2NIQjYydVQ1VTgyZC9mSC83Ky9ubCtmNDZPampoeDRnUU9IVHFFcUtnbzNMdDNEMGxKU2RpOGVUTUF3TVBEUTVMZytkYXRXMnFQazFOZzRjR0RCN2gxNnhhNmRPa2lMdmw4OHVTSnVFUTNhK1d2bklTRmhjSFkyQmlyVnEyUzVLelM1Tnk1Y3puZUR4c1pHV2tNTGp4OStoUURCZ3hBWkdRa0prNmNLRjdqNXMzSWNCQndBQUFnQUVsRVFWU2IwYmR2WDNoNWVXSHAwcVZvMnJTcFZ0ZE8vejBNTHZ6RFpIK1FqNHFLK3FycnJLOWV2WXFBZ0FBY09uUklObE9oY2VQR0dERmlCRHAzN2l4TGxEaCsvSGpjdm4xYmtpaG4zcng1VUNxVmttVU4yVzNldkZrU2xQRDA5RVNQSGowQVpDYkhWTGNPTHpkR1JrWklUVTBWcno4Z0lBQjkrL2JOODNFSzJ2ZmZmNDhXTFZwSUV2RnMyN1lOMjdadGsvUkxTMHVUelFMWXRHa1RldmZ1cmZIWVpjcVV3ZDY5ZTdXNmpoa3pabURidG0zNDlPa1QwdFBUTVh2MmJCdzZkQWhBWm1BaCs3SUliU2dVQ25GYVowUkVCQzVjdUlDd3NEQ0VoWVZKWmtKRVJVV0o1MUtYbjZJZ0pDVWw1YXVpUWt4TWpOYjd0V3JWQ2lkT25NanpPVlIyNzk2dE1ZalRwazBieko4L0h5RWhJWmcyYlpyYVJLdGR1blRKOTdtSmlMNjJIVHQyd01yS0NyLy8vanZldjM4UER3OFBEQm8wQ0tOSGo1YjF0YkN3VVB0Z3MydlhMbzNMS2J0MTZ3WjdlM3VONitJTFdyMTY5U1RUNEhPanJtK05HalhRcEVrVEJBY0hJeUlpb2lBdkwxZDc5KzdGM0xselVhUklFV3pac2tWeVg2SzYxdkhqeDZObno1NllQWHQyanUrMVZLbFMyTHAxSzhxVUtWTWdnd01xNzk2OUE1QlpFam8vbGJwVVN3bURnb0x3NE1FRHBLYW1JaTB0RFN0WHJnU1FtVWhiOWI1Ly92bG4vUHp6enhxUGxYVUFKaXZWVW9sT25UcUpiYXFTNUZPblRrV2hRb1V3Y2VKRU5HN2NXTkludTZ6TFlobzFhcVIyZHM5dnYvMkdhdFdxNWJoRThzNmRPK2pYcjUvRzdVZU9ITUdzV2JPUWtKQ0F1WFBuNHJ2dnZoTzN1Ymk0SUNnb0NJTUdEY0xRb1VQRm43OXp5UTc5YjJKdzRSOG1wd2pwbDVLV2xvYWZmdm9KSzFldXhNV0xGeVhiTEN3czBMdDNid3diTmd3VksxWUVrRGxOT3pvNkdqRXhNV0tDbnBpWUdMUnUzUnBuenB5UmZQblBtVE1IQmdZR2FwUDkzTHAxU3pKbHNYang0cElwaXZYcTFVT1JJa1VRRnhlSGtpVkxTcVpLTm1yVUNFT0dESUcxdGJYa1M2OVpzMlk0ZmZvMEprK2VqQVVMRnFCRWlSSll1blFwbkoyZDRlRGdnUER3Y0xXL2czbno1bUhUcGszaWF6MDlQWnc4ZVJKbHk1WlYyMy9ac21XeTNBOC8vZlNUYksxYTlpL2Fnc3p3bTErV2xwYnc4L1BEbkRsekFHUisyVHg3OWd3T0RnNXFsd1ZjdTNaTk5rSno2OVl0TkdyVVNIeWRkZGJDbmoxN3hEV01PVEV5TXNyWFZNZi9kUTBhTk1ERml4ZkZKUmRqeDQ1RllHQWdpaFVySnY3ZEdEUm9rQ1QvaDBLaGdJZUhCNlpObTRZbVRab0F5RnhmMmFkUEgyemN1QkhyMXEzRGd3Y1BBR1IrcGppaVFFVC9GSmN1WFJKTDZ4b2FHb3A1Y1FwNkdVQkJCaFkrZi82c05uK1BLaDlFUWtLQ1dNWTRPejA5UGEwZmhsWDNmSnJ1RGVMaTRyQnAweVpVcmx3WnpabzEwK3FZT1ltTmpjVzBhZE53L1BoeGxDdFhEcHMzYjFhYlc2Rk5tellvVktnUVJvOGVqVkdqUnVISWtTT1lQbjI2eGp3TXFudUU1OCtmNC9YcjEycjdwS1dsSVRvNldyS3NKYXRhdFdwSkJsWlVNeGZHamgyclV5Sm8xZExUZWZQbTRlalJvN0x6TjJuU0JFMmJOa1g3OXUzVjdyOXUzVHExNWRjL2Z2eUl3NGNQQS9pL1FNYTllL2R3OU9oUmVIaDRvRStmUGtoS1NzTEVpUlBoNE9DQWR1M2FhWFc5ZW5wNnNobXRUNTgreFlRSkUxQ2xTcFVjbDlKcW1sRVpFeE9ET1hQbTRNaVJJeWhjdUREV3JsMHIzbXRrVmE1Y09lemZ2eC9EaGczRG1qVnJFQndjak5telowdVNwUkl4dUpCUDJXY1E5T3ZYVDIxRU5udTBlY0tFQ1JwekxtZ2p0d1JCWDBLL2Z2M1VsdWJSMTlkSGxTcFZjUFBtVFhUdjNsME1KTVRGeFVFUUJLMlBQMzM2ZEJnYkcwc2VPTis4ZVlPT0hUdEsvc0hlc0dFREVoTVRFUklTZ2hjdlhzRER3d08zYjkrR25aMGRuajE3SmlrOVdhZE9IWGg1ZVdsTTNqZHAwaVFvbFVwTW5EaFJISTAyTmpaV094M3Y0Y09IMkxGamg2UnQyTEJoOFBEd1VIdnNwS1FrV1RsTEp5Y250Y2tSTmUyZlU5SkJkUm11azVPVGM1MnliMnBxS3B0Um9vbW5wNmNZWE1qSXlNQ0pFeWN3Wk1nUThjczhLMGRIUjlrWGUvWklkdGJnUW01Sm9JRE1vSldUazVNc0QwSHg0c1ZScFVxVkhQYzllL1lzVWxKU2NqMkhTdFl5bTlsOS92eFo4bG5XZEVNb0NFS0JCdjVHalJxRlhidDJ3Y2pJQ0gzNjlFRy9mdjNFejJiMlArZEJnd1poMEtCQkNBME54ZEdqUndGb3R3U0ZpT2gvd2NlUEgxR3NXREgwNnRVTHdQOTl4K2tTWExoeDR3Yk9uajBydmk1VnFwUTQ2N0VnZUh0NzQrN2R1eHEzVDU0OFdlTTIxWFQ4bkNRbkoyUGZ2bjI0Y3VVS2F0U29nWVlORzZydHQzUG5UcXhkdXhaNmVucTRjZU9HVGpNRGdvT0RzWERoUWtSRVJLQnAwNmFZTTJjT1RFMU5OUWI1cTFXcmhxQ2dJUGo3KytQTW1UTzRkT2tTdW5UcGd2NzkrOFBLeWdySGp4K1g5Ty9ldlR0Ky92bm5IQk1OL3Zubm4ramZ2Ny9hYlZldVhKSGNQNzk5KzFiTTJmQWwvUHJycitJTWdYdjM3bUgxNnRXd3Q3ZkhsaTFiOE5OUFArR0hIMzZROUQ5eTVBaVdMMTh1RGlKdDNyeFprbncwUFQwZE0yZk9oRUtoVUp1Y1dSdmp4NDhYa3p4bnRXTEZDbVJrWk9TYVE2UlVxVktZTm0yYUdBeElTMHZEdm4zN3NITGxTbno2OUFtMWF0VVNCenMwc2JPelExQlFFRmF1WElrTkd6YWdWNjllcUZldkhueDhmRkN2WHIxOHZTLzZkMkZ3SVoreVAveHBpclJtZC9QbVRaM08rK25USjhsclBUMDlqWkZJYmVVMk9seXZYajIxd1lXMHREVFpUSWI4bWpCaEFreE5UY1UxbGIxNjljS0xGeS9FN1FxRkFwMDdkNWI4M3A4K2ZTcEc4N1AvWG5JcndWT29VQ0dOK1I2eTgvWDFsVHlzRml0V1RIendWaWNnSUFDUmtaR1N0dXk1QTNMU3ZuMTduRGx6UnV2K3dQODlZT2JrenAwN1dpZjVjM1YxaFpHUmtaZzRLQ1FrQkVPR0RKR1ZhVEl3TUZDYjBDbjczNCtzRDd2Rml4ZlhlRjU3ZTN2OC9QUFBxRnExS3ZUMDlHVFZPN3AxNjZhMkdraFdXV2NBYUtObXpab2FzNFpybTlEeHpaczNPYjZ2dkxLMHRNVEZpeGRScVZJbEJBWUdJakF3VU90OXRVMndTVVQwditEYmI3OUYrL2J0eFNXZXFrRUZYZTV0SGp4NElPWkxTRXBLUXExYXRRbzB1QUJrL2pzOWJ0eTRQTzJUVTlMb1ZhdFdJVFEwRk5IUjBYang0Z1VNREF3d2FOQWdEQjgrWE9QeTExcTFhcUZ3NGNKd2MzUExkMkRoL2Z2M0dEZHVIRUpDUW1Ca1pJVEpreWZqOTk5LzF4alF5TzY3Nzc1RHExYXRzRzdkT3JFTTRxWk5tMlF6VXJ0Mzc0NnVYYnRxZkFBZE5td1lIQjBkTmM1c3pMNHNNU29xQ25wNmV1SXlocnhvM2JvMXlwY3ZuMk9mMk5oWXhNZkhZOHFVS1FBeWMxQ283dUVURWhLUWtaRWgzZ3VtcHFaaStQRGg0cjNpdTNmdnNIdjNic254ZHV6WWdiQ3dNUFR0MjFkV09qTWxKVVhqVEJjTEN3c3hwNWFucDZkcysxOS8vWVhqeDQramJ0MjZ1ZjZaMmRyYWlrdG9VMU5UMGExYk45eS9meCttcHFabzFxd1pQRHc4dEg2ZWNYQndRTDkrL1hEOStuVmN1WElGWVdGaE9INzh1RllEU1BUdnh1QkNQaVFtSnVhcG5GMUJ5aDRwOS9MeWtvMnE1MFZjWEZ5dTY4aGJ0MjZkNytQYjJ0ckMwdElTcHFhbU1EVTFoWm1abWZqL0R4OCtsQ1RJMmJGakIzeDhmS0N2cjQvU3BVdExqaU1JZ3V4M25yWDgwUFBuenlYYkNxcmtZVkJRRUU2ZlBpMXBpNHVMdzlpeFk5R3ZYejgwYk5oUThxVWZFaEtDZWZQbVNmcVhMVnRXa3FEeW55THJMQWZWaklYcjE2OUwrcFFyVjA3dFRVLzJ2QXhaYnhLTEZ5OE9XMXRiTkduU0JPN3U3aGcvZnJ5WVg4REN3Z0kxYXRRUSsyYWZQbG15Wk1sY3I5dkR3MFB5SloyZjlZQ0NJR0RHakJtU21ST2ZQMy9HaGcwYjhQMzMzd1BJTEM5bGFXbUpJa1dLeUJJbkZjUWFSSFdqRTBSRS96WXZYcnlRSkw1V0xYRjgrZktsWlBaQlhpcmdlSGw1d2N2TEN3QzBubTZlVjhiR3h1amV2WHVlOXRteVpZdkdiZmZ1M1JNVC9RR1pnZkxQbno4ak9qcGE0d05ielpvMWNmWHExVHhkUTNiVzF0Ykl5TWhBblRwMU1IdjJiRGc0T01ET3pnNjFhOWZXYW45WFYxYzBhdFFJWGJ0MnhjcVZLMkZ0YlkxYXRXcUpnMDlMbHk3RlR6LzlCQ0J6QUVGVHRTcDlmWDFZV2xwcXZYd2xMUzBObno5L3pyV0V1RHFWSzFmV0dGeTRjZU1HTGw2OENEczdPNWlabVltZm4wK2ZQa2tHQ0xNdVFjeWVJMm4rL1BsSVRFeEVzMmJOeE1HaVpzMmE0ZXpaczJxclR1emR1MWRqWHF3ZmYvd1JsU3RYeHBJbFM5VG1ZdnJqano4QVpBNzJaTC8vekVtYk5tM1F1blZyT0RvNnd0L2ZIOHVXTFJNREtkb3FVYUlFZnZ2dE54dzVjZ1NBZGpOVDZkK1B3WVY4eUQ1Sy9qVmxuL2xRb1VJRm5ZNW5aR1FrRzRYUFBoV3hYTGx5YU4yNk5SUUtCWW9YTDQ0aVJZckF6czRPVmxaVzRrK2hRb1ZnWVdHQndZTUhTeDYwZ29LQ0pCbU9VMUpTSUFnQ2pJeU1FQnNiQzNkM2Q0U0doc0xEd3dPSER4OFdvN010VzdhVUpUTE1TcUZRU0ViRHMyYmZCeUJaSXFHSklBZzVKc01VQkVIdEtFTmNYQncyYjk2TXpaczNvMnpac3VqYnR5LzY5dTJMejU4L28xT25UcklwK1d2WHJzMXpHY2EveSt2WHI4VVNSbG1YcEtpV0JtUVBMcWp5YkdTWC9YZVE5Yy9LeGNVRjc5NjlFMy8zT1dWNXZuSGpodVIxcVZLbGNuMFA2bWJaNUVWY1hCeDY5KzR0cnBWVUVRUUJQajQrZVBueUpXYk5tb1VaTTJab25QSEFNazFFUk5vNWRlb1VBZ0lDWk8xQlFVRmlRandBc21ub3Vnb1BEMWRidFNDcnBLU2tBaHVzeUkwcXAxUmNYQnllUEhtQ24zLytHVUZCUVRoNThpVDI3OStQTW1YS2ZKSHo2dW5wWWYzNjlXSjFMMEI5Z3NuY1dGdGJZOGFNR2VKclZmbEVYV2ZYYW5MbXpCbFpZdkhjYk5xMENXdldySUdGaFlXa1BUMDlIZEhSMFlpS2lvS1hseGZjM056UXVYTm5wS1NraUlOZzJVdFpKeWNuaS9kRVdRZS9idHk0Z2VQSGo2TjU4K2FvVjYrZUdGd29YYnEweHNIQWhnMGJhcXdjb1FyR0hENThXTGI4VXBXRTBzaklDTmV2WDVmZG93R1puMkZCRUdRelc1eWNuREIwNkZEeDlhUkprOVFtVUIwelpnenUzTG1EVTZkT3liYnA2ZWxCb1ZCb1hmV0MvaHNZWE1pSDdIa1VEQTBOMWRhb0J3QTNOemM4ZmZwVWZIM2t5QkcxV2ZCdjNyeUp4bzBiNTNoZVFSQmtEMXU2QmhjTURBd3dkZXJVWFB0bFhUdTNkZXRXL1BISEgxaTVjcVVzRUpIVFd1KzB0RFI0ZW5vaVBEd2NRVUZCY0hGeHdmSGp4ekZ2M2p3RUJBUkk5bTNSb2dYYzNkM2g2dXFLc21YTHd0SFJFY1dMRjBmUm9rVmhaV1VGUzB0THljaDY5cEZqSnllblhOOVQ5ZXJWTVhqd1lQVHQyMWZ0bWoyRlFvSExseS9qOU9uVDJMeDVNdzRmUGl5ckwvejA2VlBNbkRrVHMyYk5ncEdSa1N5cVBIejRjTFJzMlRMWGE4bXFidDI2T1g0WkM0S0FZOGVPU2RxcVZxMmE2NmgrOWk5VGRhcFhyNjcyeTdwOCtmS0lpNHVUTFlQSk9zc2dxK3kvcDZ4ZmFubXBicUp1cHNTWGRPYk1HUXdkT2hTUEhqM1MyR2Z1M0xtNGRPa1NTcFFvb1hhN3FwWjNRV3ZVcUJIYXRtMHJhejkyN0JndVhMaFE0T2NqSXZvYU9uZnVqUHIxNjR1dkR4OCtqSzFidDJMKy9QbHdkWFVWMjB1V0xKbXZVV3BOckt5c2NxMFV0WFBuemdJN243Yk16YzNoNXVZR056YzNNYmxlWUdCZ3ZxYi9heXRyWU9GcmVQTGtDUjQrZkNocFMwMU54WWNQSDJTNUd0emMzTlIrMytabkdValdXWklxczJmUHh2SGp4L0h4NDBmbzZlbWhSNDhlNk5teko2NWZ2NDQzYjk2Z1Q1OCtBRElERUZsbjFiNTkrMWJ0Y3RReVpjckExdFlXMDZaTms4MTgxYVJzMmJMbzJMRmpqbjErLy8xMzJYdHAxNjRkWW1OamNlTEVDYlZCc09qb2FMaTd1Nk5DaFFvNUpub0VOQzhuVmcyT2NWWUNhWXZCaFh6SU9uMFB5SnkrckNtaFRQWUhLV05qWTdWOXRmbEg4dHk1YzdLMTVMbEYzUXVTSUFqdzkvY1hSeGhldkhpQmZmdjJ5YkxXcXBPUmtRRnZiMit4ekdDTkdqV3diTmt5K1BqNHFKMGRZR3RySzVrT21aTVhMMTVJcGhMYTJ0cm1HdUZQVDA5SFdGZ1lmSDE5TVhIaVJDeGV2QmhEaGd5UjlWTXFsV2pac2lWYXRteUpxS2dvYk51MkRSczJiSkI5S1FxQ0lBc3NWS2xTQlV1V0xOSHFQV1NWV3k0SWRhVW94NDRkbTJNcFNtMDVPRGhJZ21FcVhsNWVPSGp3b0N3L2g2YWtsdGt6SjJ2ekdjbnU1czJia2xsQ3BxYW1Hc3M5NVVYMldTOUdSa2FJakl6RW1ERmpKTk1TbFVvbEZBcUZtRnhNb1ZDSU16aXlmamJ0N094Z1lXR0JFaVZLb0hyMTZ2RHg4ZEU0N1ZNWHRXdlhWanZMNDhPSER3d3VFTkUvbHJXMXRlVEJTTFYwSURvNitvdk5BcXRRb1FKc2JXMHhiTml3SFBzOWUvWk00LzFkWEZ4Y252TGhBSmt6WDNNcUZaaGQxNjVkc1hidFdyVWowZ1ZwNzk2OVdMaHdZWUVjYThhTUdia21zQTRPRGxaNzczZi8vbjNac29HQWdJQmNIN3kxcFVxZW5qVzRjUG55WmJSdTNSclIwZEc0ZXZVcXBrK2ZEaUR6dTcxQmd3WmlRQ0V4TVJHSmlZbjQ2NisvMEtKRkM3UnQyMWI4M0FxQ2dLZFBuNkpFaVJJd01USEIzcjE3di9qRCtNcVZLL0hxMVN2TW1ERkQ0K3lhVFpzMklURXg4WCtpM0RyOWR6QzRrQTkvL3ZtbjVQV1hlSkJRUjVXY1NNWEJ3ZUdMaitTcXhNZkhvMCtmUHBJNnYwZVBIa1diTm0xdy92ejVYRWVqdzhMQ0pOUE1FeE1UTVdUSUVKdzZkUXBidG14Uk82b3VDQUtpb3FMdzZ0VXJ2SHIxQ2k5ZnZzVHo1OC94NHNVTFBIdjJERFZxMU1ES2xTc3hkKzVjU1FXRkZpMWE1SG85Nzk2OUV4OFU0K0xpMUZaQnlNN0d4Z1pqeDQ1Rmh3NGRNSExrU0ZsMFBidmJ0Mi9EeWNrSjN0N2VrbXovLzh0Y1hWMWx3WVVKRXlhZ2Z2MzZzZ2ZiNHNXTGE1eTVrTDJxU1c1NVBkVEp2amExYnQyNkJiSzhKT3NNazRjUEgyTHAwcVg0NXB0dkpBRVJFeE1UN05tekI0TUdEUkpuSlZsWVdHREJnZ1h3OC9PVHpPNHdORFNFcjY4dnZMMjljMDBrQ21UK1hhaFpzNmI0TzlxMWF4Zk9uVHVuY2ZZVEVkRi9TV2hvS0FCZzhlTEZjSEJ3S0pBU2kxbkZ4TVNJMVJ3RVFjRHIxNjlsUys2aW82TlJ1SEJodGNzMVZPTGo0MlgzWmJsSlRFek1VM0JCdFZSVVhhbkRnbFN1WERsODk5MTNhcmNkTzNZTUh6NThRTE5temJUS2U1U1hrdG83ZCs1VW14UWF5RXhDUFhIaVJQRjFhR2dvRGg0OHFQV3hzeXBhdENoR2pCZ2hMaXZJK2wxOTRNQUJGQ3BVU0pLdlFMVkVBcEFPS0thbXBxSlRwMDd3OS9kSDQ4YU5aY3VrSXlJaWNzd3JVVkR1MzcrUHJWdTNRcWxVd3RUVUZLbXBxYkw3bzF1M2JtSExsaTJvVXFXSzJsbVBXZDI1YzBlc05wWGQ4K2ZQa1phV3BqSDRWS2xTSlkxbE91bS9pY0dGZk1nNlNnNFV6RlR0M0xMYlIwWkd5cVkwNVhXNmZYNmRPM2NPZ3dZTmtzM1lzTFcxeFlJRkM3U2E1bDZ0V2pWY3ZYb1ZYYnAwd1lNSEQ4VDJnd2NQNHM2ZE96aDQ4S0NZck9uOCtmUG8xYXNYM3IxN0owc01tSld6c3pNT0h6Nk1UWnMyU2RxN2RldW1jUjlWUUNFOFBGelNudE9ELzh1WEx4RVNFb0x6NTgvajdObXp1SGZ2bnVZM21zMnpaOC9FWlJOTm16WkYvLzc5MGFWTGw2OCtCVkZiZGV2V3hkT25UMkZyYTRzcVZhckEwOU1URFJzMnhJa1RKMlNqNDk3ZTNocExoV1hQZ1pIVG1sVjFaVXNURWhKa21aWTF6WkxJcS9qNGVCdy9maHc3ZHV6QXI3LytLanQvMGFKRmNmandZZFNwVTBjMjVYSG8wS0VvWHJ3NGV2WHFKWmFZZXZYcUZVYVBIZzEvZjM4eDYzbUxGaTAwTHB1SWk0dVRMRzk2Ky9hdFZ0VXRVbE5UMVpZYnplbnZDQkhSUDhtbFM1Znc2dFVydEd2WERxR2hvUmc3ZGl4Mjc5NnRNYjlQWHYzeHh4OFlOMjRjenB3NUEzMTlmU3hac2tRczU2aGFtckY4K1hMczJyVUxPM2Z1bEdYMVY2bFVxUkxzN2UxenJQNmd6b1FKRS9MVVgzVy9xZWs2Q2tyTm1qWEY4b1JablRoeEFqdDI3RUN6WnMyd2V2VnE4WDR2SlNVRkNRa0pXZ1hVYzFLNmRHbU5JL3dmUG55UXZINzE2cFhHQitEY2xDdFhEaU5Hak1ESGp4OWhabVltU2Jxc2J2QmozNzU5V0xwMHFjYmpMVnk0VU9QRDlwRWpSN1JhbXB1VnFzcUdPaU5IanBTVjV5eGR1alFtVFpxRTdkdTNZK0xFaVZpeVpBbTh2THpnNmVrSmEydHJQSHIwQ0VPSERvV0ppUWtXTDE2YzYzMTZlSGk0eG9TU3ljbkp5TWpJMExpOVhidDJEQzZRQklNTGVSUWRIUzFiZDE2bFNwVThIZVB1M2J0aWxRWXpNek84ZnYxYW5JYWxrdjJoemQvZlh6WWxQYWVINklJUUZ4ZUhpUk1uWXUzYXRiSUhzUExseStQWXNXT1N3RXBxYXFyYUtmVXFycTZ1dUhidEdyeTl2U1V6SUI0K2ZJZzZkZXBnNDhhTjhQTHlncEdSa2F4S2dEcVhMMS9HN3QyN0pkZFdybHc1ZE9yVVNYeWQvUi9VKy9mdkl5d3NET3ZYcjVlMFY2NWNHZkh4OGJodzRRSWVQWHFFeDQ4ZjQrN2R1N2gxNjVaV0k4b0toUUlkTzNaRVJFUUVybDI3SnRzdUNBSisrKzAzL1BiYmIvRDE5WVducHljR0RCaUF1blhyQXNnY1NkRmxkR2I2OU9sYUo3c2FOV3FVeGlVVVBqNCtzbXpCR1JrWmt0RURJSE5ONklnUkl3QmtCb05NVFUxaGJHeU1oSVFFWEx0MlRUYnJRRk9aeHZ2MzcwdnFRS3RNbXpaTk1pS2dWQ3JGZFkvNTljY2ZmMkQrL1BrSURnN1dPQXJVcVZNbmJOaXdRVXhFcGFuUHJWdTM0TzN0TFNuWmxKeWNqQjkvL0JFLy92Z2pnTXdzeXV2V3JjTzMzMzZyMDNXcnJGaXhJdGN5bkVSRS8yU3FSTTQrUGo3SXlNaEF6NTQ5TVhUb1VCdzhlRERIZjVlMVBYWkFRQURzN2UyUmxKU0VreWRQWXVQR2pYQnpjME8xYXRYRWZ0V3JWOGU2ZGVzd2FOQWdCQVVGeVVhaEJVRkFoUW9WeEh1TjZPaG9CQVVGb1ZHalJ1SWdTWGg0T05hc1dZUHUzYnVqVnExYUFES1hZMWF0V2xVV2VMNXk1UXF1WExtQ0FRTUdTQjdXejUwN2gwV0xGZ0dBeHUrLzFOUlUvUHJycnloZnZueWVxbWxvNC9Iang1ZzBhUktjbkp4a0Q2akRody9IcTFldnNHWExsanhYTnNwZTBscGJIVHAwMERseFlGUlVsRll6UjNyMjdDbXJNdkx6eno5ajNicDFZdkxHenAwN3c5ZlhWM2FmbVo5S1Q1VXFWVUtUSmszVWJuTnpjNU8xbVpxYW9rK2ZQdkR5OHNLcFU2ZXdjZU5HL1BEREQxaTdkaTFhdFdxRnMyZlBJalUxRld2WHJ0VnExbXhPdjl0Ky9mb2hORFJVVXQyTktFY0M1Y21LRlNzRUFKS2ZTNWN1YWV6L3pUZmZTUHFlT25WS0NBd01sQjBqKzAvTm1qWEZZeVFsSlFsRml4YVZiSGQyZGhZeU1qSys2SHVkUEhteTJtdHIwcVNKOE9IREIySFVxRkZDcVZLbGhBb1ZLZ2dWSzFZVUNoY3VMT3Q3K3ZScHRjZWVPM2V1b0ZBb0pIMkxGeTh1UkVWRkNZOGZQODcxOTZQcDUralJvN0p6MmRqWTVMaVB1Ym01a0p5Y0xDUW1KZ3BseXBUSjAvbE1URXlFL3YzN0M3ZHYzeGJQZCtuU0plRzc3NzRUOVBUMGN0eTNUNTgrNGo3djM3L1A5M3ZPNjgvaXhZdkY4MDZjT0ZHeTdmMzc5N0xmMzh5Wk0yWEhtRFZybHJpOVFvVUt1WjV6OSs3ZFl2L256NThMaFFvVkVteHNiQVNsVWlucFY3ZHVYZUhXclZ1eTlyWnQyK2J0dzZ2R3ExZXZCRE16TTdYWFY2eFlNV0g3OXUwNWZuWXNMUzBsMjlMVDA0VWZmdmhCc0xXMVZYdE1SMGRISVRFeFVSQUVRYmh3NFlMWVhyOStmU0V4TVZIMmsvWHYrUHYzNy9QOW1WRDNaMGhFOUwvdWwxOStFWnljbkFRL1B6K3g3ZGl4WTRLVGs1UGc2ZWtwSkNjbkMyM2J0aFZhdFdvbC9QYmJiN0tmVHAwNkNmWHExWk1kdDE2OWVvS3pzN1BnNU9Ra0RCOCtYSWlOalJXdVhMa2l1THE2Q3MyYk54ZWlvcUprKyt6Y3VWTndjbklTV3JSb0lkdis0NDgvQ2s1T1RzS3laY3NFUVJDRXQyL2ZDaFVxVkJDbVRwMHE5bm41OHFYZzdPd3NEQmt5Ukd4TFNVa1JXclpzS2JpN3U0dmZEWUlnQ09mUG54ZWNuSndFRnhjWG9XUEhqa0x2M3IyRkprMmFDRTVPVG9LVGs1TVFFQkNnOFhlMlpjc1d3Y25KU2FoU3BZcmttTHFLakl3VTNOM2RoY2FOR3d1dlg3K1diVDl6NW96ZzZ1b3FORzNhVkFnUEQ4L3hXRE5uemhTY25KeUV4TVJFWWViTW1VTGZ2bjJGMWF0WEMwNU9Ua0prWktURy9VSkNRZ1FuSnlmaDBLRkRPcjhmUVJDRTFOUlVvV3JWcW9LbnA2ZmE3WFBuemxYNytYbjQ4S0V3Y09CQW9XYk5ta0p3Y0xEZzVPUWtyRm16Um1qWnNxWGc1ZVVsL1Bubm54clBxZm9jUFhqd1FPMzJ4TVJFd2NuSlNaZzdkMjcrM2xRV1AvMzBrK0RpNGlKK2J0cTJiU3RjdVhKRjUrUDI3ZHRYcUZTcGtzN0hvZitPLzB1M1Q3bUtqWTBWbzhncVZsWldXdGNDVnRGbXhvRnFSQnZJWENOKytQQmhTZExIa1NOSDVpbnJmbjdNbWpWTEVyblYwOVBEekpremNlYk1HZGpZMktCU3BVcDQ5ZW9WSGp4NGdMdDM3eUk2T2xwMkRFMVR3NmRNbVlJZmYveFJYQjVnYTJ1TDA2ZFB3OXJhV2h5ZEtGU29FS3BXcllxdVhidGkxS2hSV0xKa0NmYnYzNCtsUzVlcWZlOGpSb3hRdTY1TVUxNEFsWTRkTzhMUTBCREd4c1phMVFnMk1EQkF5NVl0c1hIalJyeDU4d1pidG14QjVjcVZ4ZTMxNjlmSC92Mzc4ZlRwVTR3Yk4wN3R0RUZEUTBQTW5qMDcxM1A5M2M2ZVBTdTd6cElsUzJMY3VISGk2OXgrditibTVtalZxcFg0dW5UcDByQ3pzME5VVkpTc01vV0xpd3RjWFYxbHlac0tvdnBDeVpJbHhYVzJLaFlXRnBnelp3NmVQSG1TNTRSSFNxVVNJMGVPUkhoNE9CWXNXQUJiVzF2Sjl2bno1NnV0K3FGUUtHQnNiQ3o3SVNMNnJ3b1BEOGZzMmJOaGFtb3FXVHJRcGswYjlPdlhEemR2M2hSTCtvV0hoMlBJa0NHeUgzVkxGa05DUWhBVkZRV0ZRb0VKRXlaZ3hZb1Z1SGZ2SG9ZTUdRSUxDd3RzM0xoUjdiSzkzcjE3dzh2TEM4K2ZQNGVmbjU5WUFTazZPaHFCZ1lHd3NyS0N0N2MzZ016RWY5V3JWOGZ4NDhmRmZENmxTcFdDaDRjSHpwNDlLNDdVR3hnWVlPellzWWlJaUpBczU2eGV2VHI4L2YxUnNXSkZ2SDM3RnFHaG9VaE5UVVh6NXMyeGJkczJqQjgvWHVQdnJVeVpNbEFxbGJDM3Q1ZE05ZGZGdTNmdk1IRGdRQ1FrSkdEejVzMnkrN2pFeEVSVXFWSUZZOGFNd2V2WHIrSGw1WVhIang5clBKNXFPVi9IamgyeFo4OGV5UktYOFBCd1BIejRVTzFQOXRLUHVqcDgrREFTRWhJMHp2REllaitTa1pHQksxZXVZTml3WWZqMjIyK2hWQ3J4eXkrL2lGWGRTcGN1alFNSERzRGUzaDVkdW5UQndJRURjZXJVS1ZsaTc2OGhORFFVVTZaTXdiUnAwNUNlbmc1M2QzZTBhdFVLang4L1JyOSsvZENsU3hjY08zWk1rcHVNNkV2aXNvZzhNRFkyaG8rUEQrYk9uWXVVbEJRQWdLZW5wNWh3UjF0bHlwU0JxNnVyeHJYN3hZc1hseVhQcTFPbkRyWnUzWW9lUFhyQXpjMU5iZm1iZ3FhdnI0K2dvQ0RVcTFjUGNYRngyTDE3TnhvMGFDQnV6NjFTaFp1Ylc0N3J6cnAwNlFKSFIwZjA3ZHNYTzNic0VFdE9XVmhZNE8zYnQ3Q3pzOU80cjdtNU9YeDhmTVFsRVo2ZW5saTJiSm5hdnJObno4Ymx5NWZWcmxjdlZhcVVwRHBEejU0OXNXREJBdHk5ZTFkc1V5cVZxRlNwRWhvMWFvVG16WnVqV2JObVdpVW9MRjI2TkJZdlhveVpNMmRpMjdadFdMRmloVmhsWXVqUW9aS3BhZ3FGSWw4VkZmSWpMemNnRGc0TzhQVDB4TjY5ZXlFSUF2VDA5TEJ6NTA1SnpvaWNwbUlxbFVxc1hMbFNsckRKM2QxZGxzTkRxVlRDejg4UEJnWUcyTDkvUDdwMTY0YkRodytqVmF0VythcTVyYzdvMGFPeGF0VXFXRnBhWXNpUUlmRDI5b2FscGFWT3h6UTNONGUvdnovR2pCbURYMy85RlR0MzdzU0xGeS9Rdlh0M3NZK3pzN05ZcjEzVDFONkxGeStLMHkydHJLeGtpYUpZaXBLSS9vMGVQbndJYjI5dmZQNzhHU3RXckpBdFE1Z3dZV1FyaTlNQUFDQUFTVVJCVkFLYU5XdUdPblhxWU5XcVZhaFFvWUxhS2cwelpzekE4K2ZQSlcyVksxZEd6Wm8xTVhqd1lMaTd1eU1rSkFRK1BqNHdNVEhCOXUzYmM1d3lQblhxVkx4NDhRSVhMMTdFbENsVEVCZ1lpQmt6WnVEang0K1lNMmVPWk9DZ1pjdVd1SEhqQm43NzdUZngzK2tlUFhyZzlPblQyTGx6SjZaTm15YjJxMWF0R3JaczJRSXZMeTlZVzF2RDNOd2MvZnYzbDYycjE0YUhod2N1WDc0TWMzTnpTWG51L0RwMDZCQVdMRmlBNk9ob2xDaFJBcE1tVFVKOGZEemk0K09Sa0pDQXVMZzQyYUJBVkZRVXZMMjlzV3ZYTHRudk15WW1SbHcrK1BIalJ5eGZ2aHl0VzdmR21qVnJBRUFNMEJTVVE0Y080ZENoUTdDd3NJQ0ppUWxNVEV3Z0NBS2VQMytPa0pBUUtKVkt5UUJmU2tvS0FnTURZV0ppZ2xPblRzSFMwaElmUG54QWx5NWQ4UGJ0V3pnN08yUGR1blZpQ2Ztc3dRTUxDd3NzWExnUVBYcjB3UExseStIbjV3ZGpZMk9zWDc5ZU1rQlkwQ0lpSWhBV0ZvYVFrQkJjdUhCQlhFWmNwVW9WK1BuNWljc3JIajkrakhYcjF1SG8wYU1ZUFhvMFNwVXFoZjc5KzZOcjE2N2lZR1ZrWktSc0dXdDJ6NTQ5UTFwYVdxNkRiNjFhdFZLYnQ0UCtleGhjeUFNREF3Tk1tellOWGJwMHdZQUJBM0R6NWsyTUdUTW14MzA2ZGVva3FVU2dXbnZldW5WclBIcjBTQ3lMVjZoUUlaUXBVd1pObWpUQjZOR2oxVDVZZTNwNjRzNmRPK2pVcVZPZUF4cjVWYWhRSVJ3N2Rnd1dGaGF5RVhobloyZEplVDRnOHlGWkZiR2ZPM2V1eG9SL0t0V3FWY1B0MjdkbE14RnlDaXdBd09EQmd4RVRFNE5Ka3laaDBxUkptRFZybHNhWkhIWHExTUh0MjdkeDhPQkJoSWVISXowOUhjYkd4bkJ4Y1VIUG5qMGxsU3FVU2lVQ0FnS3dmLzkrY1IxbWpSbzE4bFh0UU1YTXpBeSt2cjRZTm13WWpoMDdodlhyMTJQcTFLbVNQalkyTm1xREgzODNSMGRIN05tekJ6NCtQdWpYcng5OGZIelF0R2xUU1orS0ZTdENvVkJBVDA4UEppWW1zTEN3UUxGaXhWQ2pSZzM0K1Bpb0xSL1pvRUVEYk4rK0hlYm01aWhkdWpTcVZxMkt3WU1IaTMzMTlmV3haODhlZUhoNGFKMUxRaHNtSmlhNGZ2MjZ4aGsxdWpBME5FU1hMbDNRcFVzWENJSWcrVHphMnRxaVI0OGVPZTZmVzJKWWxxSWtvbitqVTZkTzRlUEhqNWd4WTRaa2xwdUt2cjQrNnRTcEk3NDJOalpXTzNDaExsR3ltWmtaZHUzYUJZVkNnYVNrSkl3ZlB4N0d4c2JZdG0xYnJrbjM5UFQwc0d6Wk12VHMyUlBuejUvSHlaTW5FUndjak5xMWE4c3FLN1JxMVFxTEZpM0MvZnYzeGVCQy9mcjE0ZXpzTEx0L0dEbHlKTHk5dmZITEw3OFV5TU4xWHFwUGFIT3M2T2hvR0JzYml3TVJ4WXNYaDZXbHBmaGpZV0VoK2UvOSsvY3hiOTQ4OU8vZkg4ZU9IWlBNc2xWOUQ1WXJWdzVyMXF5UmxRbGZ1SENoeHFTUUR4NDgwRGhvcEltMXRUVnUzTGlCMU5SVXliMnB2cjQrS2xhc2lHSERoa21TWXhvYUd1TElrU1A0K1BFakNoY3VqSEhqeHNIVzFoWWpSb3hBeVpJbFVhOWV2VnpQV2JWcVZXemR1aFZQbno3RnRXdlh2bGhnSVM0dURtM2J0cFVrZ0xhMnRrYjM3dDNSdFd0WDJZQmZ1WExsRUJnWUNEOC9QNnhac3daSGpoekJuRGx6Y1AzNmRmRys2dE9uVHhvVFNXWmxaR1NVYTc5dnZ2bUd3UVVDQUNnRVFVMnFkc3BWZW5vNnJsNjlLbVlYL3ErS2lZbUJRcUdBVXFtRXZyNCtEQTBOQ3lSNnJxMVhyMTdKU2tqUmx4RVhGd2N6TTdNdnZod25xNVNVbEFLYjZ2bFBJd2lDcEtRbmwwOFEwYitSSUFpNGRldVdKS25pbC9MNDhXT2twcWJDeGNWRjYzMWV2WG9GUVJCZ2IyK1BxMWV2b2xTcFVtcExNbjc2OUVuckIvMnpaOC9DM2QzOXEzNmZhdXZQUC8rRXE2dHJudTdsTm0zYWhOS2xTNnV0WW5iejVrMlVMMThlNXVibVl0dWFOV3V3ZlBseW5EOS9YbU8xaUt0WHI2SnYzNzRJQ0FpUUxaWFVSbnA2dWhoa01EWTIxdmk3VGt0TFEwWkdobGIzR2tsSlNYQnpjOFBTcFV0bENSL1YyYlZyRitiTW1hT3hnb1RxZUgzNzlwVWwwMVpuMWFwVnVIZnZIdHpjM0ZDclZpMVVyVnBWNnorbnAwK2ZZczJhTmZEMTljMVR1VkNpdkdKd2dZaUlpSWlJaUloMHdvU09SRVJFUkVSRVJLUVRCaGVJaUlpSWlJaUlTQ2NNTGhBUkVSRVJFUkdSVGhoY0lDSWlJaUlpSWlLZE1MaEFSRVJFUkVSRVJEcGhjSUdJaUlpSWlJaUlkTUxnQWhFUkVSRVJFUkhwaE1FRklpSWlJdnBxenA0OWkzbno1aUV1THU3dnZoUWlJaXBBK24vM0JSQVJFUkhSZjBkb2FDaDI3TmdCSHg4Zm1KdWI2M1Nzdi83NkMzZnUzTkg1bXFwVXFRSm5aMmVkajBORTlGL0c0QUlSRVJFUmZUVUtoVUx5WDEyY1BYc1d5NWN2MS9rNFk4YU1ZWENCaUVoSERDNFFFUkVSMFZjakNBSUF6Y0dGdUxnNFRKZ3dRZVArTld2V3hJQUJBeVJ0UjQ4ZWhhV2xwYXp2NDhlUDhlVEpFN1JxMVVydHNXSmlZdEN1WFR0dEw1MklpSExBNEFJUkVSRVJmVkUzYjk3RW9VT0hBQUMzYnQwQ0FDeGF0QWpHeHNaaUh4c2JHNHdZTVFJcEtTazRjK1lNakkyTkpkc0JJRG82R29hR2hyTGpXMXRidzlyYVd0YStlL2R1ckYyN0ZyMTc5MVo3WFhwNmV2bCtUMFJFSk1YZ0FoRVJFUkY5VVM5ZnZzVGh3NGNCQUttcHFRQ0E0T0JnY1h0U1VoSWNIUjB4WXNRSXNhMW56NTd3OS9lWEhLZHk1Y3BmNFdxSmlDZy9HRndnSWlJaW9pK3FRNGNPNk5DaEF3Qmcvdno1Mkw1OU8wSkNRc1NaQ1YyN2RrVnljckpPNTJqYXRDaytmZm9rYVZNRk1xcFdyU3JyUDJIQ0JMUnUzVnFuY3hJUjBmOWhjSUdJaUlpSXZoclZBNysrL3YvZGhxYWxwZW04UkdIdzRNRklURXlVdFAzKysrOElDUW5COE9IRFpmM2QzTngwT2g4UkVVa3h1RUJFUkVSRVgwMVNVaEwwOVBRa3dZWDA5SFJaZm9XODh2THlrclhGeHNZaUpDUUVBd2NPVkx2UHg0OGZkVG9uRVJIOUh3WVhpSWlJaU9pcmlZbUprVlYyU0V0TGt3UWI4a3NRQkh6Ky9GbDhyVnBxRVJNVEk3WVpHaHJDeE1SRTUzTVJFWkVVZ3d0RVJFUkU5TlZFUjBlamNPSENrcmIwOUhTMVZTRHk2c09IRDJqWXNLR3N2WGJ0MnVML2YvdnR0d2dNRE5UNVhFUkVKTVhnQWhFUkVSRjlOZXBtTHFTbXBoWm9XVWh2YjI4MGFOQkExajV0MnJRQ093Y1JFVWt4dUVCRVJFUkVYMFZTVWhLZVAzK081czJiUzlxVGs1TUxaT2FDU29VS0ZkQzRjV05aTzVkREVCRjlPY3EvK3dLSWlJaUk2TC9oN3QyN1NFMU5sWldHVEV4TWhKR1IwZDkwVlVSRVZCQTRjNEdJaUlpSXZvclEwRkFBUUxWcTFTVHRTVWxKTURBd0tMRHpYTDE2VlV6bW1GWFdaSTlFUkZTd0dGd2dvbitsang4L29sZXZYdUxyNDhlUC80MVhRMFJFQUhEbzBDR1ltNXZEMWRWVmJFdE9Ub1lnQ0RxWG9zenEyTEZqQ0E0T2xyVW5KaVlXMkRtSWlFaUt3UVVpSWlJaSt1SXVYNzZNeDQ4Zm8wK2ZQcEpaQ3ZIeDhRRGsrUkNlUG4yS3c0Y1BTOW95TWpKeVBJZUppUW04dkx6UXNXTkgyZElMQUZpelpnMUtsQ2lSMzdkQVJFUTVZSENCaUlpSWlMNm85UFIwckZ5NUVnQWtzOG9BNE1hTkd3QWdlK2cvZi80OHpwOC9uNmZ6bUp1Ylk4YU1HUnEzRHhzMkxFL0hJeUlpN1RHNFFFUkVSRVJmMUlZTkd4QWFHb3EyYmR2QzBkRVJNMmZPeEtkUG53QUFGeTllQkFEVXExZFBzaytQSGowd2RPaFFTVnVMRmkzVUh0L0R3K01MWERVUkVlVUZnd3RFUkVSRTlFV2RPWE1HUllzV0ZXY1ZKQ1ltSWpnNEdJSWd3TXJLQ3VQSGo0ZUxpNHRrSHhNVEV4UXJWa3lyNDNmdTNEbGYxU2FTazVPeFo4K2VQTzlIUkVSeURDNFFFUkVSMFJlMWN1Vkt2SHo1RW9VTEZ3WUFMRnEwQ0lzV0xVSkdSZ2FVU21sbGRHdHJheng0OEVEdGNlN2N1YU8yZmZqdzRiQzJ0czd6ZFgzOCtKSEJCU0tpQXFJUUJFSDR1eStDaUtpZ3NWb0VFZEcvWDNwNk9sSlRVd3UwMGdRUkVlVVBaeTRRRVJFUjBUK1NucDRlOVBUMC91N0xJQ0lpQU1yY3V4QVJFUkVSRVJFUmFjYmdBaEVSRVJFUkVSSHBoTUVGSWlJaUlpSWlJdElKZ3d0RVJFUkVSRVJFcEJNR0Y0aUlpSWlJaUloSUp3d3VFQkVSRVJFUkVaRk9HRndnSWlJaUlpSWlJcDB3dUVCRVJFUkVSRVJFT21Gd2dZaUlpSWlJaUloMHd1QUNFUkVSRVJFUkVlbUV3UVVpSWlJaUlpSWkwZ21EQzBSRVJFUkVSRVNrRXdZWGlJaUlpSWlJaUVnbkRDNFFFUkVSRVJFUmtVNFlYQ0FpSWlJaUlpSWluVEM0UUVSRVJFUkVSRVE2WVhDQmlJaUlpSWlJaUhUQzRBSVJFUkVSRVJFUjZZVEJCU0lpSWlJaUlpTFNDWU1MUkVSRVJFUkVSS1FUQmhlSWlJaUlpSWlJU0NjTUxoQVJFUkVSRVJHUlRoaGNJQ0lpSWlJaUlpS2RNTGhBUkVSRVJFUkVSRHBoY0lHSWlJaUlpSWlJZE1MZ0FoRVJFUkVSRVJIcGhNRUZJaUlpSWlJaUl0SUpnd3RFUkVSRVJFUkVwQk1HRjRpSWlJaUlpSWhJSnd3dUVCRVJFUkVSRVpGT0dGd2dJaUlpSWlJaUlwMHd1RUJFUkVSRVJFUkVPbUZ3Z1lpSWlJaUlpSWgwd3VBQ0VSRVJFUkVSRWVtRXdRVWlJaUlpSWlJaTBnbURDMFJFUkVSRVJFU2tFd1lYaUlpSWlJaUlpRWduREM0UUVSRVJFUkVSa1U0WVhDQWlJaUlpSWlJaW5UQzRRRVJFUkVSRVJFUTZZWENCaUlpSWlJaUlpUDRmZS9jZWwvUDUvd0g4VmQwZFZWSkpDQmxqaE13aHhqWXlSbUlhZlpINkRzbXBTZCt3aHFnMVUySXF4NXdpY201V2pJcUd4SnpHc016NUVPWVlPdGZkNGI3djN4ODk3cyt2MjMwb1FnNnY1K1Boc2U3cmMzMCtuK3UrODlqMmVkM1g5YjZxaGVFQ0VSRVJFUkVSRVZVTHd3VWlJaUlpSWlJaXFoYUdDMFJFUkVSRVJFUlVMUXdYaUlpSWlJaUlpS2hhR0M0UUVSRVJFUkVSVWJVd1hDQWlJaUlpSWlLaWFtRzRRRVJFUkVSRVJFVFZ3bkNCaUlpSWlJaUlpS3FGNFFJUkVSRVJFUkVSVlF2REJTSWlJaUlpSWlLcUZvWUxSRVJFUkVSRVJGUXREQmVJaUlpSWlJaUlxRm9ZTGhBUkVSRlJqVHQ3OWl5U2twSmV5Yld2WGJ1RzZPaG9aR1JrQ1BkNjlPalJLN25YaThqSXlFQmFXaHJLeXNxVWpzbGtNbzNubHBhV29xQ2c0S1dQU1NhVFZlbTYyZG5aa0VxbEd2dFVkaHdBOHZQenNXL2Z2aXFQNzFYSXo4OUh2Mzc5a0ppWStOS3ZuWkdSZ1d2WHJpbTAzYjkvSDRtSmlXL1UzMFdpNmhEVjlBQ0lpSWlJNlAwbUZvdmg3ZTJOMHRKU2RPL2VIYWFtcGkvMStwY3VYY0w4K2ZOaFkyT0RSbzBhSVNBZ0FBOGZQc1MwYWRNd2JOZ3dhR2xwQ1gwTENnb1FGUldGQ1JNbXdOallHRUQ1QS96elBIRHE2ZW5CeWNsSnFmMkhIMzZBU0NUQ3RHblRZR0JnSUxULzl0dHZXTHAwS1U2ZVBJbmF0V3NMN1hmdjNzV1VLVlBRdDI5ZmVIcDZxcnpYdG0zYk1HZk9IQnc3ZGd6bTV1WUF5b09Cd3NMQ0tvMVZKQkpCWDE5ZnFmMzc3Ny9IeFlzWEVSMGREU3NySzdYblQ1NDhHVGs1T1ZpMGFCRnNiVzJWamg4NWNnUno1c3hCUkVRRVdyZHVyZlk2Q3hjdXhPYk5teEViR3dzSEI0ZEt4MTNkUUVYVis1WklKTGg1OHlaeWNuSVUybS9ldklsTGx5NVZlazBIQndkWVdGaW9QTFppeFFyRXg4ZGp4NDRkYU5PbURRQmd4NDRkV0xKa0NkYXNXYVB4TXlaNld6QmNJQ0lpSXFJYVpXQmdBRzl2Yjh5Wk13ZWJObTNDeElrVFgrcjE1UStSVXFrVU9qbzZpSTJOeFl3Wk14QVVGSVRqeDQ4ak1qSlM2SHZod2dXc1g3OGVmLzc1SjFhdlhnMVRVMU1VRmhiQzM5OGZlbnA2ME5IUkVmcUt4V0pvYVdrcFBLU1dscGJDMk5oWUtWeVF5V1F3TnpmSHNtWExjUFRvVVN4WXNBQjJkblpxeDd4djN6N01talVMdWJtNTZOQ2hBMlF5bVVJSW9zbU5HemZRdjMvL0t2VjFjWEZCV0ZpWVVudW5UcDJ3YytkT3VMbTVJU1ltQm8wYU5WTHFzMzM3ZHB3NGNRTHQyN2RIZ3dZTlZGNWZUMDhQVDU0OGdadWJHMEpDUXRDM2IxOWN2SGhScVoram95TisrZVVYL1BUVFQ1ZzdkNjdTY1dOall6UnQybFI0M2FGRGh5cTlQM1hVdlc5VkRodzRnUG56NTZzTkRpUVNDYkt6czdGdTNUcDA2OVpONlhoWldSa09IanlJUm8wYUNjRUNBT3pkdXhjV0ZoWXF6eUY2R3pGY0lDSWlJcUpYenRIUkVWbFpXV3FQeTZmL0wxNjhHQ3RYcmxUYno5VFVGR2xwYWM5MWIwTkRRd0JBU1VrSkFNRGMzQndyVjY3RXBrMmJsQjd3TzNmdWpJaUlDUGo0K0dEaXhJbUlqbzRXamdVSEIyUHc0TUhDNjBHREJxRkpreVpZdkhpeDBCWVpHWWt0VzdZb2pVRkxTd3VUSjA5R216WnQ0Ty92ajdpNE9MWGhRbVptSnZ6OS9XRm1ab2FsUzVkVzZadDhWVnhkWFRVK3VNNmVQVnZ0c2FGRGgwSXFsU0lvS0FqdTd1N1l2bjA3cksydGhlTjM3OTVGV0ZnWUxDd3NzR2pSSXVqcDZhbThqb09EQXpadDJnUXZMeTlNbVRJRk0yZk9SRWhJaU5yN1hyNThHYTZ1cmtydFhidDJ4ZnIxNjRYWHZyNithcTlSRlI5OTlORnpuNU9XbGdhUlNQbnhLVDA5WGVXWTVZNGRPNGJzN0d5TUdERkNhRHR6NWd5dVhMbUNyNy8rR2srZlBxMzAza1pHUnFoVnE5WnpqNW5vZFdLNFFFUkVSRVN2WEdGaEllclVxYVB3Y1A2OEVoSVNsS2FzTDFpd0FKczJiZEo0bm56Ti82eFpzeEFVRktTeWo3Ky92L0R3MTd0M2I4eWVQUnZ6NXMzRDZkT25oVytiUzB0TElSYUxoWE5rTWhta1VxbENtMFFpVWJpdVJDTEJtalZyRk5vR0RCaUFldlhxQ1NIS3FWT25BQUFiTm13UUh0SWRIQnpRc21WTG5EbHpCbWZPbkFFQXRHalJBbzZPamtoUFQ4ZnQyN2NCQVAvODh3OEFJQ1VsUlZqRzBheFpNd0JBbXpadDRPenNyUFp6K2ZISEg1WGFDZ3NMaGFCbjRNQ0J5TXpNeEtOSGoyQnNiS3l3RkdIR2pCa29MQ3hFWkdRa1RFeE1GSTQ5K3hEY3NtVkxiTjI2RlFzV0xJQ2pveU5DUWtMZzQrTURGeGNYdFdPclNGV1E0TzN0WGFWenF5SWpJd1A3OSs5SGNYRXhnUEl3UU5YZjEzUG56aW5NWEpHN2NlT0d4dXR2MjdZTkFEQmt5QkNoYmNPR0RRQ0ErUGg0eE1mSFZ6ckdzV1BIWXRxMGFaVy9HYUlheEhDQmlJaUlpRjRMR3hzYitQajR2UEQ1cDA2ZFVnb1hTa3BLVUZSVUJGZFhWN1hmbm1kblp5TXhNUkh0MnJWRGl4WXRWUGFSUDVETGpSZ3hBcjE2OVlLMXRiVnd6OERBUUFRR0JpcjB1M3o1TXV6dDdSWGF6TXpNaEo5TFMwc1JIaDRPWFYxZGxkOTZ5eGthR2lyTWtnQ0FreWRQQ2o4WEZSVmg0TUNCY0hSMHhLNWR1eEFYRndjQVFoSEkwTkJRb2UrejEza2UzYnAxUTFGUmtWTDc5dTNiVmZiMzh2SlNhanQzN3B4Q1RRa0FhTml3SVNJakk0VnY2WTJOalpHWGwxZnBlSXlNak5UK1hsK1dtemR2WXNtU0pjTHJnd2NQSWkwdERjMmJOMWNJRnlyT1BLaXFodzhmNHNDQkEzQndjSUNOalEyQThnS2p5Y25KNk55NU05emMzTEI3OTI0Y09IQUFjK2ZPRldiWlBPdlp2NTlFYnlLR0MwUkVSRVQweXJWczJWTGx1djNuWVd0cmk5TFNVcFhIcGs2ZEtoUTBmRlpHUmdZU0V4UFJvMGNQakJzM3JzcjNxN2dNQUFBbVRKaUF6ejc3VEhnOWMrWk1XRnRiWS9Ma3lVSmJYRndjVWxOVGxhN2w3ZTFkclcvYkhSMGRoWjhEQWdJUUVCQUFvTHp3WWtKQ0FnNGNPQ0M4Lyt2WHI3L3dmY2FPSGF2Mk0vN3JyNzl3NHNRSkRCdzRVSGhRVmtVZW91VGw1V0hwMHFYNDl0dHZoU0tkWm1abU9IVG9FSXFMaS9IbGwxOVdPcDZ1WGJzaUtpcnFCZDVKMVRrNk91THMyYlBJeWNtQmc0TURaczZjQ1RjM04rRjRvMGFOMExOblR5eFpzZ1RhMnNxYjdkMitmUnRoWVdFcS8vN0Z4c1pDSXBHZ1RwMDZRbHQ0ZURpa1VpbG16SmdCT3pzN1hMeDRFUWNPSEVDZlBuMFVDbm9TdlcwWUxoQVJFUkhSS3llZkJuN3MyREZobXYvek1EWTJSbkJ3OEF2ZDI4VEVCSUR5RGdObFpXVUtzd25pNCtNVkhzeS8vZlpiaFcrU216UnBnazZkT2dtdkRRME5ZV1ptcHRCMjVNZ1J0ZVBJenM1Rzc5NjluMnZzL2Z2M1Y3bDhBU2hmY3FFcXlKQ2JOMjhlRmk1Y3FQYTRxcGtEMzM3N3JkcitLMWFzd0lrVEorRHE2b3F1WGJ0cUdIVzV2WHYzSWlZbUJ2djM3OGVpUll0Z1oyY0hiVzF0V0Z0YlF5S1JZTy9ldlFyOWh3NGRDbWRuWjR3Y09WSm9rMy9HY2tWRlJWWGEycktxOVBUMG9LdXJxL2I0c0dIRGhOa1c4aVVtQVFFQjZObXpKd1lPSEtnd2syYmN1SEg0K09PUHNXalJJZ0RBMDZkUHNYSGpSb1hySFR4NEVQdjM3MGUvZnYwMEZ2UWtlaHN4WENBaUlpSjZSMnpjdUxIUytnUFBJeWtwNmFWZFMrNzQ4ZU1LaGZtcXFsNjlldmptbTIvVUhpOHFLbElLRDdTMHRHQmtaQ1RVSW5oMlNVVklTQWl1WGJ1RytmUG53OXJhR3NuSnlRb1A2NTZlbmdyaHd0bXpaeFhXM09mazVPRGV2WHZZdVhPbjBIYmx5aFcxWTVSS3Bjakx5NE96czNPVkhpdzNiTmlnY1V2SnRMUTBaR2RuQXloL2tLMVZxNWJDemhXT2pvNEt3Y2V6ZnY3NTUwckhVQjJ1cnE0b0tTbkJuRGx6TUdMRUNNeWRPeGNEQmd3QVVQNVp5bXM3eUVtbFVoUVdGdUx4NDhjSzdSS0pSTmlOb20vZnZuajQ4T0ZMRzZPL3Z6L0dqQm1qOXZpZE8zZlF0MjlmNFhPY1BYdTI4UGZzMGFOSCtQcnJyOUdsU3hjQTVUVkJLaFpuWExseXBjSVNrNEtDQWdRR0JzTEl5QWpUcDA5WHVsZE9UbzVTelE0QTBOWFZGUUl5b2pjWnd3VWlJaUlpZW0zOC9Qemc1K2YzMHE0bi94YTdWNjllU3NjTURBeHc3dHc1Nk92cnc4VEVST0doTlRzN0d6dDI3SUNabVprd25YM1Jva1dRU0NUWXZIbXp5Z2Z2K1BoNDdOcTFTM2d0Rm92eDhPRkRoU0tSOHEwbzVYUjFkZUh2NzQrT0hUc0tiVDE2OU1DZ1FZTXFmVzk3OXV3UmZwNHdZUUxxMWF1bmNIenIxcTNDejk3ZTNtamV2TGxDN1lBdVhib29UTzkvVnNXK1ZTSC9yRlV0RFZCbnhJZ1JxRisvUHZ6OC9CUkNBUThQRDVVekVCSVNFcENRa0tEUU5tblNKS0ZXaDVlWEYvTHo4elhlczdDd0VLdFhyMGFMRmkyVXRnUjlWc1hmaTF4QlFRR2lvcUxRdlh0M0FFRDc5dTJGV1F2UHppSnAxYXFWc0dUbDlPblRRcmh3NWNvVnhNYkdva09IRGtMQngxcTFhbUhZc0dHb1hiczI2dGV2cjNUZlBuMzZxQnhqejU0OU5lNmdRdlNtWUxoQVJFUkVSRzh0K1RmN2t5ZFBWbGppOE95M3lQWHExVk40dU4yMGFSUEVZakc4dkx5RWdvSHlJb1RQVHBQWDA5T0RrNU1UUm93WW9iQXRwS3F0S0pPU2tuRDA2RkhodFk2T2p2RE5lRlcySEZSbjJMQmhDcTh2WDc2TTFOUlVmUHJwcHpoeTVBaUdEeCtPc0xBd0JBUUVxQ3l5V0puTXpFeEVSa1pxN0NQZm1TSTZPbHBodG9ZcVk4ZU9oYTJ0TFlEeUdSU0ppWW5DN0FNNWYzOS91THU3QzY5NzlPaUJvVU9IS2l6TjZOR2poOEk1ejg1ZWtVcWxTbUZIWm1ZbVZxOWVqV2JObWoxWG5Zc25UNTRBS04rQkJJQXd1K1RPblRzNGUvWXNBT1hkUURJeU1vVGRQaDQ4ZUNDMGg0U0VRQ3FWWXRhc1dmRDA5QlRhSjAyYXBQYit3Y0hCS2dzNlBsdjdnK2hOeFhDQmlJaUk2QjNrN3U0T0R3K1BtaDRHZ1BJbEN6dDI3SGhwMSt2ZnY3OHcyNkN3c0JBaWtVaXBWc0N4WThjVXBxVGIyTmdJdFI2ZVBIbUNEUnMyb0hIanhrb1A3YW9ZR2hwVyt1QXQ1K1RrVk9tMzVacTJ4S3hJTEJiamd3OCtVSGtzTWpJU05qWTI2TkdqQjQ0Y09RSVhGeGRrWldWaDFhcFZhTjI2ZFpYR1dsRitmcjdDVEFsMTR3SEs2MHBvcWxNQWxDK0prSWNMQUpTQ0JRQjQvUGd4YnQ2OEtieVdTcVhJeXNwU2F0Tmt3b1FKc0xLeVFsQlFrTVl4SFQxNkZBc1dMTUNTSlV1VWlsSCsrZWVmaUl5TUZFS0NsaTFiWXZUbzBVS1FGQlVWSmN3Y0tDa3BVVGgzelpvMVdMZHVIWUR5V1NzZE9uUUFBSHo0NFlkbzNicjFjOVZWY0hKeVlrRkhlcXN4WENBaUlpS2lWNnFnb0FCejVzeDVhZGZyMkxHakVDNWtaMmNyVk9LWEU0dkZxRldybHZDNlpjdVdTRTFOeGNPSER4RWFHb3JzN0d6TW5UdTMwbTBPSHp4NG9MQlRRMFZTcVJTWExsMUNxMWF0VkI0L2VQQ2d5bStkKy9UcG8vRFFlZkxrU2FTbXBzTFgxMWVoWm9LOENLYXE2eDQ0Y0FEVHAwOVgrTloreXBRcHNMT3p3NGNmZmdpZ2ZIZUhpalVpbmxYeFFibHAwNmJDdC9PcTVPWGw0ZE5QUDRWWUxFYXpaczJRa0pEd1hNc2psaXhaZ25idDJpbk1SRmk3ZGkzV3JsMnIwQzh1TGs3WVpyTXl5Y25KT0hUb0VKeWNuQ29OTzJReUdTNWV2QWh2YjI5czNib1ZSa1pHd3JGLy8vMFgyZG5aQ0FrSkVYYUsrUHJycndFQW16ZHZob1dGaFZEejRNbVRKeWdzTE1UMTY5ZVJtSmlJV3JWcUNUTmVuajU5S2dRd1k4ZU9aVkJBN3gyR0MwUkVSRVQwU2xsYVd1TGN1WE5LN2RIUjBWaThlREYyN05pQjVzMmJBeWgvZU92VnF4ZmMzZDNoNysrdjhub1ZIOEJ2M0xnQlMwdExwVDU1ZVhrS3RRL2tBVUI0ZURpU2twTGc1T1JVcFowYmF0ZXVqYUNnSUtVUVlzbVNKYmgzN3g0QW9IWHIxZ3JUK3l1ZSsrenJ4TVJFV0ZsWktSWG9TMDFOaGJ1N3U4STUvZnIxVS9uUXZISGpSalJxMUFodWJtNzQ1WmRmaEhZdExTMzA2OWRQMlBFaU9Ua1pLU2twYXQ5Ynhaa2RsZG15WlF2RVlqRWNIQnh3OHVSSmJObXlSZVY3Vm5lZjFhdFg0K09QUDFZSUYxNWtXWVJjWVdFaFFrTkRZV3BxS216THFVbjM3dDN4di8vOUR4RVJFZmorKysreGVQRmlhR2xwQVFDKy9QSkxEQm8wQ0hsNWVaZzVjNlp3enMyYk55R1ZTdkhvMFNNOGV2UklhSStKaWNIUm8wZXhhdFVxb2FCbVJROGZQbFNxajBIMFBtQzRRRVJFUkVTdm5QemIzWXF1WHIwS0xTMHRORzdjV0RndWY0algwZEZSZVU1Rk9UazVlUFRvRVQ3NzdET2xZMWxaV1FwVDhULzU1QlBvNk9nZ0lTRUIxdGJXQ0F3TUZJNXBlaGhNVFUzRi9mdjNGWXBRTGw2OEdMcTZ1bWpjdURFc0xTMXg4K1pOYUd0cnc4WEZSZTFZdDIzYnB2WmhYajRkZjh1V0xXcmZjOXUyYllYaWcvMzc5NGVGaFVXbG40LzhXM2gxNUxzY1ZPYldyVnRZdVhJbExDMHRzWHo1Y3JpNXVXSCsvUGxvMTY0ZDJyWnRXK241eDQ0ZFEzRnhzVktZVTUxbEVVdVdMTUdEQnc4UUhCeU11blhyVnVsOVRKZ3dBZWZQbjhlK2ZmdXdhdFVxakI4L0hnQVVacmhVOU5WWFh5a3RnNmlvZi8vK0t0djc5dTJyVUllanF0UUZLZnI2K2poeDRzUnpYNC9vZFdPNFFFUkVSRVN2M2NPSEQzSHc0RUhZMjl2RDFOUzBTdWRjdTNZTlAvNzRJNzc1NWh2MDd0MGJ4NDhmQndDbEI5eW5UNS9peVpNbnNMS3lFdHFLaTR0aGFtcUtyS3dzQkFjSEM4c3FnUEl0SjIxdGJiRnMyVEtGNnlRa0pHREJnZ1g0OHNzdmhiWVZLMVpnMWFwVjJMcDFLd0lDQWxDM2JsMk1HalVLZm41K2tFZ2tHREpraU1xeEwxdTJESm1abVNxUHliZGtYTFJva2RyM1BtN2NPQ0ZjY0hGeDBiamM0V1Y2K3ZRcHZMMjlrWitmajdsejU4TEV4QVJoWVdFWVBudzR4bzBiaCtqbzZFcHJQS1NscFFGUTN0SGpSWmRGSEQ5K0hPdldyVVBYcmwyclZET2pvcENRRUZ5OGVCR1JrWkg0K09PUEZRcDBQaXM1T1ZsaHU4ek16RXpNbmowYlY2OWVCUUJZV0ZoZzNyeDVTblV4S2k2NWVCNmpSbzFTdVV6bmRmMnVpYXFMNFFJUkVSRVJ2VmJGeGNYdzkvZUhXQ3pHNk5HanEzeGVWbFlXVHB3NGdWYXRXcUYzNzk1SVNrb0NVRDRySVM0dURwY3VYWUtKaVltd1c4TW5uM3dDb0R5VThQTHlRbFpXRm9EeUxTVjc5dXdKQUNnckswTkdSb1pDUUNHZllSQVdGZ1k3T3p2ODhNTVBLQ3Nydzd4NTh4QWJHNHV3c0RDMGFkTkc2TiszYjEvNCtQaGc1c3ladUhMbEN2ejgvSlJtRmNnZnNGV0pqbzdHL1BuemNmejQ4U3F0MDM5ZEQ1dlhyMS9IcEVtVGNPUEdEWGg1ZWFGZnYzNEF5bmRSbURkdlM0b2hCZ0FBSUFCSlJFRlVIcVpPblFwM2QzY0VCUVdwbmJVaGtVaVFrcEtDVnExYW9XSERoa0o3MjdadDRlcnFpdDY5ZStQV3JWdG8wcVNKY0t5Z29FQ1lUZURuNTZjd00rSHAwNmY0N3J2dlVMdDJiWVNGaFFsTEc2cksxTlFVQ3hjdWhMdTdPNlpPbllxZE8zY3FCRTBWeWNkYldscUt6WnMzWTlteVplamF0U3M2ZCs2TVk4ZU9ZY0NBQWZEMTljWDQ4ZU14YXRTb1NtZVNWR2IwNk5HczAwQnZ0YXBYWVNFaUlpSWlxcVpyMTY3aHYvLzlMNDRmUHc0WEZ4ZmhnVlZPWG1NZ1B6OWY2ZHpidDI4REFCbzNib3pidDI5ai8vNzk2TktsQzJ4dGJTRVdpN0Z4NDBaRVJVWGh3b1VMY0hOemc3T3pNM2J2M2cwM056ZGtaV1VoTWpJU1RrNU9TRTVPUm1ob0tNckt5bkR1M0RtVWxaV2hYYnQyd24zazRVUzdkdTBRRXhPRHZMdzhlSGg0SURZMkZsT21URkg1SUQxeDRrUjRlM3NqSmlZR0xpNHVTdDk2MTRUYzNGdzhlUEJBN1I5MTR5c3JLME5NVEF5R0RCbUNHemR1WVB6NDhmanV1KzhVK2pnN095TThQQndTaVFUZmYvODl2THk4Y09uU0phVnJIVDkrSEk4ZlA4WVhYM3loMEw1OSszWjgrZVdYQ0E4UHgvRGh3NUdXbGdaemMzT1ltSmpBejg4UG8wYU53dEdqUjdGMjdWb01IejVjT0cvWnNtVjQ5T2dSZ29PRDFXN1JlT3ZXTFFES1c0ckt0Vy9mSG41K2ZxaFRwdzRlUDM0c3RELzdlV1JtWm1MbHlwWDQ0b3N2c0hUcFV2ajcrMlB4NHNWQzhERnAwaVJFUkVSZzgrYk42TldyRnlJakk1R1JrYUh5bmtUdkE4NWNJQ0lpSXFKWHFxQ2dBTWVPSGNPdVhidVFrcElDcVZTS0VTTkdZTmFzV1VwOXpjek1VTGR1WGV6WnN3Y21KaVl3TXpNRFVGN0FMejQrSGdCZ2IyK1BCUXNXb0tTa0JOOTg4dzBBNEwvLy9TLys4NS8vUUN3V3c4VEVCRG82T3BnOWV6YTJiOThPVzF0YmhJZUh3ODdPRHA5Kytpa2VQMzZNbUpnWTdOcTFTMWhUMzdWclYyRU1GaFlXYU5HaUJhS2pvNUdVbElTUWtCQ0l4V0xNbkRrVEkwZU9WUHMrZlgxOTBhUkpFd1FGQmNIWDF4Y0JBUUU0ZVBDZ3NBV21PbVZsWlFEVXI3bXZLQ0lpUXUzdUZjOEtEdzlIZUhoNGxmb0M1VE5LOXV6Wmc1VXJWeUlqSXdObVptWUlEUTFWdTdWbS8vNzkwYVJKRTN6MzNYYzRmUGd3RGg4K2pHN2R1bUhJa0NIbzJiTW5qSTJOOGR0dnZ3R0F3cGdMQ2dxd2NlTkdyRjI3RnJtNXVmRHc4QkRDQjExZFhVeWNPQkdMRnkvRzFLbFRzV1RKRW5oN2UyUEFnQUhRMGRIQmQ5OTlodzRkT2lpRVVsdTJiRUZzYkN5TWpZMmhwNmVIQ3hjdUFBQmF0R2loOXIyT0dUTUdvMGFOZ2tna3dyNTkrM0QrL0huY3VYTUhRSG5oemFWTGwyTHAwcVhRMDlPRG01c2JKa3lZb0hKWGtwNDlleUk1T1JucjE2OUhURXdNb3FLaTBLTkhENnhjdWZLNVoxVVF2ZTBZTGhBUkVSSFJLL1hQUC84SU93QjA3TmdSa3lkUFZuaVlmOWI4K2ZQeDAwOC9JVFkyVnFHZ243bTVPYnk5dmRHbVRSdDg5dGxuME5iV1ZpZ1NhR0Jnb0RBMWZmanc0VEExTllXUGo0L1FibUppZ3JWcjEyTGR1blZJU0VoQWRuWTJ2TDI5RmRiTmg0U0VJRGMzRjZhbXBtamZ2ajNNemMwUkdCaFlwWWQ2RnhjWGRPclVDYXRXcmNLd1ljTmdabWFtOGIwK3I2Wk5tMWE1cjRlSGg4YkFvbUtSeXBNblQ4TEh4d2ZaMmRuUTBkSEI4T0hENGV2cnEzYkpnSnlkblIwU0VoSVFFeE9ETld2VzRPalJvemh6NWd4aVltSmdiMitQWThlT29WNjllc0l5a295TURBd2JOZ3paMmRubzBxVUxac3lZb2JTVjV4ZGZmSUZldlhwaDc5NjlXTEJnQWZ6OS9YSGh3Z1hNbURFREJnWUdjSFoyVnVodmFXa3A3SkFCQU1iR3huQjJkb2FIaDRmYWNXdHBhVUVrS244VWV2ejRzUkFHT0RnNG9HZlBudWpVcVJORUloR0dEaDFhNldkZ1pHU0VpUk1ud3RQVEUvdjI3VU9MRmkwWUxOQjdpZUVDRVJIUlc2U3NyRXo0STVWS0laVkthM3pxTmFrbUVvbUVQK3FtWjc4dkhCd2NFQmtaaVE4Ly9GRFljbEtUYnQyNklURXhVV09mb1VPSFlzQ0FBUnI3Mk5uWndjN09UcWxkVDA4UDQ4ZVBGM1lMZUphUmtaRlFsSzlseTVaSVNVa1JIa1Nyd3NiR0JqLysrQ09BOGgwSFhpV1JTQVJEUTBPVkQ3UE5temZINTU5L3J2RmN1WTRkTzZKejU4NndzckxDcUZHajBMaHg0eXFQUVU5UEQrUEdqWU9ibXh0Ky9mVlhOR3ZXRE8zYnR3Y0FKQ1VsS1N5WHNMVzFoYnU3Tyt6dDdUVUdIL0p0TlIwZEhiRjU4MllNR2pSSWJkOCtmZnJnNHNXTHdyOExuN2NtaFp1Ykc0WU1HUUtSU0NTY2EyUmtoQWtUSmp6WGRmVDE5VEZ3NE1Ebk9vZm9YYUlsNC8rUkVORTc2T25UcHdwN1o4dUxmaEc5aldReUdZcUxpeUVXaXhra3ZNWGszNnEveW04ME4yN2NpRTJiTmdFQTNOM2ROWDV6UzBSRTlESng1Z0lSRWRFYlNpS1JRQ3dXYTl4bm5kNGVZckVZWXJFWWhvYUcxYTRxVDBSRTlLYmhiaEZFUkVSdnFLS2lJZ1lMNzZDaW9pTGs1dVlxMUJJZ0lpSjYyekZjSUNJaWVnUGw1K2VqdExTMHBvZEJyNGhFSWtGT1RnNS94MFJFOU01Z3VFQkVSUFNHRVl2RmZPaDhUK1RuNTBNaWtkVDBNSWlJaUtxTjRRSVJFZEViUkNLUm9LaW9xS2FIUWE5UmZuNStUUStCaUlpbzJoZ3VFQkVSdlVFWUxMeC9wRklwYTJzUUVkRmJqK0VDRVJIUkcwSXFsWEk1eEh1S29SSVJFYjN0R0M0UUVSRzlJWXFMaTJ0NkNGUkRwRklwYXk4UUVkRmJqZUVDRVJIUkc0SlQ0OTl2L1AwVEVkSGJqT0VDRVJIUkcwQXFsVUlxbGRiME1LZ0dsWldWMWZRUWlJaUlYaGpEQlNJaW9qY0FwOFFUL3c0UUVkSGJqT0VDRVJIUkc0Q3pGa2dtazlYMEVJaUlpRjRZd3dVaUlxSTNBTU1GSWlJaWVwc3hYQ0FpSWlJaUlpS2lhbUc0UUVSRVJFUkVSRVRWd25DQmlJam9QZkQwNlZPa3A2ZWpxS2hJWTcrclY2OWkzNzU5S0N3c3JOSjFzN0t5c0gvL2ZoUVhGNnM4L3VEQkE2U25wejlYc2NLU2toSkVSVVhoM3IxN0N1MDdkdXpBNU1tVGxmcHYzNzRkNTg2ZFUzdTl2Ly8rRzJscGFWVytQeEVSRVQwL1VVMFBnSWlJaUY2OWd3Y1BZdjc4K1lpTmpVV0xGaTNVOXR1L2Z6L1dyVnVIK1BoNEdCa1pWWHJkaUlnSTdOMjdGMHVXTElHRGc0UFM4VjkrK1FXeHNiRklTVW1CcWFtcHdySExseStqWmN1V1N1ZmN1M2NQdTNidHdxKy8vb3JRMEZCMDZ0UUpBSERyMWkyY09IRkM2SmVmbjQrZmYvNFpTVWxKR0R4NE1PenQ3VldPTVQ0K0h1ZlBuOGZubjM4dVhPZm16WnVWdnJlS3VuZnZEbDFkM2VjNmg0aUk2SDNDY0lHSWlJaGV5SkVqUjdCMzcxNjR1Ym5Cd2NFQkpTVWxPSC8rUERwMDZLRHh2Tk9uVHlNcUtncnA2ZWxZdG15WkVCN0kyZHJhSWpvNkduNStmbGk2ZENuV3JGa0RrVWo1ZjFrT0hqeUkxTlJVQkFZR3d0blp1Y3JqL3YzMzM3RnExU29ZR0JoVTJyZXNyQXhsWldWSVNVbGh1RUJFUktRQnd3VWlJcUwzVkZaV2x0SnlCZm15aWF5c0xPanA2U2tjMDlQVEUyWWZQSDc4R0hQbXpFSExsaTNoN2UwTm9Id1dRMEpDQXBZdlg0NlBQLzVZNFZ5WlRJYlUxRlJzMjdZTmYvMzFGd3dORFRGaXhBalkydG9DS0ovRk1IWHFWSVZ6aW91TG9hV2xCUmNYRndEbE14VUFZTUNBQVVJZmJXMXRSRVZGSVNvcVNtanIzTGt6Z29LQ05MNTNMUzB0SERwMFNHTWZvSHpKeGNLRkN5dnRSMFJFOUw1anVFQkVSUFNPS2kwdHhmSGp4d0VBMTY5ZkJ3Q2NPWE1HRHg4K1JJTUdEVEJseWhROGVQQkE1Ym1lbnA1S2JkMjdkMGQ0ZURqeTgvUGg1K2NIbVV5R2VmUG1DU0hFNk5HamtaS1NnbG16WmlFMk5oYm01dWJDdVI0ZUhuajA2QkhNek16ZzVlV0ZvVU9Id3RqWUdEbzZPZ0RLNnl4a1ptWmk4T0RCYU55NDhRdS81NjFidHlJbkp3ZEZSVVVJRFEwRkFLU25weU1uSndlQmdZR29YNysrTU42eXNySktyOGN0UW9tSWlLcUc0UUlSRWRFN3FyQ3dFTk9tVFZOb0N3OFBCd0FNR1RJRWt5Wk5Ra0ZCZ2NMeHRMUTAvUEhISC9EMjlrYnQyclVWamxsYlc2T2dvQUJlWGw2NGVmTW1oZzhmampObnp1RFFvVVBJeWNsQlRrNE96TXpNY09mT0hZU0VoT0RubjM4V3pxMVRwdzdHangrUFBuMzZRRjlmWHhqTG5UdDNzR0RCQXFHZm82TWpPbmZ1akwvKyt1dTUzbXZEaGcxaGJXMk5sSlFVQU9XaHdQMzc5NFhQb2F5c0RQZnYzNGRJSkVMRGhnMGhrOG5Rdlh2MzU3b0hFUkVScWNkd2dZaUk2QjFsWW1LQ1hidDJBUUNTa3BJUUZSV0ZSWXNXb1duVHBqQTBORlFxc0FpVTcrN3d4eDkvb0UrZlBtalFvSUhLNjhwa01nRGxzd1NBOHFVSnRXdlhocG1aR1N3dExTR1R5WEQ0OEdIczNyMWJPR2ZwMHFWSzkzdjgrREhPbmoyclZFOUJJcEVJU3kycXlzZkhCeDRlSHNMcldyVnFZZlhxMVFDQTRPQmduRDkvWG5nZEhSME5BRml5WkVtbDF6MXg0Z1QyN05rRExTMnQ1eG9QRVJIUis0YmhBaEVSMFR0S1cxc2I5ZXJWQTFBZU5BQ0F1Ym01MFBhaTVzeVpnN3k4UEppYm04UGMzQnltcHFZS0Q5OFpHUm53OGZHQlNDUVNnb09pb2lLbGNPSFdyVnRvMkxBaEFLQlZxMVpJVGs2R3NiR3hjTnpUMHhOanhvelJPSmI4L0h6MDdkdFhlQjBSRVZHbElFQkxTd3QxNnRUQjNidDNOZlpyMjdZdDJyWnRpOXpjWE9FekpDSWlJbVVNRjRqb3ZiQng0OGFhSGdLUlJqMTc5a1N0V3JWZTZ6MFBIanlJcDArZktyUmR1blFKQUpDY25LeXdMS0pWcTFabzNibzFBS0JaczJiWXNXT0hVTWRCbFppWUdGaFlXR0Rmdm4wQXlnT0ppcnRDWEw5K0hkZXVYY1Bnd1lNQkFDS1JDSFhxMUFIdy83VVFybDI3aHVUa1pJM3ZRU3dXSzd4K2RpbkhzMHBMU3dHVWh3dUppWW1JaTR0VE9xWnFWd2cvUHo4TUdUSkU0N1ZmaHRtelp3dmplQkVWYTJnOGZQandaUXlKaUlpb1NoZ3VFTkY3WWRPbVRUVTlCQ0tOMnJadCsxckNoYUtpSXV6ZnZ4OG1KaWJZdm4wNzB0UFRVVnBhQ24xOWZlRWJmd01EQTZ4ZnZ4NUFlZTJDa3BJU2VIbDVDZUZDYVdrcEZpNWNDQU1EQTZWdjg4VmlNZkx5OHRDaFF3ZFlXRmpnaXkrK3dMbHo1NUNXbG9iMDlIUUE1US8yUmtaRzZOT25EeVpNbUtCMnJDZFBuaFRPVVVlK1JLTXloWVdGK09tbm4xQlNVb0pHalJwQlIwY0h2cjYrOFBYMUJWQytiR1BqeG8wSUNncUNrNU1UY25KeWNQLytmWHowMFVkVnV2N0xrcDZlanVMaTRwZHlMWVlMUkVUME9qRmNJQ0lpZXNmZHZYc1hGeTVjQUFDTUh6OGVNcGtNNDhlUFIxUlVGTTZkTzRkeDQ4Wmg1c3laNk5ldm45SzVLMWFzd0xwMTYxUVdQM1IyZG9hL3Y3OUMyN05iTng0K2ZCaTZ1cnFJajQ5WHFxMmdqbzZPRGlJaUltQmpZNk55NXdpWlRJYlMwbEtVbFpXaHVMZ1lmL3p4QnhvMGFJQmJ0MjdCMnRwYUtCZ0psRCtzWDc1OEdZOGZQMFppWWlKR2poeUpvcUlpaGRrSnk1Y3Z4K2JObXpGMzdseDg4Y1VYQUlEVnExZGo5KzdkK1Bubm54Vm1YQkFSRVpGcURCZUk2SjBrMzJwT3p0M2R2WVpHUWxRMUZoWVdMLzJhZCsvZWhhK3ZMKzdjdVNPMERSNDhHRTVPVG1qVHBnMEF3TjdlSGcwYU5NRE9uVHVWd29YOC9IekV4OGZEM3Q1ZW1MVlEwY09IRDNIMDZGR0Z0b3lNRElYWEowK2V4STRkT3pCaHdnU0ZjT0h4NDhkWXQyNGQyclJwQXljbkp3REE3dDI3c1dqUklnRC9QeU5CSnBOQklwRkFLcFZDSXBGQUlwRm9uSzBRSGg2Tzd0Mjc0L0hqeDVnNWN5Yk9uVHNIb1B6empZNk9SdjM2OVJFV0ZvWmF0V3Fob0tBQVAvNzRJdzRkT29ScDA2Ymhndzgrd0pVclYxQlNVb0p1M2JwaC8vNzk4UFB6UTBSRXhHc0xHT3pzN0txMUxPTGh3NGQ0OU9nUkFGUzd0Z1lSRWRIellMaEFSTytGaWxYa2lkNUVSVVZGU3ZVRHFrc21rNkZPblRvWVBIZ3djbk56c1c3ZE9yaTR1S0JGaXhZSy9kemMzTEJ3NFVLY1BuMGFIVHQyRk5yWHJGbUQ3T3hzaGEwaUt6cDI3QmhPblRxbDBDYXZsNkJPVmxZV3RtelpncTFidDZLNHVCaVhMMThXd29WT25UcGh6Smd4ME5iV1Z2Z2pFb21ncmEyTnMyZlBZdWZPbmZEMzk0ZUZoWVZRTUZJa0VrRkhSd2U2dXJxd3NiRUJBT2pyNnlNOVBSMERCZ3pBa3lkUGNQZnVYZFN2WHg5QStSS0oyclZySXpNekU2bXBxUUNnOUI3MTlmV2hyNjhQSFIwZFRKMDZGYXRXclVMTGxpMHIrOGlyYmU3Y3VkVTZmK1BHamNJeU1JWUxSRVQwT2pGY0lDSWlla2ZaMk5nSTJ5L3UyTEZEYmIrdnZ2b0ttemR2Um1ob0tHSmpZMkZvYUloang0NWh5NVl0R0RSb0VOcTFhNmZ5UEJjWGwwcVhSY2hkdlhvVjhmSHhTRWxKUVVsSkNUNzg4RU44ODgwM3dqSUVvUHlCM3RyYVd1MDQ1VE1mNUxVaHlzcktsTUtNRHovOEVFRDU3aGpidG0xRDQ4YU5FUndjckxBcnhMLy8vb3Q2OWVxaFNaTW1DQXdNUkwxNjlXQm1aZ1lqSXlNY09YSUVIVHQyUkxObXpRQUF0Mi9meHRLbFM5R2tTUk8xNHlJaUlpS0dDMFJFUk84OUF3TURUSjgrSGI2K3ZnZ09Eb2FibXhzQ0FnTFFyRmt6VEpreVJlMTVZckZZcVdoZ1hsNmV5cjVlWGw3UTB0TENwNTkraWlGRGh1Q1RUejVSNm5QanhnMEVCUVdwdlo5RUlnRUFSRVpHcXQxdU1qNCtYcWk1b0twZUExQytkTVBaMlJsYVdscHdkbllXMmdzS0NyQnc0VUw4NzMvL0U4S0Z4bzBiWS83OCtXckhSRVJFUk9VWUxoQVJFUkc2ZHUwS0x5OHZyRm16QmdjUEhrU2pSbzBRR1JrSkF3TUR0ZWZzMmJNSGUvYnNxZEwxUFQwOTRlTGlvakJWUHpZMkZ2ZnUzWU92cnk4TURBelFzV05ISERwMFNPMDFFaElTRUJvYWlxMWJ0NkpCZ3daVmYzTVYzTHQzRC9uNStXalJvZ1UyYjk2TWxTdFhLdlZadW5RcFZxeFlJYnh1M2JvMW9xS2lYdWgrUkVSRTd3dUdDMFJFUklTY25CeWhFQ0JRUHBzaE96c2JWbFpXYXMvcDM3OC94bzRkcTlDMlo4OGVyRm16UnFudnlKRWpsWUtLVzdkdTRiZmZmc1BVcVZNeFk4WU1wZUtRejVMUFhCZytmTGphbVF0eWE5YXNFWlpJVkpTV2xnWUFhTisrUGNyS3loVGVYMGxKQ1lLRGc5RzNiMTkwNjlaTmFEY3pNOU40THlJaUltSzRRRVJFOUY0b0xpNVcyWjZibTR0ZmZ2a0ZtemR2aGxnc3h0aXhZOUdnUVFORVJFVGdtMisrZ1pPVEV6dzhQSVJsQWhVWkdob3F6U0F3TVRFQkFHaHJhd01vMzFZU0FFcExTNVhDaFR0MzdzRGEyaG9pa1FpdXJxNzQ3TFBQTkw2SFU2ZE9ZYytlUGZEMjlvYXBxYW5HdmhWREE1bE1Kb1FSQnc0Y1FOT21UWVhDajdhMnRrSy9nb0lDQU9WMUczcjM3cTN4K2tSRVJLU0k0UUlSRWRFN3FyUzBGQUVCQWREWDE4ZkpreWNCQU9ibTVwQktwVGg3OWl5U2s1T3hkKzllaU1WaWRPellFZE9uVHhmcUZIVHUzQm56NXMxRFltSWlFaE1UWVdkbmh5KysrQUlqUm94UXVzKy8vLzZMcTFldlFrdExDM3YzN29XT2pnNHNMUzBCUUhpSUR3OFBGN2EvQk1xRGhiTm56NkpYcjE0QW9MQkxoVngwZERUS3lzcUVyV1hQbno4UGtVaUV3WU1ISzIwM3EwcGNYQnh5YzNOeDdOZ3hmUERCQnpoMTZoVE9uVHNISHg4Zi9QWFhYOGpOelZYb1gxSlNBZ0M0ZHUyYXNJdUVuSzZ1THJwMzcxN3BQWW1JaU41WERCZUlpSWplVWJxNnVqaHo1Z3h5YzNOUnExWXRqQjQ5R3BhV2xzalB6MGRJU0FqdTNMbURidDI2d2QzZEhaMDZkVkk0dDI3ZHVsaTRjQ0grL3Z0dnhNVEU0STgvL2tEdjNyMVZMa2NvS0NqQTh1WExvYTJ0RFdOall3UUVCQWd6Q3dZT0hJaFRwMDVoLy83OVNFeE1GTTdSMDlPRHZiMDl2TDI5MVk3L3pKa3orUFBQUDRYWEZoWVcrUDc3NzZzVUxBREF6cDA3a1pHUkFTc3JLM2g1ZVdIRGhnMm9YYnMyWEZ4Y01IWHFWRnk2ZEVucEhBTURBL3orKysvNC9mZmZGZHJOek15d2MrZk9LdDJYaUlqb2ZhUWxrOGxrTlQwSUlxS1hMVDgvSC8vNXozK0UxMGxKU1RVNEdxTEtGUlVWUVN3V3Y1SnJWMXdXSUhmejVrM0laREo4OE1FSFZickc3ZHUzMWU2KzhLcEpwVkxJWkRKaGljV0xldlRvRVc3ZXZJa3VYYnE4cEpHOWZIWHExS25XK1JzM2JzU21UWnNBQU83dTd2RHc4SGdad3lJaUlxb1VaeTRRRVJHOTQxVE5ObWphdE9selhhT21nZ1hnLytzM1ZKZVZsWlhHQXBWRVJFVDA0bDdPZjYySmlJaUlpSWlJNkwzRmNJR0lpT2dOVU5uV2l2VHU0OThCSWlKNm16RmNJQ0lpZWdQd3daS3FXMU9DaUlpb0pqRmNJQ0lpZWdQd3daTDRkNENJaU41bURCZUlpSWplQUNJUmF5eS83M1IxZFd0NkNFUkVSQytNNFFJUkVkRWJnZ0hEKzQzaEFoRVJ2YzBZTGhBUkViMGg5UFgxYTNvSVZFUDR1eWNpb3JjZHd3VWlJcUkzaEo2ZUhyUzErWi9tOXhIREJTSWlldHZ4LzJDSWlJamVJRVpHUmpVOUJIck45UFQwV015UmlJamVlZ3dYaUlpSTNpQzZ1cnJRMDlPcjZXSFFhNkt0cmMxQWlZaUkzZ2tNRjRpSWlONHd0V3JWWW5HLzk0Q1dsaGFNalkyaHBhVlYwME1oSWlLcU5vWUxSRVJFYnlCalkyTVlHaHJXOUREb0ZkSFMwb0tKaVFtWFF4QVIwVHVEZTE0UkVSRzlvUXdNRENBU2lWQlFVQUNwVkZyVHc2R1hSRWRIQjhiR3hpemVTVVJFN3hTR0MwUkVSRzh3a1VnRVUxTlRsSlNVb0xpNEdCS0pwS2FIUkM5SVYxY1grdnI2WFBKQ1JFVHZKSVlMUkVSRWJ6Z3RMUzNvNit0RFgxOGZFb2tFWldWbHdoL09hSGd6YVd0clExdGJHem82T2hDSlJORFYxV1Z0QlNJaWVxY3hYQ0FpSW5xTDZPam9RRWRIQi9yNitqVTlGQ0lpSWlJQkYvc1JFUkVSMFJ2aDBLRkRLQzB0cmVsaHZIWVpHUmxJUzB0RFdWbVowakdaVEtieDNOTFNVaFFVRkx6ME1jbGtzaXBkTnpzNys3bG1VS2w2ajBUMGJ1RE1CU0lpSWlLcWNiR3hzZmpwcDU4d2Z2eDRUSmt5cGRyWE8zRGdBQklTRXFyVU56SXlVaWl3V1ZCUWdLaW9LRXlZTUFIR3hzWUF5aC9nRXhNVHEzeHZQVDA5T0RrNUtiWC84TU1QRUlsRW1EWnRHZ3dNRElUMjMzNzdEVXVYTHNYSmt5ZFJ1M1p0b2YzdTNidVlNbVVLK3ZidEMwOVBUNVgzMnJadEcrYk1tWU5qeDQ3QjNOd2NRSGt3VUZoWVdLV3hpa1FpbFRPaHZ2LytlMXk4ZUJIUjBkR3dzckpTZS83a3laT1JrNU9EUllzV3dkYldWdU85c3JPejBiZHZYNHdhTlFvVEowNFUyaGN0V29RVksxWWdKaVlHWGJwMFFYRnhNYTVldllvMmJkcFU2VDA4Njg2ZE8zank1SW5HUHZyNittalZxdFVMWForSVZHTzRRRVJFUkVRMXp0WFZGVEV4TVZpOWVqWDY5T21EdG0zYmF1eS9ZY01HaEllSHF6eFdwMDRkZUhoNFlPL2V2YkN4c1ZGYlJQUEpreWZJemMyRlZDb1Z3b1VMRnk1Zy9mcjErUFBQUDdGNjlXcVltcHFpc0xBUS92NyswTlBUVTlnK1ZDd1dDelZSNUVwTFMyRnNiS3dVTHNoa01waWJtMlBac21VNGV2UW9GaXhZQURzN083WHZiOSsrZlpnMWF4WnljM1BSb1VNSHlHU3lLdGZ0dUhIakJ2cjM3MStsdmk0dUxnZ0xDMU5xNzlTcEUzYnUzQWszTnpmRXhNU2dVYU5HU24yMmI5K09FeWRPb0gzNzltalFvRUdsOTlxOWV6ZXlzN05oYVdtcDBDNFNpU0NWU29WWks2R2hvWWlMaThPTUdUUGc0ZUdoMExlb3FBZ3JWNjVVZTQrMmJkc2lMUzBOVzdkdTFUZ1dPenM3L1BycnI1V09tWWlxanVFQ0VSRVJFYjF5di8zMkc2NWZ2NjZ4ajQyTkRTUVNDZmJ0MjRmOSsvZXI3VGRtekJqWTJkbGgxS2hSQUlERGh3L2ovUG56bURCaEFyUzB0QlJtQlVSRlJhRkZpeFlxcnhNY0hJek5temNydEhYdTNCa1JFUkh3OGZIQnhJa1RFUjBkcmRCLzhPREJ3dXRCZ3dhaFNaTW1XTHg0c2RBV0dSbUpMVnUyS04xTFMwc0xreWRQUnBzMmJlRHY3NCs0dURpMTRVSm1aaWI4L2YxaFptYUdwVXVYd3NIQlFlMW5vWW1ycXl1NmRldW05dmpzMmJQVkhoczZkQ2lrVWltQ2dvTGc3dTZPN2R1M3c5cmFXamgrOSs1ZGhJV0Z3Y0xDQW9zV0xZS2VubDZsNDlteFl3ZU1qWTNoN095czBHNW9hQWpnLzVkTStQajQ0SjkvL3NHY09YTnc5ZXBWeko0OUd5SlIrV05MVVZFUm9xS2kxTjVqK1BEaCtPYWJiOUMzYjErMWZYeDlmUlhlQ3hHOUhBd1hpSWlJaU9pVlMwcEswaGdZVkxScTFTcU54NGNQSDQ2T0hUdWlZOGVPQUlDY25CeWNQMzhlUGo0K3drTm94VkFBQUhKemMrSGw1WVd2di80YWJtNXVHcS9mdTNkdnpKNDlHL1BtemNQcDA2ZUY2Zm1scGFVUWk4VkNQNWxNQnFsVXF0RDI3SGF4RW9rRWE5YXNVV2diTUdBQTZ0V3JKM3dEZityVUtRRGxzekhrRCtrT0RnNW8yYklsenB3NWd6Tm56Z0FBV3JSb0FVZEhSNlNucCtQMjdkc0FnSC8rK1FjQWtKS1NJaXpqYU5hc0dRQ2dUWnMyU2cveUZmMzQ0NDlLYllXRmhVS2RoNEVEQnlJek14T1BIajJDc2JHeFFnMkdHVE5tb0xDd0VKR1JrVEF4TVZFNFZxdFdMYVhySGo5K0hCY3VYTUNvVWFOZ1pHU2tjRXorV3Y0NVdsaFlZTU9HRGZEMjlzYldyVnRSV2xxS2tKQVFBSUM1dVRrdVg3NE1BRGg3OWl5R0RSdUdrSkFRREJreVJPR2FHelpzd0xadDIzRGh3Z1ZoVmdwUS92dkl5OHREdlhyMTFINHVSUFJpR0M0UUVSRVIwV3RoYUdnb1BFaExKQktGSlFaeU1wbE1PUGJzTW9DSWlBaWxCL1dxS2lzcnc3bHo1elIrazEvUmlCRWowS3RYTDFoYld5TW5Kd2NBRUJnWWlNREFRSVYrbHk5ZmhyMjl2VUtibVptWjhITnBhU25DdzhPaHE2c3JCQitxR0JvYUtnVWlKMCtlRkg0dUtpckN3SUVENGVqb2lGMjdkaUV1TGs1NFgwRDVVZ0s1WjYvelBMcDE2NGFpb2lLbDl1M2J0NnZzNytYbHBkUjI3dHc1aGRrakFMQjY5V3BvYTJ0ajVNaVJTdjFOVEV3QWxBZEFjb2FHaGxpeFlnWG16Sm1Ec1dQSHFyeDNhbW9xQU9Eenp6OVhPdmJreVJPWW01c3JCQXRBK2F3UW1VeW1zWTRFRWIwWWhndEVSRVJFOU5ySUg3REhqUnNIUTBORCtQajQ0S09QUGhLT3A2YW1Zdno0OFpneFk0YXc3RUd1cWpVSFhwWm5wODVQbURBQm4zMzJtZkI2NXN5WnNMYTJ4dVRKazRXMnVMZzQ0YUczSW05dmIzaDdlNy93V0J3ZEhZV2ZBd0lDRUJBUUFLQzg4R0pDUWdJT0hEZ2dGSFNzYlBtSkptUEhqbFc3WThkZmYvMkZFeWRPWU9EQWdiQ3hzVkY3aldkRGxMLysrZ3RIamh5Qm1abVp5dG9NOGlLV0ZjTUZxVlNLN094c0RCMDZGSmN2WDBaYVdocUdEaDBxMUxlUXlXUklTa3BDKy9idFViZHVYYVZyUG5ueVJLbTJBd0E4ZlBnUWdQTHZsb2lxaitFQ0VSRVJFYjF5Z1lHQndqZmlFb2tFbjN6eUNaWXZYNDdmZi84ZExpNHVtRHAxS3F5c3JJUXArYXBtTlhoNmV1THJyNzlXK2RENE1zVEh4eXM4bUgvNzdiZENQUUFBYU5La0NUcDE2aVM4TmpRMGhKbVptVUxia1NOSDFGNC9PenNidlh2M2ZxNHg5ZS9mWCtYeUJhRDhjMVFWWk1qTm16Y1BDeGN1VkhzOEx5OVBxZTNiYjc5VjIzL0ZpaFU0Y2VJRVhGMWQwYlZyVncyai9uOHltVXhoVmdWUVB1N016RXpjdjM4ZkR4NDh3Tm16WndHVUJ6TXBLU2w0OE9BQk1qTXpsWmFZZE8vZUhSOTg4QUdBOG1VV0dSa1ptRE5uanNyN1BubnlCQTBiTmxScWw0Y0xYQlpCOVBJeFhDQWlJaUo2QjIzYXRBbWJObTJxMWpXU2twSmUwbWdVdnluVzBkSEIyTEZqOGRWWFh5RWtKQVFKQ1FuNDk5OS9zV25USnVHQlV0VVNBbk56YytIYitSczNibURYcmwwQWdMLy8vaHNBc0dUSkVtaHBhYUZseTVaSzU1YVVsQUNBeW0wWDVaS1RreFVlMWowOVBSWENoYk5uenlxRUhqazVPYmgzN3g1Mjd0d3B0RjI1Y2tYdDlhVlNLZkx5OHVEczdLeHhwd2k1RFJzMmFOeFNNaTB0RGRuWjJRQ0FwMCtmb2xhdFdncnZ6OUhSVVNINGVOYlBQLzljNlJpcUt6NCtYdmo5eURrNU9lSFdyVnRLZlI4OWVvUTZkZXFnZmZ2MnNMYTJSdjM2OVdGdGJZMTY5ZW9KLzVSYnQyNGRkSFF4elB2VUFBQWdBRWxFUVZSMFlHdHJpL1QwZEFEbHYxdDU4YzRuVDU2Z2ZmdjJLdThCTUZ3Z2VoVVlMaEFSRVJIUmE3Tmp4dzZrcDZmRHk4c0xOalkyV0xSb0VWSlRVNFdIUFhsaFFGVkZBU3Y2OTk5L0VSTVRBd0RDTlA3MTY5Y0RBSnlkbllWdnVPWGtEK21hcnJ0bzBTSklKQkpzM3J4WjVZTjNmSHk4RUdnQTVRVUlIejU4aUtDZ0lLRk52aFdsbks2dUx2ejkvWVhpa3dEUW8wY1BEQm8wU09QN0E0QTllL1lJUDArWU1FSHBnYmppZG92ZTN0NW8zcnc1bGl4WklyUjE2ZEpGWS9IS2luMnJRaXFWQW9CU0hRTjFIang0Z05EUVVOU3JWdzltWm1iQ3JJRXhZOFpBTEJZTG9ZRzF0VFVHRGh5SVpzMmFWYnFGSkFDY1BuMGFodzRkQWdEODk3Ly9GZG9iTjI2TWxKUVVGQmNYSXo4L0h4WVdGa3JuTWx3Z2VuVVlMaEFSRVJIUmEvUFBQLzlneTVZdDJMNTlPMXhkWFRGcDBpVDA3TmxUT0o2Zm53L2cvNHY4cWZQNTU1OEwwK25sVzBxZU9uVks3VzRSOG9kS1ZRK2NjdklpaExxNnVncnRlbnA2Y0hKeXdvZ1JJeFMyaFZTMUZXVlNVaEtPSGowcXZOYlIwY0dZTVdNQWxNOHVlRkhEaGcxVGVIMzU4bVdrcHFiaTAwOC94WkVqUnpCOCtIQ0VoWVVoSUNCQVpaSEZ5bVJtWmlJeU1sSmpIL25PRk5IUjBRcXpOVlFaTzNZc0ZpeFlnTnpjWElTR2hpcjhQcDU5THdCZ2EydUxHemR1VkRyT3NySXkvUFRUVHdES3c0VHc4SEFBNVR1TVhMcDBDVUQ1ckFVQVdMdDJyUkJBeWNrRGtzNmRPd01vLzMzWjJ0cFdlbDhpcWh6REJTSWlJcUozaEllSEJ6dzhQR3A2R0JvRkJnWmkwS0JCQ0FzTHc3WnQyN0Jueng3OC92dnZxRk9uRGdEZzd0MjdBUERTcS9uZnZIa1RBSlJtTkZTRm9hRmhwUS9lY2s1T1RuQnljdExZWjlhc1dRcXpIZFFSaThWcXh4c1pHUWtiR3h2MDZORURSNDRjZ1l1TEM3S3lzckJxMVNxMGJ0MjZTbU90S0Q4L1gyR21oTHJ4QU9WMUpaNE5ZSjdsNnVvS0t5c3JEQjQ4R0wxNzk2NTBCNHVXTFZ2aTc3Ly94cDA3ZDlDb1VTTzEvV0pqWTNIaHdnWFVxbFVMZW5wNmFOdTJMUUFJeTJXQTh1VVJ2cjYrR3U5MzRzUUpIRDkrWEdsWEN5SjZjUXdYaUlpSWlPaTFzcmUzeCtiTm01R2NuSXpidDI4THdRTHcvenNkYUhyQWZCSHlMVEREdzhNeGV2VG9LbTlKK2VEQkE0V2RHaXFTU3FXNGRPa1NXclZxcGZMNHdZTUhWZTVLMEtkUEg0V2FDeWRQbmtScWFpcDhmWDBWYWlaczJMQkI3WFVQSERpQTZkT25LeXhSbURKbEN1enM3UERoaHg4Q0tOK2xRVlZoVERsNUhRb0FhTnEwcVRBVFJKVzh2RHg4K3VtbkVJdkZhTmFzR1JJU0VpcGRIbEduVHAwcWgwUjJkbmFJaTR2RDJiTm5OZjd1TzNYcWhCNDllcUJPblRvNGYvNjh5ajRXRmhhVjdzeFJYRnpNY0lIb0pXTzRRRVJFUkVTdlZHRmhJU0lpSXRRZW56dDNydkR6cVZPbllHQmdvTEVlUUpzMmJhcFVzMEN1cUtnSWh3OGZocFdWRmRMUzB0Q25UeDhBNVFHR3ZiMjl4aTB1YTlldWphQ2dJT2pwNlNtMEwxbXlCUGZ1M1FNQXRHN2RHdTd1N2lyUGZmWjFZbUlpckt5c2xKWjlwS2Ftd3QzZFhlR2NmdjM2cVp3aHNISGpSalJxMUFodWJtNzQ1WmRmaEhZdExTMzA2OWRQQ0dpU2s1T1JrcEtpOXIzSmQrK29paTFidGtBc0ZzUEJ3UUVuVDU3RWxpMWJWTDduaXA1bnVZRjhtY0tSSTBjd2NPQkF0ZjNhdG0yTFpjdVdZZGFzV1ZXK3RpcnlXUmhHUmtiVnVnNFIvVCtHQzBSRVJFVDBTcFdVbENBdUxxN1Nmc1hGeFpCS3BkRFgxOWZZdjdDd1VHMjQ4T1RKRTZTbHBjSFYxUlZmZi8wMWF0ZXVqYlZyMXlJbkp3Zmp4bzNEcWxXcmhMNmVucDd3OVBRVTF1R3JrcHFhaXZ2Mzc4UFB6MDlvVzd4NE1YUjFkZEc0Y1dOWVdscmk1czJiME5iV2hvdUxpOXJyYk51MlRlM0R2SHhXeFpZdFc5UitrOTYyYlZ1aEtHVC8vdjFoWVdGUjZiZnVNMmZPMUZqUXNVdVhMaHJQbDd0MTZ4WldybHdKUzB0TExGKytIRzV1YnBnL2Z6N2F0V3NuTEV1b3J1Yk5tNk4rL2ZvNGRPZ1FTa3RMTlM2NzBIUXNKU1VGMzMzM25jWjdqUjgvSG1LeEdMcTZ1a3FoRVJHOU9JWUxSRVJFUlBSS21abVphWnh5RDVRWEMvVHc4RUJSVVJGMjdOZ2hUTzJ2akZRcUZYYVljSE56UTNwNk9tUXlHUTRjT0lDR0RSdml3b1VMV0xKa0NXeHRiVEZvMENDRmNFSHV5eSsveElnUkkrRHA2YW5RbnBDUWdBVUxGdURMTDc4VTJsYXNXSUZWcTFaaDY5YXRDQWdJUU4yNmRURnExQ2o0K2ZsQklwRmd5SkFoS3NlNWJOa3laR1ptcWp3bWs4a0FsTzlXb2M2NGNlT0VjTUhGeFVYamNvZVg2ZW5UcC9EMjlrWitmajdtenAwTEV4TVRoSVdGWWZqdzRSZzNiaHlpbzZOZnFNYURLdjM2OWNPNmRldXdmLzkrOU92WFQyaC8vUGd4ZnZycEo0d2FOVXJsOXBJVk5XblNwTks2SS9iMjlyaHk1VXFsTzVJUTBmTmh1RUJFUkVSRU5Tb3hNUkd6WnMwU2FnQzR1TGpBMmRrWm8wYU5VdnZnbXBhV2hsOSsrUVhIang5SFRrNE90TFcxb2F1cmk2bFRwNkpYcjE1bzJMQWhMbDI2QkM4dkw4aGtNaXhjdUZEWVNhS2lrcElTM0xsekIzLy8vYmZRSnA5aEVCWVdCanM3Ty96d3d3OG9LeXZEdkhuekVCc2JpN0N3TUxScDAwYm8zN2R2WC9qNCtHRG16Sm00Y3VVSy9QejhsR1lWcEtXbHFYMy8wZEhSbUQ5L1BvNGZQNjYwbEVLVjF4VXNYTDkrSFpNbVRjS05HemZnNWVVbFBQRGIyZGxoM3J4NW1EcDFLdHpkM1JFVUZLUngxa1pWRFIwNkZERXhNVmk1Y2lYNjl1MHJMRmU1ZXZVcWtwS1MwTHAxNjByRGhSWXRXbURhdEdtVjNtdnQyclVNRjRoZU1vWUxSRVJFUkZRampoMDdocWlvS0p3NGNRTDE2dFhEMnJWcllXWm1oblhyMWlFK1BoNDdkKzVFbHk1ZE1ITGtTUFRxMVV1aE5rSldWaGFPSERtQ1R6LzlGTDE2OVJLSy9Na2xKQ1JnenB3NUtDNHVSa1JFQk5xMGFZUGJ0MjhES04vT1VFNWVOOEhHeGtab2syOGwyYTVkTzBSSFJ5TTdPeHNUSjA3RW1UTm5NR1hLRkpVUDBoTW5Ua1JKU1FtV0wxK09RNGNPNFgvLys1L0NBM0pOeU0zTnhZTUhEOVFlbDgrWWVGWlpXUmsyYnR5SXlNaElGQlVWWWZ6NDhaZ3laWXBDSDJkbloyaHBhV0g2OU9uNC92dnZzWHYzYmt5Yk5nMGZmZlRSQzQvM2d3OCtnTE96TTNidjNvMlltQmlNSGowYUFIRHUzRGtBVUNxY2VmMzZkU0ZzS0NrcFFjT0dEYXQwbjlMU1VseTVjcVhLL1ltb2FoZ3VFQkVSRWRGclVWWldodlQwZEtTbXBpSXBLUW0zYnQyQ1NDVENpQkVqNE9Qakkyd25HQndjak1tVEoyUERoZzNZdkhrenZMMjlZV3RyaTVFalI4TEZ4UVZHUmtibzM3OC9uSnljbE5iTVg3NThHVC8vL0RQUzB0SmdhV21KWmN1V29XdlhyZ0RLdDdmVTA5UEQrdlhyVVZoWUNHMXRiYUhnb2IyOXZYQU5Dd3NMdEdqUkF0SFIwVWhLU2tKSVNBakVZakZtenB5SmtTTkhxbjEvdnI2K2FOS2tDWUtDZ3VEcjY0dUFnQUFjUEhnUVo4NmNxZlJ6QVlBZVBYcFUraGxHUkVTbzNiM2lXZUhoNFFnUEQ2OVNYNkM4NXNXZVBYdXdjdVZLWkdSa3dNek1ES0dob1dxMzF1emZ2eithTkdtQzc3NzdEb2NQSDhiaHc0ZlJyVnMzREJreUJEMTc5b1N4c1hHVjd5MDNZOFlNSEQ5K0hHRmhZZERYMThlSUVTTnc5T2hSYUd0cks4MWFxRnUzTG54OGZBQUF2LzMybTlvZzVlalJvemh5NUFnTURRMEJsRzlEK2ZEaFE3aTZ1ajczK0loSVBZWUxSRVJFUlBSS1pXUmtJREF3RU9ucDZTZ3NMQVFBV0ZwYVlzeVlNWEJ6YzFPNTlhQ0ZoUVg4L1B3d1pzd1l4TWJHWXNPR0RRZ09Ea1prWkNTV0wxK09UcDA2S1oxVFhGd01IeDhmM0xwMUMwNU9UZ2dNREJRQ0N3QXdNRERBbkRsekVCRVJnUVVMRmdBQXpNM040ZW5waWQ2OWV3djlRa0pDa0p1YkMxTlRVN1J2M3g3bTV1WUlEQXlzMGtPOWk0c0xPblhxaEZXclZtSFlzR0V3TXpNVHdvMlhvV25UcGxYdTYrSGhvVEd3cUZpazh1VEprL0R4OFVGMmRqWjBkSFF3ZlBodytQcjZLbngrcXRqWjJTRWhJUUV4TVRGWXMyWU5qaDQ5aWpObnppQW1KcWJTSlF5cVdGcGFZc1dLRlJnNWNpU0NnNE94YU5FaVpHZG5vMHVYTGtvN2JKaWFtbUxvMEtFQWdCczNicWd0bUptZm40L282R2podFk2T0R2cjI3UXN2TDYvbkhoOFJxY2R3Z1lpSWlJaGVLVnRiVzBpbFVqUnExQWlmZlBJSlB2dnNNM3p5eVNkVnFoMWdhbXFLYjcvOUZpTkhqa1JzYkN3T0hEaWdkb2NDZlgxOUxGKytISGw1ZWZqNDQ0OVY5bkZ4Y2FtMFBvQ1JrWkd3UldITGxpMlJrcEtpc2w2RE9qWTJOdmp4eHg4QkFGOTk5VldWejNzUklwRUlob2FHS3BkZk5HL2VISjkvL3JuR2MrVTZkdXlJenAwN3c4cktDcU5HalVManhvMnJQQVk5UFQyTUd6Y09ibTV1K1BYWFg5R3NXYk1YQ2hiazJyWnRpN2k0T0lTR2h1TEVpUk93dGJYRnpKa3pGZnFFaFlVcHZKNCtmYnJhNi9YdTNSdW5UNTlHYVdrcHBGSXBURTFOTmU0NFFVUXZSa3VtYnJFVkVkRmJMRDgvSC8vNXozK0UxMGxKU1RVNEdpSWlra3FsME5iV3J1bGhVQTNKek14RVdWa1o2dGV2WDlORElhSlhoRE1YaUlpSWlPaVZZN0R3ZnF0YnQyNU5ENEdJWGpIK1c1NklpSWlJaUlpSXFvWGhBaEVSRVJFUkVSRlZDOE1GSWlJaUlpSWlJcW9XaGd0RVJFUkVSRVJFVkMwTUY0aUlpSWlJaUlpb1doZ3VFQkVSRVJFUkVWRzFNRndnSWlJaUlpSWlvbXBodUVCRVJFUkVSRVJFMWNKd2dZaUlpSWlJaUlpcWhlRUNFUkVSRVJFUkVWVUx3d1VpSWlJaUlpSWlxaGFHQzBSRVJFUkVSRVJVTFF3WGlJaUlpSWlJaUtoYUdDNFFFUkVSRVJFUlViVXdYQ0FpSWlJaUlpS2lhbUc0UUVSRVJFUkVSRVRWd25DQmlJaUlpSWlJaUtxRjRRSVJFUkVSRVJFUlZRdkRCU0lpSWlJaUlpS3FGb1lMUkVSRVJFUkVSRlF0REJlSWlJaUlpSWlJcUZvWUxoQVJFUkVSRVJGUnRUQmNJQ0lpSWlJaUlxSnFZYmhBUkVSRVJFUkVSTlhDY0lHSWlJaUlpSWlJcW9YaEFoRVJFUkVSRVJGVkM4TUZJaUlpSWlJaUlxb1doZ3RFUkVSRVJFUkVWQzBNRjRpSWlJaUlpSWlvV2hndUVCRVJFUkVSRVZHMU1Gd2dJaUlpSWlJaW9tcGh1RUJFUkVSRVJFUkUxY0p3Z1lpSWlJaUlpSWlxaGVFQ0VSRVJFUkVSRVZVTHd3VWlJaUlpSWlJaXFoYUdDMFJFUkVSRVJFUlVMUXdYaUlpSWlJaUlpS2hhR0M0UUVSRVJFUkVSVWJVd1hDQWlJaUlpSWlLaWFtRzRRRVJFUkVSRVJFVFZ3bkNCaUlpSWlJaUlpS3FGNFFJUkVSRVJFUkVSVll1b3BnZEFSRVJFVlZkV1ZpYjhrVXFsa0VxbGtNbGtOVDBzVWtFa0VnbC9kSFYxYTNvNFJFUkVyeFREQlNJaW9qZWNUQ1pEY1hFeHhHSXhnNFMzaUR3RWtqTXdNSUNCZ1FHMHRMUnFjRlJFUkVTdkJzTUZJaUtpTjVSRUlvRllMRVpKU1VsTkQ0VmVBckZZRExGWURFTkRReGdZR05UMGNJaUlpRjRxMWx3Z0lpSjZReFVWRlRGWWVBY1ZGUlVoTnpjWFVxbTBwb2RDUkVUMDBqQmNJQ0lpZWdQbDUrZWp0TFMwcG9kQnI4ai90WGZ2d1ZHVjl4L0hQN3ZKWG5JamtFaFFhZ0twcVNBUTc0NVVpakJTQmFRMW1xQXdTQTBXZzFwQUxWNVFBc3BQUjFJNlFrdWNHaDFJc0VhTElWeEVvdGJTWUNJSWFVdlRUQkdqUWFIVlZvcGFOVEd3dThsZWZuOHdiRm16Q1NFbnNKdmQ5MnRtWnp6UE9lYzUzME9DNUh6eW5PZnhlRHhxYm03bWF3d0FpQmlFQ3dBQWhCbW4wOGxEWjVSb2JXMlZ4K01KZFJrQUFCaEd1QUFBUUJqeGVEeHlPQnloTGdOblVHdHJhNmhMQUFEQU1NSUZBQURDQ01GQzlQRjZ2Y3l0QVFEbzh3Z1hBQUFJRTE2dmw5Y2hvaFNoRWdDZ3J5TmNBQUFnVExoY3JsQ1hnQkR4ZXIzTXZRQUE2Tk1JRndBQUNCTU1qWTl1ZlAwQkFIMFo0UUlBQUdIQTYvWEs2L1dHdWd5RWtOdnREblVKQUFEMEdPRUNBQUJoZ0NIeDRIc0FBTkNYRVM0QUFCQUdHTFVBbjg4WDZoSUFBT2d4d2dVQUFNSUE0UUlBQU9qTENCY0FBQUFBQUlBaGhBc0FBQUFBQU1BUXdnVUFBTkRyZHUzYXBZTUhEd2JkMTlPNUJWNTc3VFU5K3Vpak9uRGd3Q21mKzlsbm4ybno1czFxYlczdDlCaVh5NlhubjM5ZWYvclRuM3BVSHdBQTBTdzIxQVVBQUlEVGE4ZU9IV3ByYTlPRUNSUDhiWTJOalowKy9BY3pjdVJJRFJreUpLRHR3SUVEV3JwMHFSWXNXS0NMTDc0NFlOL1BmLzV6VFpzMlRRc1dMQWhvcjZ5czFPYk5tN1ZxMVNvTkhEandsTzVqMzc1OWV2UE5ONVdUazNOSzUwblMrdlhyVlY1ZXJ2VDBkRjErK2VWQmozRzVYQ29wS1ZGZVhwNnV2UExLVTc0R0FBRFJqSEFCQUlBSXQyblRKdTNldlZ2dDdlMmFOR21TSk9tTk45NVFSVVdGN0hhNy96aXYxNnUydGpiWmJEYVpUQ1ovdTlQcDFQMzMzOThoWERDWlRISTRITHJycnJ1VW41K3ZPKzY0UXhhTEpXZ056YzNOZXZMSkoxVmJXNnYwOUhSOTlkVlhweHd1OU5TUkkwZjB5aXV2Nk5KTEwrMDBXQUFBQU1ZUUxnQUFFT0dLaW9wMDMzMzNhZW5TcGJMYjdSby9mcndrNmV5eno5YVdMVnY4eDlYVTFHamh3b1VxS3l0VFZsYVdKTW50ZG12TW1ERkIrODNNekZSWldabWVlT0lKYmR5NFVaTW1UVkptWm1iUVk4dkt5bFJiVzZ2YzNGemRjODg5aW91TDYrVzc3RnhGUllXKytlWWIvZXhuUC9PM2Zmenh4M0k2blFISEhYOWw0dXV2djFaVFUxT0hmczQrKzJ6MTY5ZnY5QllMQUVBZlJiZ0FBRUNFczl2dFdyNTh1UW9LQ2xSWldhbHg0OFpKT2piM3dZa1AyQjZQUjlLeFFPRjRlN0FsTXV2cjYvWDN2Ly9kdjMzQkJSY29KU1ZGdGJXMXFxMnQ5YmMzTmpicStlZWZseVFsSkNUb2lpdXUwS0JCZzFSUlVlRS9KamMzTitnRHU4UGg2SFlBNGZGNEZCTVRFM1JmUzB1TDFxMWJwL0hqeHlzN085dC9iRkZSa2VycjY0T2VVMTFkcmVycTZnN3R5NWN2OXdjekFBQWdFT0VDQUFCUklEazVXU1VsSlVwT1R2YS84bkQ0OEdGLzBIQ2kvUHo4THZ2YXRXdVh5c3ZMQTE2cCtEYTczYTZtcHFZT0l3RDI3dDByNlZnZzBON2VybXV1dVNab3VGQllXS2pQUHZ0TXYvbk5iNVNjbkJ6MEdwOTk5cGtXTDE2c1VhTkc2WjU3N2dsNlRHbHBxWTRlUGFxNWMrZEtrbGF2WHEyLy9PVXZtajU5dW1iTW1CRndyTlBwMU9MRml6Vm16QmpkZE5OTkhmb2FNV0pFcC9jTEFFQzBJMXdBQUNCS3BLYW1CbXlucEtSbzJiSmwvdTJHaGdZOSsreXpldlRSUnpWNDhHQkp4MFkzM0gzMzNSMzZNcGxNQWFNVVRsVlZWWldlZU9LSm9QdSsrT0lMN2Q2OVcxbFpXWjBHQzlLeCsvbnl5eSsxWWNNR1RaczJUWU1HRFFyWXYzLy9mbFZXVm1yNjlPbkt5TWpRNGNPSDlidmYvVTRaR1JtNjVwcHJPb3gyYUdscGtYVHM5WWV4WThmMitONEFBSWhHaEFzQUFFU29scFlXdmZEQ0MvN3Q3T3pzZ0pFS1ZxdFZsMXh5aVgrN3VibFpralJzMkxDQU9SZTZVbHhjSERCdlEzZWNXRk13di8vOTcrWDFlays2S2tSTVRJeCsrdE9mNnYvKzcvOVVXbHFxUllzV0Jld3ZLaXFTeCtOUmZIeTh5c3JLdEdmUEhybGNMaTFjdUxEVDF5Z0FBRURQRUM0QWlBb3Z2dmhpcUVzQXVqUisvSGdsSkNUMGFwOE9oMFBsNWVYKzdieTh2SUJ3d2VGdzZQWFhYL2R2Zi9EQkI1S2tuVHQzK2w5bjhQbDhYVjdENlhUS2JEYWY5RlVLU1RwNDhLQ3FxcXI4Y3pzRTQvUDV0SG56WnRsc05sMTMzWFVuN1hQaXhJa3FMUzNWMXExYmRldXR0d2FzYUpHUWtDQ3oyYXpLeWtwNVBCNTk4ODAzdXZIR0c1V2RuUzJIdzlIaC93c3VsMHVTOU41NzcybjE2dFVCKzRZUEg4NW9CZ0FBdWtDNEFDQXF2UFRTUzZFdUFlaFNkbloycjRjTGFXbHAycjU5dXlUcGhodHU2TEMvdWJsWnk1Y3Y5Mjhmbjd5eHJLd3NZQ25LYjd2cXFxdVVrcExpMzA1S1N0TE1tVE5QV3MrT0hUdFVWVlVsNmRna2tQUG56MWYvL3YwRGp0bTFhNWYrOWE5LzZmcnJyKy9XeWd3eE1URzY3YmJidEd6Wk1qMzc3TE1xS2lyeTcxdXhZb1dzVnF2Y2JyZCs4cE9mS0RZMjFyOWloTXZsMG05Lys5c08vVmtzRm4zNDRZZjY4TU1QQTlwemNuSUlGd0FBNkFMaEFnQUFFY3BrTW5VYVdBd2JOa3hUcDA3Vmd3OCs2RzhMdGhTbDErdlY0c1dMbFpHUjRUL3Uwa3N2MWFXWFhtcW90dlBPTzAvbm5YZGVoL2JLeWtwSk91a3JFU2U2L3ZycnRXYk5HbTNmdmwwZmZmU1J2MStyMVNycDJHc1lCdzRjMFBMbHkvMXpPUFR2MzE4N2QrNDBkQThBQU9CL0NCY0FSS1RqRHhYU3NkOXNUcDgrUFlUVkFDZjM3Y2tXVDdjcFU2Wm95cFFwSnozT2JEWUhUUG9ZekwvLy9lK2dxMDU4VzdCbExVL1UxTlNrM2J0M2E4U0lFYnI0NG90UDJ0OXhGb3RGMDZkUFYzRnhzVXBMU3dQcWJXcHFVbWxwcVNaT25NZ3lrZ0FBbkVhRUN3QWludGxzN3RhUWJTQ1VIQTZIbkU3bkdibFdVVkZSMEVrWWo4K3YwTm5mbDV5Y0hEM3l5Q01kMnZ2MTY5ZGh6b1dTa2hLTkdqVXE0RldDNDNNdWRHYnQycldTcEZtelpwMzhKb0xVdG5idFdsVlhWK3Znd1lQS3pNeFVjM096RmkxYXBJU0VCRTJkT2xWdnYvMjJQdjc0WS8zakgvL1EzTGx6MWREUW9BTUhEblNyLzl6Y1hBMFlNT0NVNndJQUlGb1FMZ0FBRUdXdXZmWmFaV2RuQjdTOS8vNzcvbGNTZkQ2ZjVzeVowMkZweC9UMDlBNTl6WjQ5V3pObXpOQzU1NTRiMEw1NjlXb05HellzSUtnNGV2U29aczZjcVhQT09hZERQMDFOVGRxK2Zidk9PKzg4WFgzMTFhZDhUNG1KaWJyaGhodjAwa3N2YWUzYXRYcjg4Y2UxY2VOR2ZmTEpKNUtrZ29JQy83R3BxYWw2NktHSHRHM2JObFZYVjh0dXQzZmFyOXZ0bHR2dDFyaHg0d2dYQUFEb0F1RUNBQUJScExXMVZhdFhyOWJLbFN2OTh6RWNQbnhZSlNVbEdqMTZ0T3JxNmpSMjdGaTk5ZFpiZXU2NTV6cWRzMkgvL3YzYXMyZFBwOWR4dTkxcWFtclN1blhyT2ozbWxsdHU4UzhKV1Z4Y0xPbllxSVd1SnBQc3lyUnAwN1J1M1RyOTRROS8wRjEzM2FXTExycEk0OGFOMDNlLysxMWxaR1JvNk5DaHlzaklVR0ppb3YrY3hNUkVWVmRYZDlybnVuWHI5T3RmLzdwSDlRQUFFRTBJRndBQWlCSXRMUzJhTjIrZUdoc2JkZWpRSVdWbFplblFvVU9hUDMrK1JvMGFwY21USjZ1dXJrNEZCUVY2OHNrbk5YLytmSzFZc1NMb2IrejM3dDJyVmF0V2RYb3RuOCtudi8zdGIycG9hT2owbU56Y1hIKzRNSG55WkhtOVhrMllNS0hIOXpkbzBDRE5temRQdzRjUDErREJnelY0OEdCZGR0bGxQZTRQQUFCMEgrRUNBQUFSenV2MXl1VnlhZHUyYlpLa3dzSkNaV1ZscWJHeFVRODk5SkNTazVPMVpNa1MvMGlFbUpnWVBmWFVVNW96WjQ1bXo1NnRwVXVYNnNJTEx3em9NemMzVjdtNXVaMWVjOXk0Y2NySnlkR0NCUXU2VldOM0o1ZzhtVnR2dlRWb3U4UGhVR05qbzk1Nzd6M3QyN2V2VjY0RkFBRCtoM0FCQUlBSVYxOWZyL2IyZHBsTUpqMzIyR09hT0hHaTFxOWZyK0xpWWcwY09GQXJWNjRNZUZWQWt0TFMwbFJjWEt4Nzc3MVhCUVVGeXN2TFUzNStmb2Q1R000VW44K25nd2NQU2dwY0RhWXJWVlZWMnJkdm45NTk5MTE5K09HSC90VXEwdFBUMWE5ZnY5TldLd0FBMFlod0FRQ0FDQmNmSHkrYnphWUhIbmhBbzBlUDFoMTMzS0Y5Ky9ZcE16TlRUei85dEFZT0hCajB2SXlNREpXVmxXblJva1hhdUhHamFtcHF0R1RKRWozODhNTW52YWJUNmRTR0RSdUNya3B4b3F5c0xKV1dsblpvOS9sOHlzbkprYzFtVTF4Y25KcWJtL1dmLy94SGRydGRRNFlNNmRaOXYvenl5L3JvbzQ5MC92bm42NVpiYnRGRkYxMmtpeSsrV0NrcEtmNzlyYTJ0R2oxNmRLZDlIRjlCQXdBQWRJMXdBUUNBQ0RkaXhBaVZsNWY3SDhxSERoMnF0TFEwRlJZV0tpa3BxY3R6Qnd3WW9HZWVlVWFiTm0xU1ltS2loZ3dab3R0dnY3M1hha3ROVFEzYWJqS1psSmFXcHIxNzkvcmIwdFBUTlcvZXZHNlBPdmpGTDM2aGxKUVV4Y2ZIZDNxTTFXclZuWGZlMmVuK2hvWUc3ZGl4bzF2WEF3QWdtaEV1QUFBUUJVNzhiWDloWWFGL0lzWHVNSmxNeXN2TDgyL1BtaldyVjJ2cnpKbzFhK1R6K2VSMnUyVTJtMCtwWmtrZGxzY014bXExQml5WCtXMHhNVEdFQ3dBQWRJUEp4M2cvQUJHb3JhMU5PVGs1a2lTTHhhSlhYMzAxeEJVQlhYTTRISEk2bmFFdUF5RVdiR1VPQUFENkFuT29Dd0FBQUFBQUFIMGI0UUlBQUdIQVpES0Z1Z1NFR044REFJQytqSEFCQUlBd3dJTWxUblZPQ1FBQXdnbmhBZ0FBWVlBSFMvQTlBQURveXdnWEFBQUlBN0d4TE9BVTdTd1dTNmhMQUFDZ3h3Z1hBQUFJRXdRTTBZMXdBUURRbHhFdUFBQVFKbXcyVzZoTFFJand0UWNBOUhXRUN3QUFoQW1yMVNxem1YK2FveEhoQWdDZ3IrTW5HQUFBd2toOGZIeW9TOEFaWnJWYW1jd1JBTkRuRVM0QUFCQkdMQmFMckZacnFNdkFHV0kybXdtVUFBQVJnWEFCQUlBd2s1Q1F3T1IrVWNCa01pa3hNVkVta3luVXBRQUFZQmpoQWdBQVlTZ3hNVkZ4Y1hHaExnT25pY2xrVWxKU0VxOURBQUFpQm10ZUFRQVFwdXgydTJKalkzWGt5QkY1dmQ1UWw0TmVFaE1UbzhURVJDYnZCQUJFRk1JRkFBRENXR3hzclByMTY2ZTJ0amE1WEM1NVBKNVFsNFFlc2xnc3N0bHN2UElDQUloSWhBc0FBSVE1azhra204MG1tODBtajhjanQ5dnQvekNpSVR5WnpXYVp6V2JGeE1Rb05qWldGb3VGdVJVQUFCR05jQUVBZ0Q0a0ppWkdNVEV4c3Rsc29TNEZBQURBajVmOUFBQUFBQUNBSVlRTEFBQUFBQURBRU1JRkFBQUFBQUJnQ09FQ0FBQUFBQUF3aEhBQkFBQUFBQUFZUXJnQUFBQUFBQUFNSVZ3QUFBQUFBQUNHRUM0QUFBQUFBQUJEQ0JjQUFBQUFBSUFoaEFzQUFBQUFBTUFRd2dVQUFBQUFBR0FJNFFJQUFBQUFBRENFY0FFQUFBQUFBQmhDdUFBQUFBQUFBQXdoWEFBQUFBQUFBSVlRTGdBQUFBQUFBRU1JRndBQUFBQUFnQ0dFQ3dBQUFBQUF3QkRDQlFBQUFBQUFZQWpoQWdBQUFBQUFNSVJ3QVFBQUFBQUFHRUs0QUFBQUFBQUFEQ0ZjQUFBQUFBQUFoaEF1QUFBQUFBQUFRd2dYQUFBQUFBQ0FJWVFMQUFBQUFBREFFTUlGQUFBQUFBQmdDT0VDQUFBQUFBQXdoSEFCQUFBQUFBQVlRcmdBQUFBQUFBQU1JVndBQUFBQUFBQ0dFQzRBQUFBQUFBQkRDQmNBQUFBQUFJQWhoQXNBQUFBQUFNQVF3Z1VBQUFBQUFHQkliS2dMQUFBQTNlZDJ1LzBmcjljcnI5Y3JuODhYNnJJUVJHeHNyUDlqc1ZoQ1hRNEFBS2NWNFFJQUFHSE81L1BKNVhMSjZYUVNKUFFoeDBPZzQreDJ1K3gydTB3bVV3aXJBZ0RnOUNCY0FBQWdUSGs4SGptZFRyVzF0WVc2RlBRQ3A5TXBwOU9wdUxnNDJlMzJVSmNEQUVDdllzNEZBQURDbE1QaElGaUlRQTZIUXkwdExmSjZ2YUV1QlFDQVhrTzRBQUJBR0dwdGJWVjdlM3VveThCcDR2RjQxTnpjek5jWUFCQXhDQmNBQUFnelRxZVRoODRvMGRyYUtvL0hFK295QUFBd2pIQUJBSUF3NHZGNDVIQTRRbDBHenFEVzF0WlFsd0FBZ0dHRUN3QUFoQkdDaGVqajlYcVpXd01BME9jUkxnQUFFQ2E4WGkrdlEwUXBRaVVBUUY5SHVBQUFRSmh3dVZ5aExnRWg0dlY2bVhzQkFOQ25FUzRBQUJBbUdCb2YzZmo2QXdENk1zSUZBQURDZ05mcmxkZnJEWFVaQ0NHMzJ4M3FFZ0FBNkRIQ0JRQUF3Z0JENHNIM0FBQ2dMeU5jQUFBZ0REQnFBVDZmTDlRbEFBRFFZNFFMQUFDRUFjSUZBQURRbHhFdUFBQUFBQUFBUXdnWEFBQUFBQUNBSVlRTEFBQWc3T3paczBkSGp4NE5hS3VwcVZGOWZYMklLZ0lBQUYySkRYVUJBQURnOU5xeFk0ZmEydG8wWWNJRWYxdGpZNk1PSGp6WTdUNUdqaHlwSVVPR25OSjFqeHc1b2krLy9OTC8rZTkvLzZ0RGh3N3AwS0ZEK3Z6enorTy9leTRBQUF3bVNVUkJWTFZzMlRJTkhEaXd3M21mZnZxcDVzNmRxekZqeG1qbHlwV1NKS2ZUcWNjZWUweFpXVmtxTFMwOXBUcStyYmEyVmdzWEx0UUREenlncVZPbit0dEhqeDZ0SzY2NFFrOC8vYlNoL2dFQWlFYUVDd0FBUkxoTm16WnA5KzdkYW05djE2UkpreVJKYjd6eGhpb3FLbVMzMi8zSGViMWV0YlcxeVdhenlXUXkrZHVkVHFmdXYvLytnSERoNk5HaldyRmloUndPaDF3dWx4d09oeHdPaDc3NTVodi81MlJMSzY1ZnYxNXo1ODd0MEY1VFV5TkpBV0hJcmwyNzVIUTZOWEhpeEo3OUlaekE1L1BKNS9OMW1FVFQ1L094SENRQUFEMUV1QUFBUUlRcktpclNmZmZkcDZWTGw4cHV0MnY4K1BHU3BMUFBQbHRidG16eEgxZFRVNk9GQ3hlcXJLeE1XVmxaa2lTMzI2MHhZOFowNk5QbGNxbXFxa3FTRkI4ZnI3aTRPTVhGeFNraElVRnBhV25xMTYrZmtwS1MxTDkvLzRCUGFtcXFVbE5UbFpLU29waVltS0QxVmxkWHkyYXphZHk0Y2Y2MnpaczNTNUl1dWVRU2ZmSEZGeWU5NTdQT09xdWJmem9BQUtBM0VDNEFBQkRoN0hhN2xpOWZyb0tDQWxWV1Z2b2YybjArbjV4T3AvKzQ0NysxZDd2ZC92YVRMWkY1MDAwMzZlR0hIKzYxV3ZmdjM2OTMzMzFYVTZaTVVXSmlvaVRwNE1HRCt2T2YveXhKbWpselpyZjZxYTJ0RFJpVkFRQUFUaS9DQlFBQW9rQnljckpLU2txVW5KenNmK1hoOE9IREFhTURqc3ZQenovVDVmbHQyclJKa2pSbHloUi8yL0U1RmhZc1dLREV4RVE5L3Zqait2NzN2Ni9ycjcrKzAzNnNWcXNrcWFTa1JGOSsrYVVLQ3d0N1ZNLysvZnRWVlZXbG0yKytXZWVlZTI2UCtnQUFJQm9RTGdBQUVDVlNVMU1EdGxOU1VyUnMyVEwvZGtORGc1NTk5bGs5K3VpakdqeDRzS1Jqb3h2dXZ2dnVUdnQ4Ly8zM0RVMndPR0RBQU9YbTVrcVN2dnJxSzczeHhodVNqb1Voa3ZUQkJ4OW8yN1p0R2p0MnJLWk5teWFuMDZuSEgzOWNHUmtadXU2NjYwN2FmMU5UaytycTZqUm56cHlnazBlZXpOYXRXMVZSVWFIczdHekNCUUFBdWtDNEFBQkFoR3BwYWRFTEw3emczODdPemc0WXFXQzFXblhKSlpmNHQ1dWJteVZKdzRZTkM1aHpvU3VOalkxcWJHenNjWTJabVpuK2NPSEZGMStVdytIdzcvTjRQRnErZkxra2FjNmNPVDNxLzhjLy9yRjI3ZHFsVjE5OVZiTm56ejZsYzl2YjIvWG1tMjlxd0lBQlFVZDRBQUNBL3lGY0FCRHgydHZiOWVLTEw0YTZES0JMNDhlUFYwSkNRcS8yNlhBNFZGNWU3dC9PeThzTGVFaDJPQng2L2ZYWC9kc2ZmUENCSkdubnpwMXFhbXFTZEd6a1FsZHljbkowNzczMzlyakc0NU02ZnY3NTU5cXdZVVBBdm9xS0N1M2J0MC9UcGszVCtlZWZIN0N2cmExTlgzMzFWZEErazVLU0ZCdDc3RWVjc1dQSHFuLy8vdHF5Wll0dXYvMTJtYzNtYnRlMmMrZE9mZjMxMThyUHo1ZkZZam1WMndJQUlPb1FMZ0NJQ2krOTlGS29Td0M2bEoyZDNldmhRbHBhbXJadjN5NUp1dUdHR3pyc2IyNXU5bzhNa1A0M2VXTlpXVm5BVXBSZHNWcXR2VkwzcjM3MUt6bWRUbDE5OWRWNisrMjNKVWxYWDMyMWR1ellvVHZ2dkxQRDhaczNiL2F2SVBGdGE5ZXUxWWdSSXlSSkZvdEZreVpOMHNzdnY2eTZ1anBkZGRWVjNhNXA2OWF0TXBsTXV1bW1tM3B3UndBQVJCZkNCUUFBSXBUSlpPcjB3WC9Zc0dHYU9uV3FIbnp3UVg5YnNLVW92VjZ2Rmk5ZXJJeU1qSUR6Mjl2YkphblQ1U1JQUlVORGc2cXJxelZ1M0RoZGZ2bmwvbkRoM0hQUFZVbEpTZEJ6cnJ6eVNrMmFOQ25vdnU5ODV6c0IyNU1uVDliTEw3K3NxcXFxYm9jTC8vem5QL1hPTys5bzNMaHhPdWVjYzA3aGJnQUFpRTZFQ3dBaWt0VnExYTIzM2hycU1vQnUrL1praTZmYmxDbFRBbFprNkl6WmJBNlk5UEc0NCtGQ1hGeWNKS211cms0TkRRMm5WTU9zV2JOa3Q5dVZucDZ1bEpRVTNYLy8vYXF0cmUzV3VVT0hEdTF5dFlnVERSOCtYT25wNmRxeFk0ZGFXbHE2ZFU1RlJZVWthZHEwYWQwNkhnQ0FhRWU0QUNCaXpadzVNOVFsQU4zbWNEamtkRHJQeUxXS2lvcTBaY3VXRHUzSDUxZm83TzlPVGs2T0hubmtFVWxTYTJ1cnBQK0ZDM3YyN0ZGNWVYbTNYcWM0ZnAwWk0yYklicmNyTlRWVmE5YXMwYUJCZzA3OVpycnBoei84b2RhdVhhcy8vdkdQU2tsSjZmTFk1dVptdmZiYWF4bytmTGd1dSt5eTAxWVRBQUNSaEhBQkFJQW9jKzIxMXlvN096dWc3ZjMzMzFkbFphV2tZdy8vYytiTTZmQ3duNTZlN3Yvdnp6Ly9YTkt4cFNSUHRHWExscE9HQkwvODVTKzFjZVBHZ0xadnY4clEyeVpNbUtDS2lncDVQSjZUSHJ0MzcxNjUzVzdkZHR0dHA3VW1BQUFpQ2VFQ0FBQlJwTFcxVmF0WHI5YktsU3Y5OHpFY1BueFlKU1VsR2oxNnRPcnE2alIyN0ZpOTlkWmJldTY1NXpxZHMrR1RUejZSZEd6U3lGRFlzR0ZEME5FWGtuVG5uWGRxeG93WkFXM2YrOTczdEhYclZpVW1KcXFtcHFiTHZuL3dneDlvMDZaTkdqaHdZSy9WQ3dCQXBDTmNBQUFnU3JTMHRHamV2SGxxYkd6VW9VT0hsSldWcFVPSERtbisvUGthTldxVUprK2VyTHE2T2hVVUZPakpKNS9VL1BuenRXTEZpZzZqRXlTcHZyNWVrdndUUDU1cEYxeHdRYWVUTTQ0Y09USm9lMkppWXJmN1A1MnZhQUFBRUlrSUZ3QUFpSEJlcjFjdWwwdmJ0bTJUSkJVV0Zpb3JLMHVOalkxNjZLR0hsSnljckNWTGxtalBuajJTanEwQThkUlRUMm5PbkRtYVBYdTJsaTVkcWdzdnZORGZYM056czNidDJxWE16RXlkZGRaWklibW5rU05IYXZiczJTRzVOZ0FBNklod0FRQ0FDRmRmWDYvMjluYVpUQ1k5OXRoam1qaHhvdGF2WDYvaTRtSU5IRGhRSzFldTdQQmIvYlMwTkJVWEYrdmVlKzlWUVVHQjh2THlsSitmcjBHREJ1bVZWMTZSMiszV3hJa1RPMXpyMDA4L2xjdmw2cktlSTBlTzlPcjlkY2JoY01qcjlYWm9iMnRya3lTNTNlNmd0WFJXbjgxbVUyd3NQem9CQUJBTS8wSUNBQkRoNHVQalpiUFo5TUFERDJqMDZORzY0NDQ3dEcvZlBtVm1adXJwcDUvdWRHNkJqSXdNbFpXVmFkR2lSZHE0Y2FOcWFtcTBaczBhUGYvODg3TGI3YnJ4eGhzN25IUFhYWGVkN3R2cHRwdHZ2dGsvOFdRd3ExYXQwcXBWcXdMYS92clh2K3FhYTY0SmV2eVNKVXYwb3gvOXFGZHJCQUFnVWhBdUFBQVE0VWFNR0tIeThuSU5HVEpFa2pSMDZGQ2xwYVdwc0xCUVNVbEpYWjQ3WU1BQVBmUE1NOXEwYVpNU0V4TlZYMSt2bzBlUDZ2YmJidzg2RjhQQ2hRdlZyMSsvTHZ2Y3VuV3I2dXJxZW41RDNUUnIxaXova3BtOVlkaXdZYjNXRndBQWtZWndBUUNBS0hBOFdKQ096YmtRRXhQVDdYTk5KcFB5OHZJa1NSNlBSKys4ODQ3eTgvT0RIanRtekppVFRvWjRmRExJMDIzcTFLbG41RG9BQUVBeStYdytYNmlMQUFBZzJqa2NEam1kemxDWGdSQUxOaG9FQUlDK3dCenFBZ0FBQUFBQVFOOUd1QUFBUUJnd21VeWhMZ0VoeHZjQUFLQXZJMXdBQUNBTThHQ0pVNWtIQXdDQWNFTzRBQUJBR09EQkVud1BBQUQ2TXNJRkFBRENRR3dzQ3poRk80dkZFdW9TQUFEb01jSUZBQURDQkFGRGRDTmNBQUQwWllRTEFBQ0VDWnZORnVvU0VDSjg3UUVBZlIzaEFnQUFZY0pxdGNwczVwL21hRVM0QUFEbzYvZ0pCZ0NBTUJJZkh4L3FFbkNHV2ExV0puTUVBUFI1aEFzQUFJUVJpOFVpcTlVYTZqSndocGpOWmdJbEFFQkVJRndBQUNETUpDUWtNTGxmRkRDWlRFcE1USlRKWkFwMUtRQUFHR2J5K1h5K1VCY0JBQUE2Y2pxZGNqZ2NvUzREcDRISlpGSlNVaEt2UXdBQUlnYmhBZ0FBWWN6dGR1dklrU1B5ZXIyaExnVzlKQ1ltUm9tSmlVemVDUUNJS0lRTEFBQ0VPWi9QcDdhMk5ybGNMbms4bmxDWGd4NnlXQ3l5Mld5ODhnSUFpRWlFQ3dBQTlDRWVqMGR1dDl2L1lVUkRlREtielRLYnpZcUppVkZzYkt3c0ZndHpLd0FBSWhyaEFnQUFBQUFBTUlTWC9RQUFBQUFBZ0NHRUN3QUFBQUFBd0JEQ0JRQUFBQUFBWUFqaEFnQUFBQUFBTUlSd0FRQUFBQUFBR0VLNEFBQUFBQUFBRENGY0FBQUFBQUFBaGhBdUFBQUFBQUFBUXdnWEFBQUFBQUNBSVlRTEFBQUFBQURBRU1JRkFBQUFBQUJnQ09FQ0FBQUFBQUF3aEhBQkFBQUFBQUFZUXJnQUFBQUFBQUFNSVZ3QUFBQUFBQUNHRUM0QUFBQUFBQUJEQ0JjQUFBQUFBSUFoaEFzQUFBQUFBTUFRd2dVQUFBQUFBR0FJNFFJQUFBQUFBRENFY0FFQUFBQUFBQmhDdUFBQUFBQUFBQXdoWEFBQUFBQUFBSVlRTGdBQUFBQUFBRU1JRndBQUFBQUFnQ0dFQ3dBQUFBQUF3QkRDQlFBQUFBQUFZQWpoQWdBQUFBQUFNSVJ3QVFBQUFBQUFHRUs0QUFBQUFBQUFEQ0ZjQUFBQUFBQUFoaEF1QUFBQUFBQUFRd2dYQUFBQUFBQ0FJWVFMQUFBQUFBREFFTUlGQUFBQUFBQmdDT0VDQUFBQUFBQXdoSEFCQUFBQUFBQVlRcmdBQUFBQUFBQU1JVndBQUFBQUFBQ0dFQzRBQUFBQUFBQkRDQmNBQUFBQUFJQWhoQXNBQUFBQUFNQVF3Z1VBQUFBQUFHQUk0UUlBQUFBQUFERGsvd0d4S0hwVUcwZHZSQUFBQUFCSlJVNUVya0pnZ2c9PSIsCgkiVGhlbWUiIDogIiIsCgkiVHlwZSIgOiAibWluZCIsCgkiVXNlcklkIiA6ICI1MDc4MDQ4OTUiLAoJIlZlcnNpb24iIDogIjIwIgp9Cg=="/>
    </extobj>
  </extobj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2374</Words>
  <Characters>2767</Characters>
  <Lines>18</Lines>
  <Paragraphs>5</Paragraphs>
  <TotalTime>15</TotalTime>
  <ScaleCrop>false</ScaleCrop>
  <LinksUpToDate>false</LinksUpToDate>
  <CharactersWithSpaces>2885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Joker</cp:lastModifiedBy>
  <dcterms:modified xsi:type="dcterms:W3CDTF">2025-06-26T03:14:33Z</dcterms:modified>
  <dc:title>长春职业技术学院课程教案用纸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eyJoZGlkIjoiYWQwN2RiMWNjYmE4ODNhMDk3NTUxYWU4MTExNTM5ZjMiLCJ1c2VySWQiOiI1MDc4MDQ4OTUifQ==</vt:lpwstr>
  </property>
</Properties>
</file>