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6CD5C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/>
          <w:b/>
          <w:sz w:val="32"/>
        </w:rPr>
        <w:t>Java企业级开发与应用-动态网页篇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800"/>
        <w:gridCol w:w="1315"/>
        <w:gridCol w:w="1247"/>
        <w:gridCol w:w="1189"/>
        <w:gridCol w:w="2703"/>
        <w:gridCol w:w="1367"/>
        <w:gridCol w:w="2647"/>
      </w:tblGrid>
      <w:tr w14:paraId="3D65A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7D2558DC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专业名称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6E538D4A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6C295C27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班级名称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7DE41FE2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计算机应用技术2304班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38E0E783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任课教师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637C37A4">
            <w:pPr>
              <w:spacing w:line="360" w:lineRule="auto"/>
              <w:jc w:val="lef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王贺</w:t>
            </w:r>
            <w:bookmarkStart w:id="0" w:name="_GoBack"/>
            <w:bookmarkEnd w:id="0"/>
          </w:p>
        </w:tc>
      </w:tr>
      <w:tr w14:paraId="68E3F9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  <w:tcBorders>
              <w:tl2br w:val="nil"/>
              <w:tr2bl w:val="nil"/>
            </w:tcBorders>
          </w:tcPr>
          <w:p w14:paraId="2F2291B4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课程类别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70D40017">
            <w:pPr>
              <w:spacing w:line="72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A 理论  ¤B 理论+实践  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>C 实践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3E6535A5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教材全称</w:t>
            </w:r>
          </w:p>
        </w:tc>
        <w:tc>
          <w:tcPr>
            <w:tcW w:w="6717" w:type="dxa"/>
            <w:gridSpan w:val="3"/>
            <w:tcBorders>
              <w:tl2br w:val="nil"/>
              <w:tr2bl w:val="nil"/>
            </w:tcBorders>
          </w:tcPr>
          <w:p w14:paraId="73B2DEB0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57A128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67E7CE63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总时数</w:t>
            </w:r>
          </w:p>
        </w:tc>
        <w:tc>
          <w:tcPr>
            <w:tcW w:w="1800" w:type="dxa"/>
            <w:tcBorders>
              <w:tl2br w:val="nil"/>
              <w:tr2bl w:val="nil"/>
            </w:tcBorders>
          </w:tcPr>
          <w:p w14:paraId="286C65AC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128</w:t>
            </w: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4937118E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理论时数</w:t>
            </w: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6C1F1625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66744E13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实践时数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2D1FE89A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1CB66D51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学年/学期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51E34485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53D318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706" w:type="dxa"/>
            <w:gridSpan w:val="2"/>
            <w:tcBorders>
              <w:tl2br w:val="nil"/>
              <w:tr2bl w:val="nil"/>
            </w:tcBorders>
          </w:tcPr>
          <w:p w14:paraId="5B15CE27">
            <w:pPr>
              <w:spacing w:line="48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教研室主任签字：</w:t>
            </w:r>
          </w:p>
        </w:tc>
        <w:tc>
          <w:tcPr>
            <w:tcW w:w="3751" w:type="dxa"/>
            <w:gridSpan w:val="3"/>
            <w:tcBorders>
              <w:tl2br w:val="nil"/>
              <w:tr2bl w:val="nil"/>
            </w:tcBorders>
          </w:tcPr>
          <w:p w14:paraId="5FD85064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年   月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20E5A961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系部主任签字</w:t>
            </w:r>
          </w:p>
        </w:tc>
        <w:tc>
          <w:tcPr>
            <w:tcW w:w="4014" w:type="dxa"/>
            <w:gridSpan w:val="2"/>
            <w:tcBorders>
              <w:tl2br w:val="nil"/>
              <w:tr2bl w:val="nil"/>
            </w:tcBorders>
          </w:tcPr>
          <w:p w14:paraId="7C3CCA0D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年     月     日</w:t>
            </w:r>
          </w:p>
        </w:tc>
      </w:tr>
    </w:tbl>
    <w:p w14:paraId="4E1579BD">
      <w:pPr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35D1C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280F9B8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4780D7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E4CA9E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D8BD60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484409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D7EE3C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 w14:paraId="0DF1E4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0A984CA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19143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A95A92A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单元1 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9B8B9B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介绍Servlet、Web服务器、Tomcat</w:t>
            </w:r>
          </w:p>
          <w:p w14:paraId="7801D518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官网下载</w:t>
            </w:r>
            <w:r>
              <w:rPr>
                <w:rFonts w:hint="eastAsia"/>
                <w:lang w:val="en-US" w:eastAsia="zh-CN"/>
              </w:rPr>
              <w:t>Tomcat</w:t>
            </w:r>
            <w:r>
              <w:rPr>
                <w:rFonts w:hint="eastAsia"/>
              </w:rPr>
              <w:t>，在eclipse和IDEA中配置Tomcat</w:t>
            </w:r>
          </w:p>
          <w:p w14:paraId="4A2F7FAE">
            <w:pPr>
              <w:bidi w:val="0"/>
              <w:rPr>
                <w:rFonts w:ascii="宋体" w:hAnsi="宋体" w:eastAsia="宋体" w:cs="宋体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Tomcat目录结构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965789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6D24702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7A73F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756F74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563ACE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C113212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CD398A3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启动和关闭Tomcat，配置Tomcat</w:t>
            </w:r>
          </w:p>
          <w:p w14:paraId="77A8A210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配置Tomcat：端口号、编码，静态项目部署到Tomcat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2F348F6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67CE67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E2C3C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0BA4A1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3A167A9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FD87003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0C17E1C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编程：</w:t>
            </w:r>
          </w:p>
          <w:p w14:paraId="2F3144F3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创建Servlet</w:t>
            </w:r>
          </w:p>
          <w:p w14:paraId="4C5711D3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请求和响应对象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131046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552FC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8633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CE48C9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15E0873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2E72D4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036AE3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使用注解方式、web.xml方式配置Servlet</w:t>
            </w:r>
          </w:p>
          <w:p w14:paraId="543DFD9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能够配置首页</w:t>
            </w:r>
          </w:p>
          <w:p w14:paraId="1B92CC06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掌握Servlet的单例模式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9138E4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9D000A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5219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AAEE12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AC08975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73B4FF0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CF6BDE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386C48E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掌握d</w:t>
            </w:r>
            <w:r>
              <w:rPr>
                <w:rFonts w:hint="eastAsia"/>
              </w:rPr>
              <w:t>oGet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3190BAB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doPost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411763E0">
            <w:pPr>
              <w:bidi w:val="0"/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EBE147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CCC861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C5C55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FCBB8A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A91E80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9C1858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单元2 Servlet编程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8CBC25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掌握request.getParameter()方法</w:t>
            </w:r>
          </w:p>
          <w:p w14:paraId="7237780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掌握request.getParameterValues()方法</w:t>
            </w:r>
          </w:p>
          <w:p w14:paraId="0093F50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了解这两个方法的区别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449FDE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4EBD2D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BC091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53531A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3BCF9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6C3619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6B1B03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request.getRequestURI()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129FE95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request.getRequestURL()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3C54AC2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request.getContextPath()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2E86714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60A4D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  <w:p w14:paraId="198D8A6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第一次测试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85E929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B972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5F4650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C6CF1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5ABF0A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C145B0D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掌握Servlet生命周期：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实例化阶段、初始化阶段、就绪阶段、销毁阶段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3CB576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C69EA0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D1678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B71C926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D9CEA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4E1C1C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59C9FDA">
            <w:pPr>
              <w:pStyle w:val="7"/>
              <w:tabs>
                <w:tab w:val="left" w:pos="843"/>
              </w:tabs>
              <w:spacing w:before="132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掌握HTTP状态码：200、404，500，400，405等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824C9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1DF75E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C5E71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B73868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D1FB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E62D8CD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5636A27">
            <w:pP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掌握ServletContext作用，全局初始化参数，以及配置</w:t>
            </w:r>
          </w:p>
          <w:p w14:paraId="117BF86A">
            <w:pP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掌握ServletConfig作用，局部初始化参数，以及配置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0CA45C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0A3948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77839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DC3E63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103D9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C230762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8BAE257">
            <w:pPr>
              <w:bidi w:val="0"/>
              <w:rPr>
                <w:rFonts w:asciiTheme="minorHAnsi" w:hAnsiTheme="minorHAnsi" w:eastAsiaTheme="minorEastAsia" w:cstheme="minorBidi"/>
                <w:kern w:val="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创建Cookie对象，添加到response，从request中获取Cookie数组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493A7C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9EF38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8D49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9D5094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0C1A138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3955790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78855A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046113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38A8B9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9F3AB0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7C73AF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D0E231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E28720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09A13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53C0AC7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7BE1E06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掌握Session对象的setAttribute()、getAttribute()、removeAttribute()等方法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7CF21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1CD08F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991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5F29A5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300D6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362E55C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A72BB3A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设置Session超时的两种方式：代码设置和配置文件方式设置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F824A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751A42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3C9FE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975921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58F99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CEA4DD3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EBED32E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使用Session实现登录功能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26BE10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A3157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D3F0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220358B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413942F">
            <w:pPr>
              <w:jc w:val="center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9B04503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3D4AF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掌握过滤器的创建、配置，过滤器生命周期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0FDF3B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940191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45248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028ADB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0F71F2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EEF2341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8E5164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使用过滤器并结合Session/Cookie实现状态验证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9318E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8122EE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01B20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0F9FA7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28219A6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25BB352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8BD73A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4AEC52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891E4B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D38C8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B148F7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5D55C31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4E6EC2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76F5FD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1E93B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B45B0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179B5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4718F1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DEE2E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6DB98D8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A77A6E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掌握JavaScript原生AJAX技术（了解）</w:t>
            </w:r>
          </w:p>
          <w:p w14:paraId="792C133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掌握jQuery的AJAX实现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50C9B1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17D976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9586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A88F8F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6CF5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C47507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C2F762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了解JSON</w:t>
            </w:r>
          </w:p>
          <w:p w14:paraId="7EFAAB0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掌握JSON序列化（以GSON或Jackson为例）</w:t>
            </w:r>
          </w:p>
          <w:p w14:paraId="47411487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掌握排除字段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7F84EF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496803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1B116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9724D5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ADF52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E107EDC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0921AB1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B9C035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91380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948BC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4D86C0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B868A0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BD6A9C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F46775C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C7B35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077AAB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71942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F045E6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A841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81E6B5C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C4194F8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DAC18C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AE0B2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3F2BD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F06B32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6F31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A81CF6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E7AB71F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F4B09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74C380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C4199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635967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6ED52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A1F93C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CE0833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4F4A58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F2653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5B74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A88D27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7CF945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5A8AB7F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B77F77B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CEA0C9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D01370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EE43A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60D238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357F3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ED0F723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C797BC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掌握page指令设置静态属性，import导入类</w:t>
            </w:r>
          </w:p>
          <w:p w14:paraId="7502DCA0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528021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747401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71985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CB7879A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FD96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1C4545A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C721E81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BD57E5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B3325B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DBCB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457321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5B54D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BFDF81B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03E3AC8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129C68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B24512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027D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837C0F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2E938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10E66B2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03C511C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AD4B27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6F6D23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D94F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168293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B2279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C68407A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9CE8253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C297AE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91F748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E11B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23BCF0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726AA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AF433A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B91355D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121EB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C173F9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E8CF8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31BE6E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43426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8EDAC88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8CBDD2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6E287B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BDB488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AF372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D78275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90CCD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63DA6AB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B99691D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31CC7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1D98E4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36BE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3B6B11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FF847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3D67CF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3852214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搭建工程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5D3EB2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D4F897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7D439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6352CE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A397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493726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AAA883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分析表结构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CF607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DC5305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1800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4D53A5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4BDE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8B6275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CC9033">
            <w:pPr>
              <w:spacing w:line="276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创建表结构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FC62AD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540EBB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61A32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CE0C9C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AF5B1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B7ABE82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920DA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使用Servlet连接MySQL数据库：数据库连接池配置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47CFE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7C4C9C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9B66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2FF5B0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CC29F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3F0A48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F620F3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</w:t>
            </w:r>
          </w:p>
          <w:p w14:paraId="36EAA42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封装JDBC工具类及常用方法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87B08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1CF9B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5C734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D843A2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A4EAC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5A662C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32F9317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分析功能需求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74E46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BC9B9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C6B31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7F9A07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358AA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14441D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FF9D95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编写需求文档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83E9E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A8924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A2ED9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7FB342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DDF03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0E310B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B00AB0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实现网站首页：网站首页架构设计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9CFF8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D1FFB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C6A35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479630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71DB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97133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5D020B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实现网站首页：数据展示页面的可视化设计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23D53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60B5B5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D9859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1EDE83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C4D38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37BA4A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22D7FE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实现详情页面：动态页面交互设计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5896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5640F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291C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B58AEB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53731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F16EBD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29E0BE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实现详情页面：前端页面性能优化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5F4EF2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CAA84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5CA2F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329A36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5752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398987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699D84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实现详情页面：用户系统安全防护策略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60A10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8DF1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508F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C8ECAD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6904AE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D82209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0691D94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27489573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CE5BD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20C7138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D23BBC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实现详情页面：表单数据验证与安全处理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B64845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4C41D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267FB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92A3AB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6B0AB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FF0DE0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C927D2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实现详情页面：身份认证安全机制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F06B9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DEDE6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E270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7E5FF9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CB3FA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8852D58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2787E0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实现注册功能：后台管理系统开发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8731B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16DED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EC6A9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99D9A5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BDA2AE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D1C5E7C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CC5B81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实现注册功能：CRUD 操作规范与实现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4D96A7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0A54F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E26C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453891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E9C0D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7BB2D7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62AA14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实现登录功能：权限分级管控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25837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A73C6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1EDC5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DA4F0B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B0D05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DE3F1AF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140089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实现登录功能：树形菜单的递归数据处理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266C0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A9EAA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4767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8C3FE4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062C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089EB8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982312A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实现栏目管理功能：批量数据操作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16C08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218B1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E4283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AC732F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73C24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ED568A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DB141B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实现栏目管理功能：数据一致性维护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ED20D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E97D2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8BA21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8B6F2C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00D92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38BE79C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90E113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实现栏目管理功能：团队协作开发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F43BC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14BCA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CD10C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76CD67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7A87F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534BA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9B6911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实现栏目管理功能：多级关联结构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474EE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CDED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6349D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062E47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C1A8E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EF2E82A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124FA6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实现栏目管理功能：SQL 查询性能优化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A0FC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812B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FC0F2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29C1AD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4C5D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58F52F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C9B8AF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实现栏目管理功能：优化页面加载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862E2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1DD00C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A5C2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9AADAA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07561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E4944F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B4919F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实现文章管理功能：集成富文本编辑器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37C5C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966B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484E9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9170C4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FB03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ED806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8A2ABA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实现文章管理功能：高效分页查询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C00DB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1D920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DC43D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DCE6CB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0DE0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789AED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3A57F6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实现文章管理功能：多条件组合查询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D2D1C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0F6A1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C9D8A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3ECAB9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FD54D7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A04714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C09F44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实现文章管理功能：数据导入导出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FDACD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91DBF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5B649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986B3A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B7579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2F022B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EB3CBA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实现文章管理功能：数据统计可视化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FAE8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2432C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62A2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5EE780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A91F2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2433F4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BCDB43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实现文章管理功能：高并发系统设计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8F775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F38BE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13947131"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7528F6"/>
    <w:rsid w:val="004743E7"/>
    <w:rsid w:val="007528F6"/>
    <w:rsid w:val="009B3CF3"/>
    <w:rsid w:val="00CC0658"/>
    <w:rsid w:val="00F30242"/>
    <w:rsid w:val="01BD75FD"/>
    <w:rsid w:val="0348159A"/>
    <w:rsid w:val="037A5A4F"/>
    <w:rsid w:val="03C62473"/>
    <w:rsid w:val="04F2330E"/>
    <w:rsid w:val="05545FD4"/>
    <w:rsid w:val="06E15F8D"/>
    <w:rsid w:val="075C1AB8"/>
    <w:rsid w:val="08191757"/>
    <w:rsid w:val="09151F1E"/>
    <w:rsid w:val="0B136931"/>
    <w:rsid w:val="0C085D6A"/>
    <w:rsid w:val="0CDA582F"/>
    <w:rsid w:val="0E0B0AE4"/>
    <w:rsid w:val="0F9A6E9A"/>
    <w:rsid w:val="10265FA2"/>
    <w:rsid w:val="106C6766"/>
    <w:rsid w:val="11566EA7"/>
    <w:rsid w:val="11AC7198"/>
    <w:rsid w:val="133D454B"/>
    <w:rsid w:val="136F4921"/>
    <w:rsid w:val="13712447"/>
    <w:rsid w:val="138B65C8"/>
    <w:rsid w:val="13AC79F9"/>
    <w:rsid w:val="13BD568C"/>
    <w:rsid w:val="13C06F2A"/>
    <w:rsid w:val="149C7998"/>
    <w:rsid w:val="155E69FB"/>
    <w:rsid w:val="160A0CE3"/>
    <w:rsid w:val="16CF7BB0"/>
    <w:rsid w:val="172B0B5F"/>
    <w:rsid w:val="172C545E"/>
    <w:rsid w:val="17800FA5"/>
    <w:rsid w:val="17951041"/>
    <w:rsid w:val="187658E0"/>
    <w:rsid w:val="18AE54F1"/>
    <w:rsid w:val="18DA0A8E"/>
    <w:rsid w:val="194D5502"/>
    <w:rsid w:val="19DD559A"/>
    <w:rsid w:val="19DF34F3"/>
    <w:rsid w:val="1AA650CC"/>
    <w:rsid w:val="1B143C1A"/>
    <w:rsid w:val="1B770817"/>
    <w:rsid w:val="1B81666C"/>
    <w:rsid w:val="1BE85210"/>
    <w:rsid w:val="1CEB4A51"/>
    <w:rsid w:val="1E200F5D"/>
    <w:rsid w:val="1E954FB9"/>
    <w:rsid w:val="1FB12181"/>
    <w:rsid w:val="201062CF"/>
    <w:rsid w:val="203A4B75"/>
    <w:rsid w:val="20971013"/>
    <w:rsid w:val="22192627"/>
    <w:rsid w:val="22B628EB"/>
    <w:rsid w:val="22BD7457"/>
    <w:rsid w:val="23467EF9"/>
    <w:rsid w:val="239A32F4"/>
    <w:rsid w:val="246833F2"/>
    <w:rsid w:val="256D59B4"/>
    <w:rsid w:val="25A2612A"/>
    <w:rsid w:val="26213859"/>
    <w:rsid w:val="26E65942"/>
    <w:rsid w:val="27391076"/>
    <w:rsid w:val="27C02B7E"/>
    <w:rsid w:val="27F11429"/>
    <w:rsid w:val="29802F8C"/>
    <w:rsid w:val="29D739C7"/>
    <w:rsid w:val="2A135BAE"/>
    <w:rsid w:val="2AAA610A"/>
    <w:rsid w:val="2ADF0A43"/>
    <w:rsid w:val="2B773805"/>
    <w:rsid w:val="2BAF7D68"/>
    <w:rsid w:val="2CB5119F"/>
    <w:rsid w:val="2D4F1779"/>
    <w:rsid w:val="2DE516C5"/>
    <w:rsid w:val="2E8E1CA7"/>
    <w:rsid w:val="304073AC"/>
    <w:rsid w:val="308115EF"/>
    <w:rsid w:val="31092C44"/>
    <w:rsid w:val="317909ED"/>
    <w:rsid w:val="325925CC"/>
    <w:rsid w:val="333F7A14"/>
    <w:rsid w:val="34C102C5"/>
    <w:rsid w:val="36AA789A"/>
    <w:rsid w:val="3779627B"/>
    <w:rsid w:val="379F6B90"/>
    <w:rsid w:val="37FB71A9"/>
    <w:rsid w:val="39755F3E"/>
    <w:rsid w:val="3B9F27EA"/>
    <w:rsid w:val="3DBF59D9"/>
    <w:rsid w:val="3DEB699C"/>
    <w:rsid w:val="3E697797"/>
    <w:rsid w:val="4002645D"/>
    <w:rsid w:val="40047F2E"/>
    <w:rsid w:val="40B10623"/>
    <w:rsid w:val="411E335F"/>
    <w:rsid w:val="4260302C"/>
    <w:rsid w:val="42750D5C"/>
    <w:rsid w:val="42DB1A09"/>
    <w:rsid w:val="44753296"/>
    <w:rsid w:val="44BA6214"/>
    <w:rsid w:val="46911EDD"/>
    <w:rsid w:val="481B77EA"/>
    <w:rsid w:val="481F413C"/>
    <w:rsid w:val="48895562"/>
    <w:rsid w:val="49296D45"/>
    <w:rsid w:val="49A14B2D"/>
    <w:rsid w:val="4A720E72"/>
    <w:rsid w:val="4B57296B"/>
    <w:rsid w:val="4BD42F98"/>
    <w:rsid w:val="4C1830D1"/>
    <w:rsid w:val="4C6614F5"/>
    <w:rsid w:val="4D826A23"/>
    <w:rsid w:val="4EED1367"/>
    <w:rsid w:val="501C0E36"/>
    <w:rsid w:val="50351310"/>
    <w:rsid w:val="50A53155"/>
    <w:rsid w:val="50C7131D"/>
    <w:rsid w:val="513F5357"/>
    <w:rsid w:val="51D7421E"/>
    <w:rsid w:val="520C4CBB"/>
    <w:rsid w:val="53FC5B87"/>
    <w:rsid w:val="54105803"/>
    <w:rsid w:val="54EC75A4"/>
    <w:rsid w:val="5537258C"/>
    <w:rsid w:val="555749F4"/>
    <w:rsid w:val="59A54A5F"/>
    <w:rsid w:val="5B1167E0"/>
    <w:rsid w:val="5BE014E5"/>
    <w:rsid w:val="5C3D3405"/>
    <w:rsid w:val="5C51064D"/>
    <w:rsid w:val="5CCA29C1"/>
    <w:rsid w:val="5D0A7635"/>
    <w:rsid w:val="5E02599E"/>
    <w:rsid w:val="5E4F4700"/>
    <w:rsid w:val="5EE23F7A"/>
    <w:rsid w:val="5F1F592B"/>
    <w:rsid w:val="5FBF1411"/>
    <w:rsid w:val="5FC21A40"/>
    <w:rsid w:val="60251BBC"/>
    <w:rsid w:val="6044323C"/>
    <w:rsid w:val="62816E52"/>
    <w:rsid w:val="62876553"/>
    <w:rsid w:val="62EC4C13"/>
    <w:rsid w:val="630930CF"/>
    <w:rsid w:val="632B573B"/>
    <w:rsid w:val="63B368EE"/>
    <w:rsid w:val="64BC141E"/>
    <w:rsid w:val="6537431E"/>
    <w:rsid w:val="65E10333"/>
    <w:rsid w:val="67DD380B"/>
    <w:rsid w:val="683A4A14"/>
    <w:rsid w:val="68DC1286"/>
    <w:rsid w:val="6A590DE0"/>
    <w:rsid w:val="6AB51D8E"/>
    <w:rsid w:val="6ABF6769"/>
    <w:rsid w:val="6B4A1AFB"/>
    <w:rsid w:val="6B797260"/>
    <w:rsid w:val="6D737BA4"/>
    <w:rsid w:val="6E19317B"/>
    <w:rsid w:val="6F03618E"/>
    <w:rsid w:val="6F685567"/>
    <w:rsid w:val="6F9C7AF8"/>
    <w:rsid w:val="700B1D5B"/>
    <w:rsid w:val="70BA00FF"/>
    <w:rsid w:val="71235CA4"/>
    <w:rsid w:val="71F7588B"/>
    <w:rsid w:val="72556331"/>
    <w:rsid w:val="7431035B"/>
    <w:rsid w:val="74A74E9A"/>
    <w:rsid w:val="772269FE"/>
    <w:rsid w:val="77645221"/>
    <w:rsid w:val="777250C5"/>
    <w:rsid w:val="77B84C6C"/>
    <w:rsid w:val="78867DEE"/>
    <w:rsid w:val="78BC6C42"/>
    <w:rsid w:val="791365FE"/>
    <w:rsid w:val="79742638"/>
    <w:rsid w:val="79D32969"/>
    <w:rsid w:val="79D874E4"/>
    <w:rsid w:val="7AA93B23"/>
    <w:rsid w:val="7ADC1624"/>
    <w:rsid w:val="7AE2024A"/>
    <w:rsid w:val="7AFA17EA"/>
    <w:rsid w:val="7BF64D11"/>
    <w:rsid w:val="7C3141E4"/>
    <w:rsid w:val="7CFA28FB"/>
    <w:rsid w:val="7D6F161F"/>
    <w:rsid w:val="7E8458A8"/>
    <w:rsid w:val="7E8F2BCB"/>
    <w:rsid w:val="7EF742CC"/>
    <w:rsid w:val="7F330272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2467</Words>
  <Characters>3890</Characters>
  <Lines>5</Lines>
  <Paragraphs>4</Paragraphs>
  <TotalTime>3</TotalTime>
  <ScaleCrop>false</ScaleCrop>
  <LinksUpToDate>false</LinksUpToDate>
  <CharactersWithSpaces>3994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Joker</cp:lastModifiedBy>
  <dcterms:modified xsi:type="dcterms:W3CDTF">2025-07-04T03:54:29Z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8D095841ED4E4351BC201487650D347F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