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计算机应用技术2305班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陈鹏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2C01FE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2819</Words>
  <Characters>3954</Characters>
  <Lines>20</Lines>
  <Paragraphs>5</Paragraphs>
  <TotalTime>0</TotalTime>
  <ScaleCrop>false</ScaleCrop>
  <LinksUpToDate>false</LinksUpToDate>
  <CharactersWithSpaces>4231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lv</dc:creator>
  <cp:lastModifiedBy>命中註定</cp:lastModifiedBy>
  <dcterms:modified xsi:type="dcterms:W3CDTF">2025-07-01T11:41:54Z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