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13C0" w14:textId="77777777" w:rsidR="000D040A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D040A" w14:paraId="0940E69D" w14:textId="77777777">
        <w:trPr>
          <w:trHeight w:val="581"/>
        </w:trPr>
        <w:tc>
          <w:tcPr>
            <w:tcW w:w="1447" w:type="dxa"/>
            <w:vAlign w:val="center"/>
          </w:tcPr>
          <w:p w14:paraId="11D9A77C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5FB07E7" w14:textId="6E569875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513371">
              <w:rPr>
                <w:rFonts w:ascii="宋体" w:hAnsi="宋体"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bookmarkStart w:id="0" w:name="OLE_LINK2"/>
            <w:r w:rsidR="0072029E" w:rsidRPr="0072029E">
              <w:rPr>
                <w:rFonts w:ascii="宋体" w:hAnsi="宋体" w:hint="eastAsia"/>
                <w:b/>
                <w:sz w:val="24"/>
              </w:rPr>
              <w:t>数据清洗基础</w:t>
            </w:r>
            <w:bookmarkEnd w:id="0"/>
          </w:p>
        </w:tc>
        <w:tc>
          <w:tcPr>
            <w:tcW w:w="709" w:type="dxa"/>
            <w:vAlign w:val="center"/>
          </w:tcPr>
          <w:p w14:paraId="6A6B0A2C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7723159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2DBE45E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8D4DD77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D040A" w14:paraId="1030FE05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9DBDA5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2543C7C" w14:textId="77777777" w:rsidR="000D040A" w:rsidRDefault="00000000">
            <w:pPr>
              <w:ind w:firstLineChars="100" w:firstLine="241"/>
              <w:rPr>
                <w:rFonts w:ascii="宋体" w:hAnsi="宋体" w:cs="宋体" w:hint="eastAsia"/>
                <w:szCs w:val="21"/>
              </w:rPr>
            </w:pPr>
            <w:bookmarkStart w:id="1" w:name="OLE_LINK1"/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6759087" w14:textId="11122435" w:rsidR="0072029E" w:rsidRPr="0072029E" w:rsidRDefault="0072029E" w:rsidP="0072029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72029E">
              <w:rPr>
                <w:rFonts w:ascii="宋体" w:hAnsi="宋体" w:cs="宋体" w:hint="eastAsia"/>
                <w:szCs w:val="21"/>
              </w:rPr>
              <w:t>了解数据清洗在数据分析流程中的重要性和位置</w:t>
            </w:r>
          </w:p>
          <w:p w14:paraId="0D24FFA3" w14:textId="34F8DAC9" w:rsidR="0072029E" w:rsidRPr="0072029E" w:rsidRDefault="0072029E" w:rsidP="0072029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72029E">
              <w:rPr>
                <w:rFonts w:ascii="宋体" w:hAnsi="宋体" w:cs="宋体" w:hint="eastAsia"/>
                <w:szCs w:val="21"/>
              </w:rPr>
              <w:t>掌握常见的数据质量问题类型及其特征</w:t>
            </w:r>
          </w:p>
          <w:p w14:paraId="6DD7F077" w14:textId="50A16F16" w:rsidR="000D040A" w:rsidRDefault="0072029E" w:rsidP="0072029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Pr="0072029E">
              <w:rPr>
                <w:rFonts w:ascii="宋体" w:hAnsi="宋体" w:cs="宋体" w:hint="eastAsia"/>
                <w:szCs w:val="21"/>
              </w:rPr>
              <w:t>熟悉基本的数据清洗技术和工具应用</w:t>
            </w:r>
            <w:bookmarkEnd w:id="1"/>
          </w:p>
        </w:tc>
      </w:tr>
      <w:tr w:rsidR="000D040A" w14:paraId="621EF93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28DB1CD" w14:textId="77777777" w:rsidR="000D040A" w:rsidRDefault="000D040A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130120" w14:textId="087C1AFE" w:rsidR="000D040A" w:rsidRPr="00C0742E" w:rsidRDefault="00C0742E" w:rsidP="00C0742E">
            <w:pPr>
              <w:ind w:leftChars="100" w:left="210"/>
              <w:rPr>
                <w:rFonts w:ascii="宋体" w:hAnsi="宋体" w:cs="宋体" w:hint="eastAsia"/>
                <w:bCs/>
                <w:color w:val="000000" w:themeColor="text1"/>
                <w:szCs w:val="21"/>
              </w:rPr>
            </w:pPr>
            <w:r w:rsidRPr="00C0742E">
              <w:rPr>
                <w:rFonts w:ascii="宋体" w:hAnsi="宋体" w:hint="eastAsia"/>
                <w:bCs/>
                <w:szCs w:val="21"/>
              </w:rPr>
              <w:t>［能力目标］：</w:t>
            </w:r>
            <w:r w:rsidRPr="00C0742E">
              <w:rPr>
                <w:rFonts w:ascii="宋体" w:hAnsi="宋体" w:hint="eastAsia"/>
                <w:bCs/>
                <w:szCs w:val="21"/>
              </w:rPr>
              <w:cr/>
              <w:t>1.能够识别并分类给定数据集中的典型质量问题。</w:t>
            </w:r>
            <w:r w:rsidRPr="00C0742E">
              <w:rPr>
                <w:rFonts w:ascii="宋体" w:hAnsi="宋体" w:hint="eastAsia"/>
                <w:bCs/>
                <w:szCs w:val="21"/>
              </w:rPr>
              <w:cr/>
              <w:t>2.能够根据数据类型和业务需求，选择并应用合适的数据清洗技术。</w:t>
            </w:r>
            <w:r w:rsidRPr="00C0742E">
              <w:rPr>
                <w:rFonts w:ascii="宋体" w:hAnsi="宋体" w:hint="eastAsia"/>
                <w:bCs/>
                <w:szCs w:val="21"/>
              </w:rPr>
              <w:cr/>
            </w:r>
            <w:r>
              <w:rPr>
                <w:rFonts w:ascii="宋体" w:hAnsi="宋体" w:hint="eastAsia"/>
                <w:bCs/>
                <w:szCs w:val="21"/>
              </w:rPr>
              <w:t>3</w:t>
            </w:r>
            <w:r w:rsidRPr="00C0742E">
              <w:rPr>
                <w:rFonts w:ascii="宋体" w:hAnsi="宋体" w:hint="eastAsia"/>
                <w:bCs/>
                <w:szCs w:val="21"/>
              </w:rPr>
              <w:t>.能够使用至少一种数据处理工具独立完成数据清洗任务，并能解释操作逻辑。</w:t>
            </w:r>
            <w:r w:rsidRPr="00C0742E">
              <w:rPr>
                <w:rFonts w:ascii="宋体" w:hAnsi="宋体" w:hint="eastAsia"/>
                <w:bCs/>
                <w:szCs w:val="21"/>
              </w:rPr>
              <w:cr/>
            </w:r>
            <w:r>
              <w:rPr>
                <w:rFonts w:ascii="宋体" w:hAnsi="宋体" w:hint="eastAsia"/>
                <w:bCs/>
                <w:szCs w:val="21"/>
              </w:rPr>
              <w:t>4</w:t>
            </w:r>
            <w:r w:rsidRPr="00C0742E">
              <w:rPr>
                <w:rFonts w:ascii="宋体" w:hAnsi="宋体" w:hint="eastAsia"/>
                <w:bCs/>
                <w:szCs w:val="21"/>
              </w:rPr>
              <w:t>.能够通过对比清洗前后的数据质量指标，验证清洗效果并形成清洗报告。</w:t>
            </w:r>
          </w:p>
        </w:tc>
      </w:tr>
      <w:tr w:rsidR="000D040A" w14:paraId="38BBB88A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94CD0CF" w14:textId="77777777" w:rsidR="000D040A" w:rsidRDefault="000D040A">
            <w:pPr>
              <w:rPr>
                <w:rFonts w:ascii="宋体" w:hAnsi="宋体" w:hint="eastAsia"/>
                <w:b/>
                <w:sz w:val="24"/>
              </w:rPr>
            </w:pPr>
            <w:bookmarkStart w:id="2" w:name="_Hlk201567747"/>
          </w:p>
        </w:tc>
        <w:tc>
          <w:tcPr>
            <w:tcW w:w="8127" w:type="dxa"/>
            <w:gridSpan w:val="7"/>
          </w:tcPr>
          <w:p w14:paraId="011FB6FD" w14:textId="481BE513" w:rsidR="000D040A" w:rsidRPr="00C0742E" w:rsidRDefault="00C0742E" w:rsidP="00C0742E">
            <w:pPr>
              <w:pStyle w:val="ac"/>
              <w:spacing w:before="0" w:beforeAutospacing="0" w:after="0" w:afterAutospacing="0"/>
              <w:ind w:leftChars="100" w:left="210" w:firstLineChars="100" w:firstLine="210"/>
              <w:rPr>
                <w:rFonts w:hint="eastAsia"/>
                <w:bCs/>
                <w:sz w:val="21"/>
                <w:szCs w:val="21"/>
              </w:rPr>
            </w:pPr>
            <w:r w:rsidRPr="00C0742E">
              <w:rPr>
                <w:rFonts w:hint="eastAsia"/>
                <w:bCs/>
                <w:kern w:val="2"/>
                <w:sz w:val="21"/>
                <w:szCs w:val="21"/>
              </w:rPr>
              <w:t>［素质目标］：</w:t>
            </w:r>
            <w:r w:rsidRPr="00C0742E">
              <w:rPr>
                <w:rFonts w:hint="eastAsia"/>
                <w:bCs/>
                <w:kern w:val="2"/>
                <w:sz w:val="21"/>
                <w:szCs w:val="21"/>
              </w:rPr>
              <w:cr/>
              <w:t>数据清洗作为数据分析的基础环节，直接影响着数据质量和后续分析结果的可靠性。学习数据清洗不仅使同学们掌握了处理不完整、不一致、不准确数据的技能，还培养了同学们严谨细致的工作态度和解决问题的能力。通过实际操作和案例分析，学生能够增强数据处理能力和系统性思维。未来，希望同学们能够重视数据质量的价值，培养耐心与专注力，提升专业素养，在数据驱动的时代中成为可靠的数据处理专家。</w:t>
            </w:r>
          </w:p>
        </w:tc>
      </w:tr>
      <w:tr w:rsidR="000D040A" w14:paraId="481EB457" w14:textId="77777777">
        <w:trPr>
          <w:trHeight w:val="1124"/>
        </w:trPr>
        <w:tc>
          <w:tcPr>
            <w:tcW w:w="1447" w:type="dxa"/>
            <w:vAlign w:val="center"/>
          </w:tcPr>
          <w:p w14:paraId="14A35B8E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bookmarkStart w:id="3" w:name="_Hlk201567930"/>
            <w:bookmarkEnd w:id="2"/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59FC183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A304047" w14:textId="0F42FB07" w:rsidR="000D040A" w:rsidRDefault="00C0742E">
            <w:pPr>
              <w:pStyle w:val="ac"/>
              <w:spacing w:before="0" w:beforeAutospacing="0" w:after="0" w:afterAutospacing="0"/>
              <w:rPr>
                <w:rFonts w:hint="eastAsia"/>
              </w:rPr>
            </w:pPr>
            <w:r w:rsidRPr="00C0742E">
              <w:rPr>
                <w:rFonts w:hint="eastAsia"/>
                <w:kern w:val="2"/>
              </w:rPr>
              <w:t>【重点】</w:t>
            </w:r>
            <w:r w:rsidRPr="00C0742E">
              <w:rPr>
                <w:rFonts w:hint="eastAsia"/>
                <w:kern w:val="2"/>
              </w:rPr>
              <w:cr/>
            </w:r>
            <w:r w:rsidRPr="00866D80">
              <w:rPr>
                <w:rFonts w:hint="eastAsia"/>
                <w:kern w:val="2"/>
                <w:sz w:val="21"/>
                <w:szCs w:val="21"/>
              </w:rPr>
              <w:t>1.数据质量问题的类型识别与特征分析</w:t>
            </w:r>
            <w:r w:rsidRPr="00866D80">
              <w:rPr>
                <w:rFonts w:hint="eastAsia"/>
                <w:kern w:val="2"/>
                <w:sz w:val="21"/>
                <w:szCs w:val="21"/>
              </w:rPr>
              <w:cr/>
              <w:t>2.常见数据清洗技术与方法的原理及适用场景</w:t>
            </w:r>
            <w:r w:rsidRPr="00866D80">
              <w:rPr>
                <w:rFonts w:hint="eastAsia"/>
                <w:kern w:val="2"/>
                <w:sz w:val="21"/>
                <w:szCs w:val="21"/>
              </w:rPr>
              <w:cr/>
              <w:t>3.数据清洗工具的基本操作与实际应用</w:t>
            </w:r>
            <w:r w:rsidRPr="00C0742E">
              <w:rPr>
                <w:rFonts w:hint="eastAsia"/>
                <w:kern w:val="2"/>
              </w:rPr>
              <w:cr/>
              <w:t>【难点】</w:t>
            </w:r>
            <w:r w:rsidRPr="00C0742E">
              <w:rPr>
                <w:rFonts w:hint="eastAsia"/>
                <w:kern w:val="2"/>
              </w:rPr>
              <w:cr/>
            </w:r>
            <w:r w:rsidRPr="00866D80">
              <w:rPr>
                <w:rFonts w:hint="eastAsia"/>
                <w:kern w:val="2"/>
                <w:sz w:val="21"/>
                <w:szCs w:val="21"/>
              </w:rPr>
              <w:t>1.复杂数据质量问题的综合诊断与多技术组合解决方案设计</w:t>
            </w:r>
            <w:r w:rsidRPr="00866D80">
              <w:rPr>
                <w:rFonts w:hint="eastAsia"/>
                <w:kern w:val="2"/>
                <w:sz w:val="21"/>
                <w:szCs w:val="21"/>
              </w:rPr>
              <w:cr/>
              <w:t>2.根据不同业务场景选择合适的数据清洗策略与工具</w:t>
            </w:r>
            <w:r w:rsidRPr="00866D80">
              <w:rPr>
                <w:rFonts w:hint="eastAsia"/>
                <w:kern w:val="2"/>
                <w:sz w:val="21"/>
                <w:szCs w:val="21"/>
              </w:rPr>
              <w:cr/>
              <w:t>3.数据清洗效果评估指标的设计与清洗结果验证方法</w:t>
            </w:r>
          </w:p>
        </w:tc>
      </w:tr>
      <w:bookmarkEnd w:id="3"/>
      <w:tr w:rsidR="000D040A" w14:paraId="34AF0EF6" w14:textId="77777777">
        <w:trPr>
          <w:trHeight w:val="4698"/>
        </w:trPr>
        <w:tc>
          <w:tcPr>
            <w:tcW w:w="1447" w:type="dxa"/>
            <w:vAlign w:val="center"/>
          </w:tcPr>
          <w:p w14:paraId="5CF9518F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3BAC0A0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E7CA6A0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B99F0FB" wp14:editId="5BBEC25F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89359B0" w14:textId="77777777" w:rsidR="000D040A" w:rsidRDefault="00000000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67CD781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DE7157" w14:textId="77777777" w:rsidR="000D040A" w:rsidRDefault="00000000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6A73E74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C692245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课后实训：完成实训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9B60E0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FF9424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C5C51D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99F0FB" id="组合 56" o:spid="_x0000_s1026" style="position:absolute;left:0;text-align:left;margin-left:62.1pt;margin-top:1.25pt;width:305.6pt;height:229.05pt;z-index:251668480" coordorigin="-1,-1990" coordsize="38813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40" o:spid="_x0000_s1027" type="#_x0000_t202" style="position:absolute;left:11036;top:15735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<v:textbox inset="1mm,1mm,1mm,1mm">
                          <w:txbxContent>
                            <w:p w14:paraId="389359B0" w14:textId="77777777" w:rsidR="000D040A" w:rsidRDefault="00000000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</w:t>
                              </w:r>
                              <w:r>
                                <w:rPr>
                                  <w:rFonts w:hint="eastAsia"/>
                                </w:rPr>
                                <w:t>工具简介</w:t>
                              </w:r>
                            </w:p>
                          </w:txbxContent>
                        </v:textbox>
                      </v:shape>
                      <v:group id="组合 54" o:spid="_x0000_s1028" style="position:absolute;left:-1;top:-1990;width:38813;height:29094" coordorigin="-1,-1990" coordsize="3881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<v:group id="组合 19" o:spid="_x0000_s1029" style="position:absolute;left:127;top:7764;width:10350;height:4035" coordorigin="698,2367" coordsize="10350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line id="直接连接符 7" o:spid="_x0000_s1030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<v:shape id="文本框 4" o:spid="_x0000_s1031" type="#_x0000_t202" style="position:absolute;left:1416;top:2367;width:863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<v:textbox>
                              <w:txbxContent>
                                <w:p w14:paraId="667CD781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35" o:spid="_x0000_s1032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line id="直接连接符 9" o:spid="_x0000_s1033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<v:shape id="文本框 13" o:spid="_x0000_s1034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<v:textbox>
                              <w:txbxContent>
                                <w:p w14:paraId="4DDE7157" w14:textId="77777777" w:rsidR="000D040A" w:rsidRDefault="00000000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34" o:spid="_x0000_s1035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<v:shape id="文本框 14" o:spid="_x0000_s1036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<v:textbox>
                              <w:txbxContent>
                                <w:p w14:paraId="76A73E74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直接连接符 11" o:spid="_x0000_s1037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</v:group>
                        <v:group id="组合 16" o:spid="_x0000_s1038" style="position:absolute;left:-1;top:24564;width:21375;height:2540" coordorigin="316,307" coordsize="21375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line id="直接连接符 12" o:spid="_x0000_s1039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<v:shape id="文本框 15" o:spid="_x0000_s1040" type="#_x0000_t202" style="position:absolute;left:1332;top:307;width:20359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<v:textbox inset="1mm,1mm,1mm,1mm">
                              <w:txbxContent>
                                <w:p w14:paraId="5C692245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课后实训：完成实训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3" o:spid="_x0000_s1041" style="position:absolute;left:63;top:-1990;width:38749;height:4577" coordorigin=",-1990" coordsize="38748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<v:line id="直接连接符 46" o:spid="_x0000_s1042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<v:group id="组合 52" o:spid="_x0000_s1043" style="position:absolute;top:-1990;width:38748;height:4577" coordorigin=",-1990" coordsize="38748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<v:shape id="文本框 43" o:spid="_x0000_s1044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6D9B60E0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直接连接符 44" o:spid="_x0000_s1045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<v:shape id="文本框 48" o:spid="_x0000_s1046" type="#_x0000_t202" style="position:absolute;left:10350;top:-1990;width:2839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<v:textbox inset="1mm,1mm,1mm,1mm">
                                <w:txbxContent>
                                  <w:p w14:paraId="45FF9424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文本框 49" o:spid="_x0000_s1047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<v:textbox inset="1mm,1mm,1mm,1mm">
                                <w:txbxContent>
                                  <w:p w14:paraId="37C5C51D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F10FC33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03393A6" wp14:editId="15B418AE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2388BA" wp14:editId="23412648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A81396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66626A" wp14:editId="21C5C7C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59B6E" w14:textId="5EAE3B16" w:rsidR="000D040A" w:rsidRDefault="00246024"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1.</w:t>
                                  </w:r>
                                  <w:r w:rsidRPr="0024602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数据质量问题类型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66626A" id="文本框 8" o:spid="_x0000_s1048" type="#_x0000_t202" style="position:absolute;left:0;text-align:left;margin-left:161.7pt;margin-top:14.9pt;width:223.6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" filled="f" stroked="f" strokeweight=".5pt">
                      <v:textbox inset="1mm,1mm,1mm,1mm">
                        <w:txbxContent>
                          <w:p w14:paraId="75359B6E" w14:textId="5EAE3B16" w:rsidR="000D040A" w:rsidRDefault="00246024"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1.</w:t>
                            </w:r>
                            <w:r w:rsidRPr="00246024">
                              <w:rPr>
                                <w:rFonts w:ascii="宋体" w:hAnsi="宋体" w:cs="宋体" w:hint="eastAsia"/>
                                <w:sz w:val="24"/>
                              </w:rPr>
                              <w:t>数据质量问题类型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7847D5" wp14:editId="0568836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0419EA" w14:textId="77777777" w:rsidR="000D040A" w:rsidRDefault="000D040A">
            <w:pPr>
              <w:rPr>
                <w:rFonts w:ascii="宋体" w:hAnsi="宋体" w:hint="eastAsia"/>
                <w:sz w:val="24"/>
              </w:rPr>
            </w:pPr>
          </w:p>
          <w:p w14:paraId="2862F73B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85FC22" wp14:editId="502665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123A05" wp14:editId="1248B852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B36860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D3E7DA" wp14:editId="7E72434C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C7A6BA" w14:textId="05A7946D" w:rsidR="000D040A" w:rsidRDefault="00246024">
                                  <w:r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2.</w:t>
                                  </w:r>
                                  <w:r w:rsidRPr="00246024"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数据清洗技术方法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3E7DA" id="文本框 10" o:spid="_x0000_s1049" type="#_x0000_t202" style="position:absolute;left:0;text-align:left;margin-left:162.5pt;margin-top:1.65pt;width:223.6pt;height:2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4AC7A6BA" w14:textId="05A7946D" w:rsidR="000D040A" w:rsidRDefault="00246024">
                            <w:r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2.</w:t>
                            </w:r>
                            <w:r w:rsidRPr="00246024"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数据清洗技术方法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B811D4" w14:textId="77777777" w:rsidR="000D040A" w:rsidRDefault="00000000">
            <w:pPr>
              <w:tabs>
                <w:tab w:val="left" w:pos="342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8CC827" wp14:editId="33E7384A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0890BBAD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674A99" wp14:editId="3DA59B26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6DDBA9" w14:textId="6D365593" w:rsidR="000D040A" w:rsidRDefault="0024602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3.</w:t>
                                  </w:r>
                                  <w:r w:rsidRPr="00246024"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数据清洗工具与流程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674A99" id="文本框 17" o:spid="_x0000_s1050" type="#_x0000_t202" style="position:absolute;left:0;text-align:left;margin-left:162.45pt;margin-top:.5pt;width:223.6pt;height:2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" filled="f" stroked="f" strokeweight=".5pt">
                      <v:textbox inset="1mm,1mm,1mm,1mm">
                        <w:txbxContent>
                          <w:p w14:paraId="7A6DDBA9" w14:textId="6D365593" w:rsidR="000D040A" w:rsidRDefault="0024602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3.</w:t>
                            </w:r>
                            <w:r w:rsidRPr="00246024"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数据清洗工具与流程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C7E2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3DCE95" wp14:editId="7F2AF26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44978444" w14:textId="77777777" w:rsidR="000D040A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Hadoop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的核心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DCE95" id="Text Box 2" o:spid="_x0000_s1051" style="position:absolute;left:0;text-align:left;margin-left:-4.8pt;margin-top:-8.4pt;width:48pt;height:3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" filled="f" stroked="f" strokeweight=".5pt">
                      <v:stroke joinstyle="miter"/>
                      <v:textbox inset="0,0,0,0">
                        <w:txbxContent>
                          <w:p w14:paraId="44978444" w14:textId="77777777" w:rsidR="000D040A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Hadoop</w:t>
                            </w:r>
                            <w:r>
                              <w:rPr>
                                <w:rFonts w:hint="eastAsia"/>
                              </w:rPr>
                              <w:t>的核心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A37107" wp14:editId="7233F82D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A00F271" w14:textId="77777777" w:rsidR="000D040A" w:rsidRDefault="000D040A">
            <w:pPr>
              <w:rPr>
                <w:rFonts w:ascii="宋体" w:hAnsi="宋体" w:hint="eastAsia"/>
                <w:sz w:val="24"/>
              </w:rPr>
            </w:pPr>
          </w:p>
          <w:p w14:paraId="2161A315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EC4BFFF" wp14:editId="6D0677F8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72972A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171DDE4F" w14:textId="77777777" w:rsidR="000D040A" w:rsidRDefault="000D040A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4BFFF" id="文本框 23" o:spid="_x0000_s1052" type="#_x0000_t202" style="position:absolute;left:0;text-align:left;margin-left:148.9pt;margin-top:13.5pt;width:223.6pt;height:2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" filled="f" stroked="f" strokeweight=".5pt">
                      <v:textbox inset="1mm,1mm,1mm,1mm">
                        <w:txbxContent>
                          <w:p w14:paraId="1072972A" w14:textId="77777777" w:rsidR="000D040A" w:rsidRDefault="00000000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171DDE4F" w14:textId="77777777" w:rsidR="000D040A" w:rsidRDefault="000D040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C35593C" wp14:editId="15AD1B4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9BA21C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FB58E4" wp14:editId="418DF938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D040A" w14:paraId="52DCDCD3" w14:textId="77777777">
        <w:trPr>
          <w:trHeight w:val="439"/>
        </w:trPr>
        <w:tc>
          <w:tcPr>
            <w:tcW w:w="1447" w:type="dxa"/>
            <w:vAlign w:val="center"/>
          </w:tcPr>
          <w:p w14:paraId="3ADDBF45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7FF93F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D040A" w14:paraId="141F3E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E105FEB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53CAF55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="宋体" w:hAnsi="宋体" w:cs="宋体" w:hint="eastAsia"/>
                <w:szCs w:val="21"/>
              </w:rPr>
              <w:t>Hadoop的核心</w:t>
            </w:r>
          </w:p>
        </w:tc>
      </w:tr>
      <w:tr w:rsidR="000D040A" w14:paraId="12F55C58" w14:textId="77777777">
        <w:trPr>
          <w:trHeight w:val="401"/>
        </w:trPr>
        <w:tc>
          <w:tcPr>
            <w:tcW w:w="1447" w:type="dxa"/>
            <w:vAlign w:val="center"/>
          </w:tcPr>
          <w:p w14:paraId="0DAF6591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班级代码</w:t>
            </w:r>
          </w:p>
        </w:tc>
        <w:tc>
          <w:tcPr>
            <w:tcW w:w="1748" w:type="dxa"/>
            <w:vAlign w:val="center"/>
          </w:tcPr>
          <w:p w14:paraId="1CD823F3" w14:textId="77777777" w:rsidR="000D040A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2AE7E491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D384680" w14:textId="77777777" w:rsidR="000D040A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大数据技术、人工智能技术应用</w:t>
            </w:r>
          </w:p>
        </w:tc>
      </w:tr>
      <w:tr w:rsidR="000D040A" w14:paraId="1EB0CCF1" w14:textId="77777777">
        <w:trPr>
          <w:trHeight w:val="389"/>
        </w:trPr>
        <w:tc>
          <w:tcPr>
            <w:tcW w:w="1447" w:type="dxa"/>
            <w:vAlign w:val="center"/>
          </w:tcPr>
          <w:p w14:paraId="69E44627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5642A1F" w14:textId="77777777" w:rsidR="000D040A" w:rsidRDefault="00000000">
            <w:pPr>
              <w:ind w:firstLineChars="450" w:firstLine="1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FB2FFC1" w14:textId="77777777" w:rsidR="000D040A" w:rsidRDefault="000D040A">
      <w:pPr>
        <w:jc w:val="center"/>
        <w:rPr>
          <w:b/>
          <w:sz w:val="24"/>
          <w:szCs w:val="36"/>
        </w:rPr>
      </w:pPr>
    </w:p>
    <w:p w14:paraId="110A96E3" w14:textId="77777777" w:rsidR="000D040A" w:rsidRDefault="00000000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5E4B3B09" w14:textId="77777777" w:rsidR="000D040A" w:rsidRDefault="000D040A">
      <w:pPr>
        <w:jc w:val="center"/>
        <w:rPr>
          <w:b/>
          <w:sz w:val="24"/>
          <w:szCs w:val="36"/>
        </w:rPr>
      </w:pPr>
    </w:p>
    <w:p w14:paraId="0724A76F" w14:textId="77777777" w:rsidR="000D040A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D040A" w14:paraId="7A91A6C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2437F4AA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B1DF1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FC8848A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D040A" w14:paraId="29DAD552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276F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D70A7C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5E0C6E4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B3B1DFA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35F9D11E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BD848C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36E100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069CCC8" w14:textId="77777777" w:rsidR="000D040A" w:rsidRDefault="00000000">
            <w:pPr>
              <w:spacing w:line="400" w:lineRule="exact"/>
              <w:ind w:firstLineChars="100" w:firstLine="24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25E2189B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DD6C73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3A4E80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86597E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C823AF5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B1CBD5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8999C70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8132DA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2CA7B7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CF049D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94EB33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5B3E68EC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44C1010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510DF9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35FBE3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B11FE2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C500FC2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56796D67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B66DFD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4A6D3CA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F17B032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ACF3067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980A8C7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77D78719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266BBC0" w14:textId="77777777" w:rsidR="000D040A" w:rsidRDefault="00000000">
            <w:pPr>
              <w:spacing w:beforeLines="50" w:before="156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A3D7D5B" w14:textId="77777777" w:rsidR="000D040A" w:rsidRDefault="000D040A">
            <w:pPr>
              <w:spacing w:line="400" w:lineRule="exact"/>
              <w:rPr>
                <w:sz w:val="24"/>
              </w:rPr>
            </w:pPr>
          </w:p>
          <w:p w14:paraId="03FEE647" w14:textId="77777777" w:rsidR="000D040A" w:rsidRDefault="000D040A">
            <w:pPr>
              <w:spacing w:line="400" w:lineRule="exact"/>
              <w:rPr>
                <w:sz w:val="24"/>
              </w:rPr>
            </w:pPr>
          </w:p>
          <w:p w14:paraId="64D4D99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4ABEDEA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62D2FA1B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2D1BE51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37F0177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4A681C7A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171963E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4419E710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30C2245C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22F9A535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E43962D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61E537D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319BA70B" w14:textId="77777777" w:rsidR="000D040A" w:rsidRDefault="0000000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B642178" w14:textId="77777777" w:rsidR="000D040A" w:rsidRDefault="000D040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D7C829F" w14:textId="77777777" w:rsidR="00C10919" w:rsidRPr="00C10919" w:rsidRDefault="00C10919" w:rsidP="00C10919">
            <w:pPr>
              <w:pStyle w:val="a"/>
              <w:numPr>
                <w:ilvl w:val="0"/>
                <w:numId w:val="4"/>
              </w:numPr>
            </w:pPr>
            <w:r w:rsidRPr="00C10919">
              <w:rPr>
                <w:rFonts w:hint="eastAsia"/>
                <w:b/>
                <w:sz w:val="24"/>
                <w:szCs w:val="24"/>
              </w:rPr>
              <w:lastRenderedPageBreak/>
              <w:t>新课导入</w:t>
            </w:r>
          </w:p>
          <w:p w14:paraId="7AB8186E" w14:textId="1F2159BE" w:rsidR="000D040A" w:rsidRPr="00C10919" w:rsidRDefault="00C10919" w:rsidP="00C10919">
            <w:r w:rsidRPr="00C10919">
              <w:rPr>
                <w:rFonts w:hint="eastAsia"/>
              </w:rPr>
              <w:t>引导学生思考：在数据分析过程中，为何相同的数据集可能得出完全不同的分析结果？</w:t>
            </w:r>
            <w:r w:rsidRPr="00C10919">
              <w:rPr>
                <w:rFonts w:hint="eastAsia"/>
              </w:rPr>
              <w:cr/>
            </w:r>
            <w:r w:rsidRPr="00C10919">
              <w:rPr>
                <w:rFonts w:hint="eastAsia"/>
              </w:rPr>
              <w:t>激发兴趣，简述数据质量问题对决策产生的影响及数据清洗的必要性。</w:t>
            </w:r>
          </w:p>
          <w:p w14:paraId="038E384A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  <w:p w14:paraId="021219F8" w14:textId="77777777" w:rsidR="000D040A" w:rsidRPr="00C10919" w:rsidRDefault="000D040A">
            <w:pPr>
              <w:spacing w:line="400" w:lineRule="exact"/>
              <w:jc w:val="left"/>
              <w:rPr>
                <w:sz w:val="24"/>
              </w:rPr>
            </w:pPr>
          </w:p>
          <w:p w14:paraId="3BD0C7AE" w14:textId="01AE7D1B" w:rsidR="000D040A" w:rsidRPr="00C10919" w:rsidRDefault="00000000" w:rsidP="00C10919">
            <w:pPr>
              <w:numPr>
                <w:ilvl w:val="0"/>
                <w:numId w:val="3"/>
              </w:numPr>
              <w:ind w:firstLine="0"/>
              <w:jc w:val="left"/>
              <w:rPr>
                <w:b/>
                <w:sz w:val="24"/>
              </w:rPr>
            </w:pPr>
            <w:bookmarkStart w:id="4" w:name="OLE_LINK9"/>
            <w:r>
              <w:rPr>
                <w:rFonts w:hint="eastAsia"/>
                <w:b/>
                <w:sz w:val="24"/>
              </w:rPr>
              <w:t>知识准备</w:t>
            </w:r>
            <w:r w:rsidR="00C10919" w:rsidRPr="00C10919">
              <w:rPr>
                <w:rFonts w:ascii="宋体" w:hAnsi="宋体" w:cs="宋体" w:hint="eastAsia"/>
                <w:sz w:val="24"/>
              </w:rPr>
              <w:cr/>
            </w:r>
            <w:r w:rsidR="00C10919" w:rsidRPr="00866D80">
              <w:rPr>
                <w:rFonts w:ascii="宋体" w:hAnsi="宋体" w:cs="宋体" w:hint="eastAsia"/>
                <w:szCs w:val="21"/>
              </w:rPr>
              <w:t>教师介绍课程总体框架，包括数据质量评估标准、数据清洗流程、课程目标、教学方式、考核安排及实践项目。</w:t>
            </w:r>
            <w:r w:rsidR="00C10919" w:rsidRPr="00866D80">
              <w:rPr>
                <w:rFonts w:ascii="宋体" w:hAnsi="宋体" w:cs="宋体" w:hint="eastAsia"/>
                <w:szCs w:val="21"/>
              </w:rPr>
              <w:cr/>
              <w:t>强调本单元作为数据分析的基础环节，帮助学生建立数据清洗的系统认知，打牢数据处理基本功。</w:t>
            </w:r>
            <w:bookmarkEnd w:id="4"/>
          </w:p>
          <w:p w14:paraId="538942CB" w14:textId="77777777" w:rsidR="000D040A" w:rsidRDefault="0000000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bookmarkStart w:id="5" w:name="OLE_LINK10"/>
            <w:r>
              <w:rPr>
                <w:rFonts w:hint="eastAsia"/>
                <w:b/>
                <w:sz w:val="24"/>
              </w:rPr>
              <w:t>技能操作</w:t>
            </w:r>
          </w:p>
          <w:bookmarkEnd w:id="5"/>
          <w:p w14:paraId="3709BCCC" w14:textId="2DD111A9" w:rsidR="000D040A" w:rsidRPr="00246024" w:rsidRDefault="00246024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246024">
              <w:rPr>
                <w:rFonts w:asciiTheme="minorEastAsia" w:eastAsiaTheme="minorEastAsia" w:hAnsiTheme="minorEastAsia" w:hint="eastAsia"/>
                <w:szCs w:val="21"/>
              </w:rPr>
              <w:t>1、数据质量评估实践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介绍数据质量评估的维度和指标，包括完整性、准确性、一致性、时效性和唯一性等。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指导学生使用数据质量评估工具和方法对给定数据集进行评估。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通过实际案例，让学生计算和解读数据质量指标，识别主要的数据质量问题。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组织学生讨论评估结果，提出初步的数据质量改进建议。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技能操作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2、数据去重与缺失值处理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讲解数据去重的原理和方法，包括基于关键字段的重复记录识别与处理。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介绍缺失值处理的常用策略，如删除、均值/中位数填充、预测模型填充等。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指导学生使用Python Pandas对数据集进行去重操作和不同策略的缺失值处理。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让学生比较不同处理方法对数据分布和分析结果的影响。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技能操作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3、异常值检测与处理技术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介绍异常值的定义、产生原因和检测方法，包括统计方法(如Z-score、IQR)和可视化方法(如箱线图)。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讲解异常值处理策略，包括删除、修正、保留或单独分析等不同方法及其适用场景。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指导学生使用Python进行异常值检测和处理，通过实际数据集练习不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同方法的运用。</w:t>
            </w:r>
            <w:r w:rsidRPr="00246024">
              <w:rPr>
                <w:rFonts w:asciiTheme="minorEastAsia" w:eastAsiaTheme="minorEastAsia" w:hAnsiTheme="minorEastAsia" w:hint="eastAsia"/>
                <w:szCs w:val="21"/>
              </w:rPr>
              <w:cr/>
              <w:t>组织学生讨论异常值处理对后续数据分析的影响，培养数据清洗决策能力。"</w:t>
            </w:r>
          </w:p>
          <w:p w14:paraId="0B9CBF12" w14:textId="77777777" w:rsidR="000D040A" w:rsidRPr="00246024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</w:p>
          <w:p w14:paraId="175ACAAB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111DAD48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3A8D6E9C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ED92D23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CA58915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588BDA7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E06D08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1C3C30A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E1E4F7E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5BDC6E16" w14:textId="77777777" w:rsidR="000D040A" w:rsidRPr="00866D80" w:rsidRDefault="00000000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bookmarkStart w:id="6" w:name="OLE_LINK11"/>
            <w:r w:rsidRPr="00866D80">
              <w:rPr>
                <w:rFonts w:asciiTheme="minorEastAsia" w:eastAsiaTheme="minorEastAsia" w:hAnsiTheme="minorEastAsia"/>
                <w:b/>
                <w:bCs/>
                <w:sz w:val="24"/>
              </w:rPr>
              <w:t>总结与作业布置</w:t>
            </w:r>
          </w:p>
          <w:p w14:paraId="47C769E9" w14:textId="7FD8C145" w:rsidR="000D040A" w:rsidRPr="00866D80" w:rsidRDefault="00246024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866D80">
              <w:rPr>
                <w:rFonts w:asciiTheme="minorEastAsia" w:eastAsiaTheme="minorEastAsia" w:hAnsiTheme="minorEastAsia" w:hint="eastAsia"/>
                <w:szCs w:val="21"/>
              </w:rPr>
              <w:t>总结数据质量问题的主要类型、识别方法和清洗技术。</w:t>
            </w:r>
            <w:r w:rsidRPr="00866D80">
              <w:rPr>
                <w:rFonts w:asciiTheme="minorEastAsia" w:eastAsiaTheme="minorEastAsia" w:hAnsiTheme="minorEastAsia" w:hint="eastAsia"/>
                <w:szCs w:val="21"/>
              </w:rPr>
              <w:cr/>
              <w:t>作业：选择一个真实数据集，分析其中存在的主要数据质量问题，并设计一套完整的清洗方案。</w:t>
            </w:r>
            <w:bookmarkEnd w:id="6"/>
          </w:p>
        </w:tc>
        <w:tc>
          <w:tcPr>
            <w:tcW w:w="1467" w:type="dxa"/>
            <w:vMerge w:val="restart"/>
          </w:tcPr>
          <w:p w14:paraId="4836DB3F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B85E44A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5A93D402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74392492" w14:textId="77777777" w:rsidR="000D040A" w:rsidRDefault="000D040A">
            <w:pPr>
              <w:spacing w:line="400" w:lineRule="exact"/>
              <w:jc w:val="left"/>
              <w:rPr>
                <w:szCs w:val="21"/>
              </w:rPr>
            </w:pPr>
          </w:p>
          <w:p w14:paraId="4F3CD8B1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C51EE9E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1E3C07F4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09EC7E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7C250E1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14A57693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C29454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C12145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D2611A8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20min</w:t>
            </w:r>
          </w:p>
          <w:p w14:paraId="18803FB6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0B18EF41" w14:textId="77777777" w:rsidR="000D040A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69F44B0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1AF6FE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824D0F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1D309AC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826E16D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6A2F98C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54C5FBB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E0143AE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018E2D47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66B9FB6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D040A" w14:paraId="47CDB577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5AD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bookmarkStart w:id="7" w:name="_Hlk201569056"/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AF89C6C" w14:textId="31BD5976" w:rsidR="000D040A" w:rsidRDefault="00246024" w:rsidP="00246024">
            <w:pPr>
              <w:ind w:left="420"/>
            </w:pPr>
            <w:r w:rsidRPr="00246024"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数据清洗核心</w:t>
            </w:r>
            <w:r w:rsidRPr="00246024">
              <w:rPr>
                <w:rFonts w:ascii="宋体" w:hAnsi="宋体" w:cs="宋体" w:hint="eastAsia"/>
                <w:sz w:val="24"/>
              </w:rPr>
              <w:cr/>
            </w:r>
            <w:r w:rsidRPr="00866D80">
              <w:rPr>
                <w:rFonts w:ascii="宋体" w:hAnsi="宋体" w:cs="宋体" w:hint="eastAsia"/>
                <w:szCs w:val="21"/>
              </w:rPr>
              <w:t>一、</w:t>
            </w:r>
            <w:bookmarkStart w:id="8" w:name="OLE_LINK14"/>
            <w:r w:rsidRPr="00866D80">
              <w:rPr>
                <w:rFonts w:ascii="宋体" w:hAnsi="宋体" w:cs="宋体" w:hint="eastAsia"/>
                <w:szCs w:val="21"/>
              </w:rPr>
              <w:t>数据质量问题类型</w:t>
            </w:r>
            <w:bookmarkEnd w:id="8"/>
            <w:r w:rsidRPr="00866D80">
              <w:rPr>
                <w:rFonts w:ascii="宋体" w:hAnsi="宋体" w:cs="宋体" w:hint="eastAsia"/>
                <w:szCs w:val="21"/>
              </w:rPr>
              <w:cr/>
              <w:t>二、数据清洗技术方法</w:t>
            </w:r>
            <w:r w:rsidRPr="00866D80">
              <w:rPr>
                <w:rFonts w:ascii="宋体" w:hAnsi="宋体" w:cs="宋体" w:hint="eastAsia"/>
                <w:szCs w:val="21"/>
              </w:rPr>
              <w:cr/>
              <w:t>三、数据清洗工具与流程</w:t>
            </w:r>
            <w:r w:rsidRPr="00866D80">
              <w:rPr>
                <w:rFonts w:ascii="宋体" w:hAnsi="宋体" w:cs="宋体" w:hint="eastAsia"/>
                <w:szCs w:val="21"/>
              </w:rPr>
              <w:cr/>
              <w:t>缺失值处理、异常值检测、数据转换</w:t>
            </w:r>
            <w:r w:rsidRPr="00866D80">
              <w:rPr>
                <w:rFonts w:ascii="宋体" w:hAnsi="宋体" w:cs="宋体" w:hint="eastAsia"/>
                <w:szCs w:val="21"/>
              </w:rPr>
              <w:cr/>
              <w:t>去重技术、数据标准化、数据验证等</w:t>
            </w:r>
            <w:r w:rsidRPr="00866D80">
              <w:rPr>
                <w:rFonts w:ascii="宋体" w:hAnsi="宋体" w:cs="宋体" w:hint="eastAsia"/>
                <w:szCs w:val="21"/>
              </w:rPr>
              <w:cr/>
              <w:t>Excel、Python Pandas、OpenRefine等工具</w:t>
            </w:r>
            <w:r w:rsidRPr="00866D80">
              <w:rPr>
                <w:rFonts w:ascii="宋体" w:hAnsi="宋体" w:cs="宋体" w:hint="eastAsia"/>
                <w:szCs w:val="21"/>
              </w:rPr>
              <w:cr/>
              <w:t>数据清洗流程设计与实施</w:t>
            </w:r>
          </w:p>
        </w:tc>
        <w:tc>
          <w:tcPr>
            <w:tcW w:w="1467" w:type="dxa"/>
            <w:vMerge/>
          </w:tcPr>
          <w:p w14:paraId="2E95E70D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D040A" w14:paraId="048A8C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7649B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bookmarkStart w:id="9" w:name="_Hlk201569308"/>
            <w:bookmarkEnd w:id="7"/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4B9B67FF" w14:textId="4BB8380C" w:rsidR="000D040A" w:rsidRPr="00866D80" w:rsidRDefault="004E5189">
            <w:pPr>
              <w:ind w:firstLineChars="100" w:firstLine="210"/>
              <w:jc w:val="left"/>
              <w:rPr>
                <w:b/>
                <w:szCs w:val="21"/>
              </w:rPr>
            </w:pPr>
            <w:r w:rsidRPr="00866D80">
              <w:rPr>
                <w:rFonts w:ascii="宋体" w:hAnsi="宋体" w:cs="宋体" w:hint="eastAsia"/>
                <w:szCs w:val="21"/>
              </w:rPr>
              <w:t>数据清洗作为数据分析的基础环节，在数据科学领域具有关键作用。通过本单元的教学，学生对数据清洗流程、常见技术方法及工具应用有了系统了解。课堂中采用案例教学与实操相结合的方式，引导学生识别和处理各类数据质量问题，有效培养了学生的数据处理思维和问题解决能力。但部分学生对数据清洗效果评估方法掌握不够扎实，后续教学中需要加强评估指标设计与验证方面的训练，帮助学生更好地理解清洗质量对分析结果的影响。通过多样化教学手段和循序渐进的实践项目，促进学生数据清洗技能的全面提高。</w:t>
            </w:r>
          </w:p>
        </w:tc>
        <w:tc>
          <w:tcPr>
            <w:tcW w:w="1467" w:type="dxa"/>
          </w:tcPr>
          <w:p w14:paraId="23F18BBD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bookmarkEnd w:id="9"/>
    </w:tbl>
    <w:p w14:paraId="524D53F0" w14:textId="77777777" w:rsidR="000D040A" w:rsidRDefault="000D040A">
      <w:pPr>
        <w:rPr>
          <w:sz w:val="24"/>
        </w:rPr>
      </w:pPr>
    </w:p>
    <w:sectPr w:rsidR="000D040A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9775" w14:textId="77777777" w:rsidR="00AD5283" w:rsidRDefault="00AD5283" w:rsidP="00513371">
      <w:r>
        <w:separator/>
      </w:r>
    </w:p>
  </w:endnote>
  <w:endnote w:type="continuationSeparator" w:id="0">
    <w:p w14:paraId="04C981AA" w14:textId="77777777" w:rsidR="00AD5283" w:rsidRDefault="00AD5283" w:rsidP="0051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DABE" w14:textId="77777777" w:rsidR="00AD5283" w:rsidRDefault="00AD5283" w:rsidP="00513371">
      <w:r>
        <w:separator/>
      </w:r>
    </w:p>
  </w:footnote>
  <w:footnote w:type="continuationSeparator" w:id="0">
    <w:p w14:paraId="036AA6CE" w14:textId="77777777" w:rsidR="00AD5283" w:rsidRDefault="00AD5283" w:rsidP="00513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7E44F3"/>
    <w:multiLevelType w:val="singleLevel"/>
    <w:tmpl w:val="897E44F3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B7F954A0"/>
    <w:multiLevelType w:val="singleLevel"/>
    <w:tmpl w:val="39D616A2"/>
    <w:lvl w:ilvl="0">
      <w:start w:val="1"/>
      <w:numFmt w:val="chineseCounting"/>
      <w:pStyle w:val="a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D40130A"/>
    <w:multiLevelType w:val="hybridMultilevel"/>
    <w:tmpl w:val="BDDC3CBA"/>
    <w:lvl w:ilvl="0" w:tplc="75CC81B6">
      <w:start w:val="1"/>
      <w:numFmt w:val="japaneseCounting"/>
      <w:lvlText w:val="%1、"/>
      <w:lvlJc w:val="left"/>
      <w:pPr>
        <w:ind w:left="500" w:hanging="50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1634541">
    <w:abstractNumId w:val="2"/>
  </w:num>
  <w:num w:numId="2" w16cid:durableId="1202397407">
    <w:abstractNumId w:val="1"/>
  </w:num>
  <w:num w:numId="3" w16cid:durableId="212040481">
    <w:abstractNumId w:val="0"/>
  </w:num>
  <w:num w:numId="4" w16cid:durableId="1172529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040A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024"/>
    <w:rsid w:val="0024751F"/>
    <w:rsid w:val="0025197B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E5189"/>
    <w:rsid w:val="004F2E8E"/>
    <w:rsid w:val="004F35AF"/>
    <w:rsid w:val="004F47CD"/>
    <w:rsid w:val="004F7033"/>
    <w:rsid w:val="004F7AB3"/>
    <w:rsid w:val="0050399C"/>
    <w:rsid w:val="00510292"/>
    <w:rsid w:val="00513371"/>
    <w:rsid w:val="005137CC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029E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6D80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21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77613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5283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0742E"/>
    <w:rsid w:val="00C10919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1064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E3D0E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6BF2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69A3D00"/>
  <w15:docId w15:val="{248D20E5-837C-4D94-9AB5-0CB2B8BC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C10919"/>
    <w:pPr>
      <w:numPr>
        <w:numId w:val="2"/>
      </w:numPr>
      <w:spacing w:line="400" w:lineRule="exact"/>
      <w:jc w:val="left"/>
    </w:pPr>
    <w:rPr>
      <w:bCs/>
      <w:szCs w:val="21"/>
    </w:r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A041CF-CD93-4F05-B0F6-5184002F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1075</Words>
  <Characters>1119</Characters>
  <Application>Microsoft Office Word</Application>
  <DocSecurity>0</DocSecurity>
  <Lines>139</Lines>
  <Paragraphs>68</Paragraphs>
  <ScaleCrop>false</ScaleCrop>
  <Company>落雪梨花——扬帆技术论坛更新版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gaoyuying1500@outlook.com</cp:lastModifiedBy>
  <cp:revision>5</cp:revision>
  <dcterms:created xsi:type="dcterms:W3CDTF">2025-06-23T02:28:00Z</dcterms:created>
  <dcterms:modified xsi:type="dcterms:W3CDTF">2025-06-24T01:25:00Z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