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CheckPoint与EditLog机制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C6A7BB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深入理解NameNode与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DataNode角色</w:t>
            </w:r>
          </w:p>
          <w:p w14:paraId="2AEEE15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分析元数据管理机制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91ABE9"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CF718E7">
            <w:pPr>
              <w:numPr>
                <w:ilvl w:val="0"/>
                <w:numId w:val="2"/>
              </w:numPr>
              <w:bidi w:val="0"/>
              <w:ind w:left="0" w:leftChars="0" w:firstLine="0" w:firstLineChars="0"/>
            </w:pPr>
            <w:r>
              <w:t>能够解释CheckPoint与EditLog机制的工作原理及其在大数据处理中的作用。</w:t>
            </w:r>
          </w:p>
          <w:p w14:paraId="1E8DAAFA">
            <w:pPr>
              <w:numPr>
                <w:ilvl w:val="0"/>
                <w:numId w:val="2"/>
              </w:numPr>
              <w:bidi w:val="0"/>
              <w:ind w:left="0" w:leftChars="0" w:firstLine="0" w:firstLineChars="0"/>
            </w:pPr>
            <w:r>
              <w:rPr>
                <w:rFonts w:hint="default"/>
              </w:rPr>
              <w:t>能够配置和管理Hadoop中的CheckPoint与EditLog机制。</w:t>
            </w:r>
          </w:p>
          <w:p w14:paraId="572EE9C1">
            <w:pPr>
              <w:numPr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default"/>
              </w:rPr>
              <w:t>能够通过实际操作演示CheckPoint与EditLog的生成与恢复过程。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2C436DC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E397096">
            <w:pPr>
              <w:numPr>
                <w:ilvl w:val="0"/>
                <w:numId w:val="3"/>
              </w:numPr>
              <w:bidi w:val="0"/>
              <w:ind w:left="0" w:leftChars="0" w:firstLine="0" w:firstLineChars="0"/>
            </w:pPr>
            <w:r>
              <w:t>培养学生对大数据处理技术的兴趣和探索精神。</w:t>
            </w:r>
          </w:p>
          <w:p w14:paraId="20453218">
            <w:pPr>
              <w:numPr>
                <w:ilvl w:val="0"/>
                <w:numId w:val="3"/>
              </w:numPr>
              <w:bidi w:val="0"/>
              <w:ind w:left="0" w:leftChars="0" w:firstLine="0" w:firstLineChars="0"/>
            </w:pPr>
            <w:r>
              <w:rPr>
                <w:rFonts w:hint="default"/>
              </w:rPr>
              <w:t>提升学生的逻辑思维能力和问题解决能力。</w:t>
            </w:r>
          </w:p>
          <w:p w14:paraId="0977F00D">
            <w:pPr>
              <w:numPr>
                <w:numId w:val="0"/>
              </w:numPr>
              <w:bidi w:val="0"/>
              <w:ind w:leftChars="0"/>
              <w:rPr>
                <w:rFonts w:ascii="宋体" w:hAnsi="宋体"/>
                <w:sz w:val="24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default"/>
              </w:rPr>
              <w:t>增强学生的团队协作意识，通过小组讨论和合作完成任务。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8C3D6D0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CheckPoint与EditLog机制的工作原理、配置方法及其在大数据处理中的重要性。</w:t>
            </w:r>
          </w:p>
          <w:p w14:paraId="62B9F346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0F02AF43">
            <w:pP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2"/>
                <w:szCs w:val="2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EditLog的实时记录与CheckPoint的定期合并机制，以及如何通过实际操作演示其恢复过程。</w:t>
            </w:r>
          </w:p>
          <w:p w14:paraId="0D0F28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230505</wp:posOffset>
                      </wp:positionV>
                      <wp:extent cx="561975" cy="98044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975" cy="98044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CheckPoint与EditLog机制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6.3pt;margin-top:18.15pt;height:77.2pt;width:44.25pt;z-index:251673600;mso-width-relative:page;mso-height-relative:page;" filled="f" stroked="f" coordsize="21600,21600" arcsize="0.333333333333333" o:gfxdata="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G+JbJLYAAAACgEAAA8AAAAAAAAAAQAgAAAAIgAAAGRycy9kb3ducmV2LnhtbFBLAQIUABQA&#10;AAAIAIdO4kD4RJPvKQIAAFUEAAAOAAAAAAAAAAEAIAAAACc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CheckPoint与EditLog机制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F563E0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深入理解NameNode与DataNode角色</w:t>
                                  </w:r>
                                </w:p>
                                <w:p w14:paraId="0765A38C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分析元数据管理机制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5F563E0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深入理解NameNode与DataNode角色</w:t>
                            </w:r>
                          </w:p>
                          <w:p w14:paraId="0765A38C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分析元数据管理机制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分析元数据管理机制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分析元数据管理机制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理解并配置SecondaryNameNode功能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理解并配置SecondaryNameNode功能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CheckPoint与EditLog机制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49A3FF6B">
            <w:pPr>
              <w:spacing w:line="400" w:lineRule="exact"/>
              <w:jc w:val="center"/>
              <w:rPr>
                <w:sz w:val="24"/>
              </w:rPr>
            </w:pPr>
          </w:p>
          <w:p w14:paraId="34DD10DE">
            <w:pPr>
              <w:spacing w:line="400" w:lineRule="exact"/>
              <w:jc w:val="center"/>
              <w:rPr>
                <w:sz w:val="24"/>
              </w:rPr>
            </w:pPr>
          </w:p>
          <w:p w14:paraId="55E00D84">
            <w:pPr>
              <w:spacing w:line="400" w:lineRule="exact"/>
              <w:jc w:val="center"/>
              <w:rPr>
                <w:sz w:val="24"/>
              </w:rPr>
            </w:pPr>
          </w:p>
          <w:p w14:paraId="32792A0A">
            <w:pPr>
              <w:spacing w:line="400" w:lineRule="exact"/>
              <w:jc w:val="center"/>
              <w:rPr>
                <w:sz w:val="24"/>
              </w:rPr>
            </w:pPr>
          </w:p>
          <w:p w14:paraId="5203A77D">
            <w:pPr>
              <w:spacing w:line="400" w:lineRule="exact"/>
              <w:jc w:val="center"/>
              <w:rPr>
                <w:sz w:val="24"/>
              </w:rPr>
            </w:pPr>
          </w:p>
          <w:p w14:paraId="20B90ADC">
            <w:pPr>
              <w:spacing w:line="400" w:lineRule="exact"/>
              <w:jc w:val="center"/>
              <w:rPr>
                <w:sz w:val="24"/>
              </w:rPr>
            </w:pPr>
          </w:p>
          <w:p w14:paraId="5B30F43E">
            <w:pPr>
              <w:spacing w:line="400" w:lineRule="exact"/>
              <w:jc w:val="center"/>
              <w:rPr>
                <w:sz w:val="24"/>
              </w:rPr>
            </w:pPr>
          </w:p>
          <w:p w14:paraId="26624109">
            <w:pPr>
              <w:spacing w:line="400" w:lineRule="exact"/>
              <w:jc w:val="center"/>
              <w:rPr>
                <w:sz w:val="24"/>
              </w:rPr>
            </w:pPr>
          </w:p>
          <w:p w14:paraId="4E0D05DC">
            <w:pPr>
              <w:spacing w:line="400" w:lineRule="exact"/>
              <w:jc w:val="center"/>
              <w:rPr>
                <w:sz w:val="24"/>
              </w:rPr>
            </w:pPr>
          </w:p>
          <w:p w14:paraId="3B3D9DD7">
            <w:pPr>
              <w:spacing w:line="400" w:lineRule="exact"/>
              <w:jc w:val="center"/>
              <w:rPr>
                <w:sz w:val="24"/>
              </w:rPr>
            </w:pPr>
          </w:p>
          <w:p w14:paraId="59B8EEAE">
            <w:pPr>
              <w:spacing w:line="400" w:lineRule="exact"/>
              <w:jc w:val="center"/>
              <w:rPr>
                <w:sz w:val="24"/>
              </w:rPr>
            </w:pPr>
          </w:p>
          <w:p w14:paraId="07496E8F">
            <w:pPr>
              <w:spacing w:line="400" w:lineRule="exact"/>
              <w:jc w:val="center"/>
              <w:rPr>
                <w:sz w:val="24"/>
              </w:rPr>
            </w:pPr>
          </w:p>
          <w:p w14:paraId="16F7351A">
            <w:pPr>
              <w:spacing w:line="400" w:lineRule="exact"/>
              <w:jc w:val="center"/>
              <w:rPr>
                <w:sz w:val="24"/>
              </w:rPr>
            </w:pPr>
          </w:p>
          <w:p w14:paraId="72C1047E">
            <w:pPr>
              <w:spacing w:line="400" w:lineRule="exact"/>
              <w:jc w:val="center"/>
              <w:rPr>
                <w:sz w:val="24"/>
              </w:rPr>
            </w:pPr>
          </w:p>
          <w:p w14:paraId="334F7EAD">
            <w:pPr>
              <w:spacing w:line="400" w:lineRule="exact"/>
              <w:jc w:val="both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35839A6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5227F53F">
            <w:pPr>
              <w:numPr>
                <w:numId w:val="0"/>
              </w:num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大数据系统中如何确保数据的一致性和可靠性？</w:t>
            </w:r>
          </w:p>
          <w:p w14:paraId="4A43458F">
            <w:pPr>
              <w:numPr>
                <w:numId w:val="0"/>
              </w:numPr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如果系统突然崩溃，如何快速恢复未保存的数据？</w:t>
            </w:r>
          </w:p>
          <w:p w14:paraId="53DEAD50">
            <w:pPr>
              <w:numPr>
                <w:numId w:val="0"/>
              </w:numPr>
              <w:bidi w:val="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为什么Hadoop需要CheckPoint与EditLog机制？</w:t>
            </w:r>
          </w:p>
          <w:p w14:paraId="25468DD1">
            <w:pPr>
              <w:bidi w:val="0"/>
              <w:rPr>
                <w:rFonts w:hint="eastAsia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62EA231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CheckPoint机制：</w:t>
            </w:r>
          </w:p>
          <w:p w14:paraId="7EAE021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CheckPoint是HDFS中的一种机制，定期将内存中的元数据快照保存到磁盘。</w:t>
            </w:r>
          </w:p>
          <w:p w14:paraId="2BACF6A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通过合并FsImage和EditLog文件，减少NameNode启动时的加载时间。</w:t>
            </w:r>
          </w:p>
          <w:p w14:paraId="3355A19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默认触发条件为时间间隔（如1小时）或事务数量（如100万次）。</w:t>
            </w:r>
          </w:p>
          <w:p w14:paraId="6678441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0FE083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EditLog机制：</w:t>
            </w:r>
          </w:p>
          <w:p w14:paraId="2FA11CD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EditLog用于实时记录HDFS中的所有元数据变更操作。</w:t>
            </w:r>
          </w:p>
          <w:p w14:paraId="65BBBDD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每次文件系统的修改（如创建、删除文件）都会生成一条EditLog记录。</w:t>
            </w:r>
          </w:p>
          <w:p w14:paraId="78E74F5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EditLog文件通过追加写入方式保证数据的高效性和一致性。</w:t>
            </w:r>
          </w:p>
          <w:p w14:paraId="019EE64D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CheckPoint与EditLog的协同工作：</w:t>
            </w:r>
          </w:p>
          <w:p w14:paraId="35C66AC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SecondaryNameNode定期从NameNode获取FsImage和EditLog，合并生成新的FsImage。</w:t>
            </w:r>
          </w:p>
          <w:p w14:paraId="03BB7C2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合并完成后，将新的FsImage传回NameNode，确保元数据的高效管理。</w:t>
            </w:r>
          </w:p>
          <w:p w14:paraId="182731DC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B09606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恢复机制：</w:t>
            </w:r>
          </w:p>
          <w:p w14:paraId="70E9921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系统崩溃后，NameNode通过加载最新的FsImage和未合并的EditLog恢复元数据。</w:t>
            </w:r>
          </w:p>
          <w:p w14:paraId="73E3437C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这一机制确保了数据的完整性和系统的快速恢复。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6753F69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48D2A484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配置CheckPoint触发条件：</w:t>
            </w:r>
          </w:p>
          <w:p w14:paraId="7A43CF7A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修改hdfs-site.xml文件，设置dfs.namenode.checkpoint.period（时间间隔）和dfs.namenode.checkpoint.txns（事务数量）。</w:t>
            </w:r>
          </w:p>
          <w:p w14:paraId="368B23B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重启Hadoop服务使配置生效。</w:t>
            </w:r>
          </w:p>
          <w:p w14:paraId="0674268E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手动触发CheckPoint：</w:t>
            </w:r>
          </w:p>
          <w:p w14:paraId="337423F9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使用命令hdfs dfsadmin -saveNamespace手动触发CheckPoint生成FsImage。</w:t>
            </w:r>
          </w:p>
          <w:p w14:paraId="06D592E3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D10E6F4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查看EditLog文件：</w:t>
            </w:r>
          </w:p>
          <w:p w14:paraId="789E0C1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进入NameNode的元数据存储目录，使用文本工具查看EditLog文件内容，了解其记录格式。</w:t>
            </w:r>
          </w:p>
          <w:p w14:paraId="687196A8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2553CC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模拟系统崩溃与恢复：</w:t>
            </w:r>
          </w:p>
          <w:p w14:paraId="4FE214BF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手动停止NameNode服务，删除部分元数据文件。</w:t>
            </w:r>
          </w:p>
          <w:p w14:paraId="23A8F339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重新启动NameNode，观察系统如何通过FsImage和EditLog恢复数据。</w:t>
            </w:r>
          </w:p>
          <w:p w14:paraId="7A603940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8B8FE4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性能优化：</w:t>
            </w:r>
          </w:p>
          <w:p w14:paraId="3861B77A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调整EditLog的存储路径和CheckPoint的合并频率，优化系统性能。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本节课围绕CheckPoint与EditLog机制展开教学，学生深入理解了其工作原理及在大数据处理中的重要性。通过知识讲解和实际操作，学生掌握了配置CheckPoint触发条件、手动生成FsImage、查看EditLog文件以及模拟系统恢复等技能。课程结合理论与实践，帮助学生构建了完整的知识体系，为后续学习Hadoop高级应用奠定了基础。课后需通过练习巩固操作，并思考如何优化CheckPoint与EditLog机制以提升系统性能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C3A87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第11章实训1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DD482C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CheckPoint机制：</w:t>
            </w:r>
          </w:p>
          <w:p w14:paraId="38D84E9B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定期生成FsImage。</w:t>
            </w:r>
          </w:p>
          <w:p w14:paraId="69577CEC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合并EditLog减少加载时间。</w:t>
            </w:r>
          </w:p>
          <w:p w14:paraId="107524F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EditLog机制：</w:t>
            </w:r>
          </w:p>
          <w:p w14:paraId="2727FF33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实时记录元数据变更。</w:t>
            </w:r>
          </w:p>
          <w:p w14:paraId="7404CA92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追加写入保证高效性。</w:t>
            </w:r>
          </w:p>
          <w:p w14:paraId="4F80770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协同工作：</w:t>
            </w:r>
          </w:p>
          <w:p w14:paraId="6DCE3AE7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SecondaryNameNode合并FsImage与EditLog。</w:t>
            </w:r>
          </w:p>
          <w:p w14:paraId="4505453A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确保元数据一致性。</w:t>
            </w:r>
          </w:p>
          <w:p w14:paraId="4FECC57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恢复机制：</w:t>
            </w:r>
          </w:p>
          <w:p w14:paraId="28DE786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加载FsImage与EditLog恢复数据。</w:t>
            </w:r>
          </w:p>
          <w:p w14:paraId="2CA6332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配置与操作：</w:t>
            </w:r>
          </w:p>
          <w:p w14:paraId="75E40FA9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修改hdfs-site.xml。</w:t>
            </w:r>
          </w:p>
          <w:p w14:paraId="1511EC0E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手动触发CheckPoint。</w:t>
            </w:r>
          </w:p>
          <w:p w14:paraId="2D91E41D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查看EditLog内容。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课程结束后，通过学生反馈和操作情况评估教学效果。部分学生在配置CheckPoint时遇到问题，可能是演示不够细致，后续可录制分步操作视频辅助学习。对EditLog与CheckPoint的协同工作原理，部分学生理解不够深入，需增加图示和实际案例讲解。课堂互动良好，但时间分配需优化，确保技能操作环节更充分。今后将结合更多实际应用场景，帮助学生直观理解机制的重要性，并收集建议优化教学安排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16C8EDB6"/>
    <w:multiLevelType w:val="singleLevel"/>
    <w:tmpl w:val="16C8EDB6"/>
    <w:lvl w:ilvl="0" w:tentative="0">
      <w:start w:val="1"/>
      <w:numFmt w:val="decimal"/>
      <w:suff w:val="nothing"/>
      <w:lvlText w:val="%1."/>
      <w:lvlJc w:val="left"/>
      <w:pPr/>
    </w:lvl>
  </w:abstractNum>
  <w:abstractNum w:abstractNumId="3">
    <w:nsid w:val="17A9D13B"/>
    <w:multiLevelType w:val="singleLevel"/>
    <w:tmpl w:val="17A9D13B"/>
    <w:lvl w:ilvl="0" w:tentative="0">
      <w:start w:val="1"/>
      <w:numFmt w:val="decimal"/>
      <w:suff w:val="nothing"/>
      <w:lvlText w:val="%1."/>
      <w:lvlJc w:val="left"/>
      <w:pPr/>
    </w:lvl>
  </w:abstractNum>
  <w:abstractNum w:abstractNumId="4">
    <w:nsid w:val="4DEA29F9"/>
    <w:multiLevelType w:val="singleLevel"/>
    <w:tmpl w:val="4DEA29F9"/>
    <w:lvl w:ilvl="0" w:tentative="0">
      <w:start w:val="1"/>
      <w:numFmt w:val="decimal"/>
      <w:suff w:val="nothing"/>
      <w:lvlText w:val="%1."/>
      <w:lvlJc w:val="left"/>
      <w:pPr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EDA60B0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A02258C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42651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1427</Words>
  <Characters>1724</Characters>
  <Lines>21</Lines>
  <Paragraphs>6</Paragraphs>
  <TotalTime>8</TotalTime>
  <ScaleCrop>false</ScaleCrop>
  <LinksUpToDate>false</LinksUpToDate>
  <CharactersWithSpaces>1819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2025-06-24T02:49:21Z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A93B0CE0FC2749B8BC9E235D0631359B_13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