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Hive 数据倾斜分析与解决方案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Hive 数据倾斜分析与解决方案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Hive 数据倾斜分析与解决方案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3512DF2D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 Hive 数据倾斜的原理和影响因素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掌握数据倾斜解决方案的技术原理和适用场景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50BEA3EC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能够监控 HBase Region 状态，判断分裂与合并的时机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熟练执行 Region 手动分裂与合并操作，优化数据存储分布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34982EC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培养对分布式数据库存储管理的深入理解能力，提升系统运维意识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增强对技术细节的关注度和处理能力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4307F0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Hive 与外部数据源的连接配置与数据交互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多数据源联合查询实现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分析 Hive 数据倾斜产生的原因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分析 Hive 数据倾斜产生的原因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7A3A8E6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讲解 Hive 数据倾斜的解决策略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7A3A8E6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讲解 Hive 数据倾斜的解决策略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通过实际案例演示数据倾斜问题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通过实际案例演示数据倾斜问题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ind w:firstLine="105" w:firstLineChars="50"/>
                                    <w:rPr>
                                      <w:rFonts w:hint="default" w:eastAsia="宋体"/>
                                      <w:color w:val="auto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color w:val="auto"/>
                                      <w:lang w:eastAsia="zh-CN"/>
                                    </w:rPr>
                                    <w:t>能够识别 Hive 数据倾斜问题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ind w:firstLine="105" w:firstLineChars="50"/>
                              <w:rPr>
                                <w:rFonts w:hint="default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default"/>
                                <w:color w:val="auto"/>
                                <w:lang w:eastAsia="zh-CN"/>
                              </w:rPr>
                              <w:t>能够识别 Hive 数据倾斜问题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模拟 Hive 数据倾斜场景，使用不同解决方案进行优化，提交优化前后的任务执行时间对比报告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  <w:shd w:val="clear" w:color="auto" w:fill="auto"/>
            <w:vAlign w:val="top"/>
          </w:tcPr>
          <w:p w14:paraId="4BFC4252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06440F88">
            <w:pPr>
              <w:spacing w:line="400" w:lineRule="exact"/>
              <w:jc w:val="left"/>
              <w:rPr>
                <w:rFonts w:hint="eastAsia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1.Hive 任务运行时某 Reducer 卡住，可能是哪种数据问题导致？​</w:t>
            </w:r>
          </w:p>
          <w:p w14:paraId="26913310">
            <w:pPr>
              <w:spacing w:line="400" w:lineRule="exact"/>
              <w:jc w:val="left"/>
              <w:rPr>
                <w:rFonts w:hint="eastAsia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2.大量相同 Key 数据涌入，Hive 如何避免计算性能骤降？​</w:t>
            </w:r>
          </w:p>
          <w:p w14:paraId="2A7DE557">
            <w:pPr>
              <w:spacing w:line="400" w:lineRule="exact"/>
              <w:jc w:val="left"/>
              <w:rPr>
                <w:rFonts w:hint="eastAsia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3.数据分布不均拖慢 Hive 查询，该如何快速定位和解决？</w:t>
            </w:r>
          </w:p>
          <w:p w14:paraId="6384CFFF">
            <w:pPr>
              <w:spacing w:line="400" w:lineRule="exact"/>
              <w:jc w:val="left"/>
              <w:rPr>
                <w:rFonts w:hint="eastAsia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  <w:p w14:paraId="4B347F94">
            <w:pPr>
              <w:spacing w:line="400" w:lineRule="exact"/>
              <w:jc w:val="left"/>
              <w:rPr>
                <w:rFonts w:hint="eastAsia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  <w:p w14:paraId="6C85A9CF">
            <w:pPr>
              <w:spacing w:line="400" w:lineRule="exact"/>
              <w:jc w:val="left"/>
              <w:rPr>
                <w:rFonts w:hint="eastAsia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  <w:p w14:paraId="725A15B2">
            <w:pPr>
              <w:spacing w:line="400" w:lineRule="exact"/>
              <w:jc w:val="left"/>
              <w:rPr>
                <w:rFonts w:hint="eastAsia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  <w:p w14:paraId="13A5812A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5BF10EF7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1.数据倾斜概念与危害：解释数据倾斜是数据在 MapReduce 任务中分布不均，导致部分任务负载过重，造成查询效率低、任务失败等问题。​</w:t>
            </w:r>
          </w:p>
          <w:p w14:paraId="03873D94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2.数据倾斜原因分析：包括 join 操作时某 Key 值数据量过大、group by 操作中某值重复率高、使用 count (distinct) 统计大量数据等情况。​</w:t>
            </w:r>
          </w:p>
          <w:p w14:paraId="6F09EAAC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3.常用解决方案：采用 Map 端聚合、调整 SQL 语句，如使用随机前缀打散数据；改变数据分布，如抽样调整 join 策略；设置 Hive 参数优化执行，如调整 mapreduce.reduce.tasks 数量。​</w:t>
            </w:r>
          </w:p>
          <w:p w14:paraId="3288B76B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4.分析工具与流程：利用 Hive 的执行计划、任务监控页面，结合日志分析，定位数据倾斜发生的阶段和具体操作。</w:t>
            </w:r>
          </w:p>
          <w:p w14:paraId="24063FD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26E6FBFF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1.复现数据倾斜场景：创建测试表，插入大量含重复 Key 的数据，执行 join 或 group by 操作，观察任务执行时间和资源占用。​</w:t>
            </w:r>
          </w:p>
          <w:p w14:paraId="751F85EA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2.使用执行计划分析：通过EXPLAIN命令查看 Hive SQL 执行计划，分析数据倾斜可能出现的环节。​</w:t>
            </w:r>
          </w:p>
          <w:p w14:paraId="4A60EA3B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3.Map 端聚合优化：修改 SQL 语句，添加GROUPING SETS等语法实现 Map 端聚合，对比优化前后的任务执行效率。​</w:t>
            </w:r>
          </w:p>
          <w:p w14:paraId="01A93BE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4.参数调整实践：调整hive.map.aggr、mapreduce.reduce.tasks等参数，测试不同参数配置下任务运行效果，总结优化规律。</w:t>
            </w:r>
          </w:p>
          <w:p w14:paraId="2F33F25C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0A8079B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362F111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7C1890A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0E20F94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50283F9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10B2429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42BD028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1B97494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19C1D02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B4445D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本节课聚焦 Hive 数据倾斜问题，系统讲解了其概念、成因、解决方案及分析流程。通过理论知识学习，同学们理解了数据倾斜的本质和危害；结合技能操作，掌握了从复现问题到定位分析，再到实施优化的完整流程。后续建议在实际项目中多观察数据分布，灵活运用多种解决方案，提升 Hive 任务执行效率。</w:t>
            </w:r>
          </w:p>
          <w:p w14:paraId="3237632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D31B0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E415C9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36684A2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41AF5B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F0512F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228FB31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2FF2CD4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0EC49C7B">
            <w:pPr>
              <w:spacing w:line="400" w:lineRule="exact"/>
              <w:jc w:val="left"/>
              <w:rPr>
                <w:rFonts w:hint="default" w:cs="Times New Roman" w:asciiTheme="minorEastAsia" w:hAnsiTheme="minorEastAsia" w:eastAsia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eastAsia="zh-CN"/>
              </w:rPr>
              <w:t>33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752D72C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1.标题：Hive 数据倾斜分析与解决方案​</w:t>
            </w:r>
          </w:p>
          <w:p w14:paraId="6ADB793A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2.概念与危害：数据不均、性能下降、任务失败​</w:t>
            </w:r>
          </w:p>
          <w:p w14:paraId="2DEA51B9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3.成因：join/group by/count (distinct) 等操作引发​</w:t>
            </w:r>
          </w:p>
          <w:p w14:paraId="4DDB83F3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4.解决方案：Map 端聚合、SQL 优化、参数调整​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5.分析流程：执行计划、任务监控、日志分析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694305E">
            <w:pPr>
              <w:spacing w:line="240" w:lineRule="auto"/>
              <w:ind w:firstLine="240" w:firstLineChars="10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本次课程理论与实践结合，帮助学生掌握数据倾斜相关知识和技能。但在实操环节，部分学生对复杂 SQL 优化理解不深，参数调整效果不佳。后续教学中，可增加更多典型案例分析，细化 SQL 优化步骤演示，加强参数调整的原理讲解，帮助学生更好地理解和应用。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1049696D">
      <w:pPr>
        <w:rPr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C003ED"/>
    <w:multiLevelType w:val="singleLevel"/>
    <w:tmpl w:val="84C003ED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8FA88D49"/>
    <w:multiLevelType w:val="singleLevel"/>
    <w:tmpl w:val="8FA88D49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4">
    <w:nsid w:val="0225D45A"/>
    <w:multiLevelType w:val="singleLevel"/>
    <w:tmpl w:val="0225D45A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6EAE40A3"/>
    <w:multiLevelType w:val="singleLevel"/>
    <w:tmpl w:val="6EAE40A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A2B5BCD"/>
    <w:rsid w:val="0B9F256E"/>
    <w:rsid w:val="0CE8154F"/>
    <w:rsid w:val="0CF53982"/>
    <w:rsid w:val="0D033323"/>
    <w:rsid w:val="0E673771"/>
    <w:rsid w:val="0EDB1514"/>
    <w:rsid w:val="0F936083"/>
    <w:rsid w:val="0FAB7138"/>
    <w:rsid w:val="10EA5A3E"/>
    <w:rsid w:val="14132D88"/>
    <w:rsid w:val="14B7032D"/>
    <w:rsid w:val="14C1008E"/>
    <w:rsid w:val="15B65CBF"/>
    <w:rsid w:val="16E06BE2"/>
    <w:rsid w:val="16E53451"/>
    <w:rsid w:val="174E3A31"/>
    <w:rsid w:val="17A42169"/>
    <w:rsid w:val="186B0607"/>
    <w:rsid w:val="19CA6D19"/>
    <w:rsid w:val="1A612876"/>
    <w:rsid w:val="1B767316"/>
    <w:rsid w:val="1C1D316C"/>
    <w:rsid w:val="1C280A6A"/>
    <w:rsid w:val="1D32451C"/>
    <w:rsid w:val="1ECD1525"/>
    <w:rsid w:val="1F254367"/>
    <w:rsid w:val="1F743CD4"/>
    <w:rsid w:val="1FC658C9"/>
    <w:rsid w:val="201721F5"/>
    <w:rsid w:val="213F3B84"/>
    <w:rsid w:val="23490B58"/>
    <w:rsid w:val="250E136F"/>
    <w:rsid w:val="25C66622"/>
    <w:rsid w:val="283E7C30"/>
    <w:rsid w:val="28A44A91"/>
    <w:rsid w:val="28BC7AEE"/>
    <w:rsid w:val="291B6C85"/>
    <w:rsid w:val="2C1A7BC2"/>
    <w:rsid w:val="2C300FE4"/>
    <w:rsid w:val="2D615EC5"/>
    <w:rsid w:val="2D685287"/>
    <w:rsid w:val="2DFE0923"/>
    <w:rsid w:val="2E6C1D31"/>
    <w:rsid w:val="2F9D0902"/>
    <w:rsid w:val="3248523C"/>
    <w:rsid w:val="32BB0E4F"/>
    <w:rsid w:val="33991B5A"/>
    <w:rsid w:val="33BE302F"/>
    <w:rsid w:val="35747E49"/>
    <w:rsid w:val="35AD5109"/>
    <w:rsid w:val="36765B8D"/>
    <w:rsid w:val="37982CA0"/>
    <w:rsid w:val="37DC48A0"/>
    <w:rsid w:val="38BF0391"/>
    <w:rsid w:val="3BA82A38"/>
    <w:rsid w:val="3C0A68CC"/>
    <w:rsid w:val="3CD4741F"/>
    <w:rsid w:val="3DA768E2"/>
    <w:rsid w:val="3E047890"/>
    <w:rsid w:val="3FA255B3"/>
    <w:rsid w:val="3FAB59E1"/>
    <w:rsid w:val="3FE249B6"/>
    <w:rsid w:val="40E124A7"/>
    <w:rsid w:val="42D10A01"/>
    <w:rsid w:val="43CB76FE"/>
    <w:rsid w:val="43F32EA9"/>
    <w:rsid w:val="44093E52"/>
    <w:rsid w:val="46086152"/>
    <w:rsid w:val="472E2E7E"/>
    <w:rsid w:val="47370056"/>
    <w:rsid w:val="473C62ED"/>
    <w:rsid w:val="4A13610F"/>
    <w:rsid w:val="4A9C6FA6"/>
    <w:rsid w:val="4BDE3E16"/>
    <w:rsid w:val="4BDF30B8"/>
    <w:rsid w:val="4BEF4A3F"/>
    <w:rsid w:val="4DCF30AE"/>
    <w:rsid w:val="4E5C4F50"/>
    <w:rsid w:val="4EBD5F65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5BD4A9D"/>
    <w:rsid w:val="5866141B"/>
    <w:rsid w:val="59A70139"/>
    <w:rsid w:val="5A876095"/>
    <w:rsid w:val="5AA31AD3"/>
    <w:rsid w:val="5ABC3575"/>
    <w:rsid w:val="5B631C42"/>
    <w:rsid w:val="5C8903E9"/>
    <w:rsid w:val="5D7B6A14"/>
    <w:rsid w:val="5E1B4B8B"/>
    <w:rsid w:val="5E802B0B"/>
    <w:rsid w:val="5EAE501F"/>
    <w:rsid w:val="5EE96902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0A72179"/>
    <w:rsid w:val="71E769C3"/>
    <w:rsid w:val="72486558"/>
    <w:rsid w:val="738B42FF"/>
    <w:rsid w:val="73EF00BF"/>
    <w:rsid w:val="74CA4688"/>
    <w:rsid w:val="753F6E24"/>
    <w:rsid w:val="75D5244D"/>
    <w:rsid w:val="77301D7E"/>
    <w:rsid w:val="785E5813"/>
    <w:rsid w:val="7ADC6FBD"/>
    <w:rsid w:val="7BCE7867"/>
    <w:rsid w:val="7C7C270C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1143</Words>
  <Characters>1371</Characters>
  <Lines>21</Lines>
  <Paragraphs>6</Paragraphs>
  <TotalTime>0</TotalTime>
  <ScaleCrop>false</ScaleCrop>
  <LinksUpToDate>false</LinksUpToDate>
  <CharactersWithSpaces>1472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2025-06-30T01:03:32Z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