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生态新组件与趋势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生态新组件与趋势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B5A8B40">
            <w:pPr>
              <w:jc w:val="left"/>
              <w:rPr>
                <w:rFonts w:hint="default" w:ascii="宋体" w:hAnsi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生态新组件与趋势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F8878D4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理解数据湖相关技术的设计理念与核心特性</w:t>
            </w:r>
          </w:p>
          <w:p w14:paraId="2529CCA0"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Hudi 等组件在数据处理流程中的创新点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57B6D06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能够快速学习并掌握 Hadoop 生态新组件的核心功能</w:t>
            </w:r>
          </w:p>
          <w:p w14:paraId="572EE9C1"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具备分析数据湖架构应用场景与技术选型的能力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79E447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培养对新技术的敏感度与自主学习能力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20" w:firstLineChars="2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提升对大数据技术发展趋势的洞察力与前瞻性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C95EDF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新兴组件功能与应用场景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420" w:firstLineChars="2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数据湖架构原理与实践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 Hadoop 生态中的新兴组件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 Hadoop 生态中的新兴组件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分析数据湖架构与传统数据仓库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分析数据湖架构与传统数据仓库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Hudi 的增量数据处理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Hudi 的增量数据处理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  <w:t>能够快速学习并掌握 Hadoop 生态新组件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  <w:t>能够快速学习并掌握 Hadoop 生态新组件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搭建 Hudi 环境，使用 Hudi 完成数据的插入、更新与查询操作，提交操作记录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C012A0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生态不断演进，哪些新组件能助力企业突破现有数据处理瓶颈？​</w:t>
            </w:r>
          </w:p>
          <w:p w14:paraId="127C036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2.随着数据量和业务复杂度提升，Hadoop 生态如何顺应趋势实现高效转型？​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3.新组件在 Hadoop 生态中如何协同工作，为企业创新应用提供支撑？</w:t>
            </w: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060723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生态新组件概述：介绍近年来 Hadoop 生态涌现的新组件，如 Alluxio、Celeborn、Dolphin Scheduler、Doris、Seatunnel、Superset、VictoriaMetrics、Nightingale 等，阐述它们为 Hadoop 生态带来的新功能与价值，如提升存2.储性能、优化计算效率、增强任务调度与数据集成能力、提供实时分析与可视化等。​</w:t>
            </w:r>
          </w:p>
          <w:p w14:paraId="31B9486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代表性新组件深入解析：深入讲解 Alluxio 高性能分布式文件系统如何在内存和磁盘间高效管理数据，加速数据访问；剖析 Celeborn 弹性大数据计算引擎在数据处理并行度、资源弹性调配方面的优势；解读 Dolphin Scheduler 分布式任务调度系统如何实现复杂任务流程编排与可靠执行；说明 Doris MPP 架构实时分析数据库对海量数据实时查询与分析的支撑作用。​</w:t>
            </w:r>
          </w:p>
          <w:p w14:paraId="6B586CB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3.Hadoop 生态趋势洞察：分析 Hadoop 生态朝着云原生、实时化、智能化发展的趋势。讲解云原生技术如何让 Hadoop 更好地适配云环境，实现资源高效利用与灵活部署；阐述实时处理需求推动下，Hadoop 生态在流数据处理、实时分析方面的发展方向；探讨人工智能与机器学习技术融入 Hadoop 生态，如何助力数据智能分析与预测。​</w:t>
            </w:r>
          </w:p>
          <w:p w14:paraId="31DF473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4.新组件应用案例与实践挑战：分享企业应用新组件的成功案例，如某电商企业利用 Doris 实现实时商品推荐与销售数据分析，提升用户体验与运营决策效率；分析新组件在实际应用中面临的技术难题，如组件间兼容性、性能调优、运维复杂度增加等问题，以及对应的解决策略。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49B7BA6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1.新组件部署实践：在 Hadoop 集群环境中部署 Alluxio，配置其与 HDFS 的协同工作，测试数据在 Alluxio 缓存中的读写性能提升效果；部署 Dolphin Scheduler，创建简单的任务工作流，包含数据抽取、转换与加载任务，验证任务调度功能。​</w:t>
            </w:r>
          </w:p>
          <w:p w14:paraId="1CCF90E6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2.实时分析与可视化实现：使用 Doris 搭建实时分析环境，导入业务数据，编写 SQL 查询进行实时数据分析；结合 Superset 数据可视化工具，将 Doris 中的分析结果进行可视化展示，创建数据看板，如销售趋势图、用户行为分析报表等。​</w:t>
            </w:r>
          </w:p>
          <w:p w14:paraId="3E055B36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3.云原生 Hadoop 实践：基于云平台（如阿里云、腾讯云）搭建云原生 Hadoop 环境，配置 YARN 资源调度与容器化部署，体验云原生架构下 Hadoop 集群的弹性伸缩与资源优化管理。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基础操作：使用hdfs dfs -mkdir创建目录，hdfs dfs -put上传本地文件，hdfs dfs -ls查看文件列表，掌握 Hadoop 文件系统的基础操作。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Hadoop 生态新组件与发展趋势。同学们认识了众多新组件，掌握其功能、部署及应用，洞察了 Hadoop 生态的未来走向。通过实操，完成新组件部署、实时分析可视化及云原生实践，体会到新组件为数据处理带来的变革。强调在实际工作中，需紧跟 Hadoop 生态发展，合理运用新组件提升企业数据处理与分析能力。课后要持续关注行业动态，加强实践练习，提升在 Hadoop 生态领域的综合技能。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第52章实训1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9E89A4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生态新组件与趋势​</w:t>
            </w:r>
          </w:p>
          <w:p w14:paraId="68ABA2D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2.新组件介绍：Alluxio、Doris 等组件功能特点​</w:t>
            </w:r>
          </w:p>
          <w:p w14:paraId="29EB8DF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3.生态趋势：云原生、实时化、智能化发展方向​</w:t>
            </w:r>
          </w:p>
          <w:p w14:paraId="0112131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4.案例挑战：企业应用案例、实践难题与解决方法​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5.操作要点：新组件部署、实时分析与云原生配置步骤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教学中发现部分学生在新组件部署过程中，对复杂配置参数理解不足，导致部署失败，后续可增加详细配置说明文档与视频演示；在云原生 Hadoop 实践环节，学生对云平台操作不熟练，可提前安排云平台基础操作培训。板书可增加 Hadoop 生态架构图，标注新组件位置与交互关系，帮助学生构建知识体系。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8CA9192"/>
    <w:multiLevelType w:val="singleLevel"/>
    <w:tmpl w:val="98CA919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65A53899"/>
    <w:multiLevelType w:val="singleLevel"/>
    <w:tmpl w:val="65A5389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7E3C412"/>
    <w:multiLevelType w:val="singleLevel"/>
    <w:tmpl w:val="67E3C41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A927C94"/>
    <w:multiLevelType w:val="singleLevel"/>
    <w:tmpl w:val="6A927C9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7D47952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6F648D2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1587</Words>
  <Characters>1936</Characters>
  <Lines>21</Lines>
  <Paragraphs>6</Paragraphs>
  <TotalTime>0</TotalTime>
  <ScaleCrop>false</ScaleCrop>
  <LinksUpToDate>false</LinksUpToDate>
  <CharactersWithSpaces>2058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2025-06-30T01:08:47Z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