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81555"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数据库原理与应用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1B98B211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6C223F8"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25F7E3C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0379128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 w14:paraId="22514A3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计算机应用技术2402班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74702A8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04999F3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马育民</w:t>
            </w:r>
          </w:p>
        </w:tc>
      </w:tr>
      <w:tr w14:paraId="6725D4C7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D861CCD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1AFF266C"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26B34E4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418E1BF4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 w14:paraId="3AAEF378"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 w14:paraId="67AF2B78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234282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  <w:vAlign w:val="center"/>
          </w:tcPr>
          <w:p w14:paraId="745247D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EDD377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14:paraId="0888602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5C041E2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0063AD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4DF7557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vAlign w:val="center"/>
          </w:tcPr>
          <w:p w14:paraId="7E3C70D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2024-2025/</w:t>
            </w:r>
            <w:r>
              <w:rPr>
                <w:rFonts w:hint="eastAsia"/>
                <w:vertAlign w:val="baseline"/>
                <w:lang w:val="en-US" w:eastAsia="zh-CN"/>
              </w:rPr>
              <w:t>二</w:t>
            </w:r>
          </w:p>
        </w:tc>
      </w:tr>
      <w:tr w14:paraId="68CAB731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  <w:vAlign w:val="center"/>
          </w:tcPr>
          <w:p w14:paraId="1C21AB0B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  <w:vAlign w:val="center"/>
          </w:tcPr>
          <w:p w14:paraId="5FA90190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 w14:paraId="5B0C2837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  <w:vAlign w:val="center"/>
          </w:tcPr>
          <w:p w14:paraId="7DC86AC6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7DDF1BE8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625FEC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27D05C7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21B79DC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4D48DC2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23B17B2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A01F55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F824932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4237D2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5D5B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787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EB2D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522F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系数据库的概念结构设计、逻辑结构设计等基本知识；</w:t>
            </w:r>
          </w:p>
          <w:p w14:paraId="0889E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绘制 E-R 图的方法；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E81B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2CF2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548FA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7163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2961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322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4BE2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CDE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43CE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ED4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E081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A3A1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7372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6BCE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建立数据库概念模型方法；</w:t>
            </w:r>
          </w:p>
          <w:p w14:paraId="3285B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将 E-R 图转换成关系模式的方法;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542C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B5DA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7D8F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6ABB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05D2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3A09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AD65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转换为关系模式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0522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CDBF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A202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156E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790E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03D9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 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040F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272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2872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3679C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6A4F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AC63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DE42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11A3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Wamp Server3.2安装与配置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323D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CA82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75B7F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6922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2634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5D2C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 认识和设置MySQL字符集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5A38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MySQL8.0支持的字符集和校对原则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AFCC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330F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D1A0B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07DF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13EE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BA5C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6234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掌握数值类型;</w:t>
            </w:r>
          </w:p>
          <w:p w14:paraId="2605A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掌握字符串类型;</w:t>
            </w:r>
          </w:p>
          <w:p w14:paraId="60714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了解日期类型;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B567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7CFB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F947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861C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3809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7CAA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2A5C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删除表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F0B7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1161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379F7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39B8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347A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3E6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819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修改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表，插入数据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9B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58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EB0D3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E189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D1DF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20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0C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索引及分类；</w:t>
            </w:r>
          </w:p>
          <w:p w14:paraId="678DA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约束的种类和语法；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95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6B1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8E352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D033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405E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4A0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C78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创建、修改、删除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C0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3B7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25B20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7D4C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DD5A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7CB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22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登录JXGL数据库，创建TEST表，插入数据。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666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15F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4E10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1051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EBD6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01D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29F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查询的基本语法；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A3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C6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EA22A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C227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5E9E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B99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E6F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常见的运算符和函数；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B1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BAF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8C936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C0A1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6800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7F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02A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嵌套查询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D27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F32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1C272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51B5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4DD9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123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1C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86B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B15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5E939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4377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CED0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0F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8DC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26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08C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7F5F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FCFC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108B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D8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F8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视图的作用。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AFC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B4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0C1AF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6F10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53AA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3E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3CB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对JXGL数据库进行创建视图，并通过视图完成增删改查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3C4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完成实战演练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A72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8F056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97DE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0142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D43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EBE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理解存储过程</w:t>
            </w:r>
            <w:bookmarkStart w:id="0" w:name="_GoBack"/>
            <w:bookmarkEnd w:id="0"/>
          </w:p>
          <w:p w14:paraId="5B39A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5C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EC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CB0AD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4B9D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A737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AFE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FDD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</w:t>
            </w:r>
            <w:r>
              <w:rPr>
                <w:rFonts w:hint="default" w:ascii="Times New Roman" w:hAnsi="Times New Roman" w:eastAsia="宋体" w:cs="Times New Roma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9DB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478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349C1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8C8F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5C2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C0D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2FF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6EC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23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108F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7D69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D6E5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DA3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AED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、删除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2B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539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65BF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1C5D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2E1B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60D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2E2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FD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DB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023FE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D499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3FA4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B87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4BB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AEC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166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FD1A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7DF1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6769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D78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3C2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22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E5E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4F752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F83A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DB2E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4B2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5ED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掌握事件调度;</w:t>
            </w:r>
          </w:p>
          <w:p w14:paraId="61EC0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掌握开关事件;</w:t>
            </w:r>
          </w:p>
          <w:p w14:paraId="588C5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掌握事件分类;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3CB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049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AEEC7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7D27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DD9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F15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4B5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A7A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FA5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75267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E9AD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E730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9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A73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数据备份和恢复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B7A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34E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A787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4C9A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0A22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B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FD1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掌握用户与权限定义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新建普通用户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E40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DC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3B0F6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EB7D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A403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7E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AD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掌握常见的数据库性能优化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778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EDC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 w14:paraId="6D125392">
      <w:pPr>
        <w:jc w:val="both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4F434E5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357BE"/>
    <w:rsid w:val="1D666D95"/>
    <w:rsid w:val="1E4F15D7"/>
    <w:rsid w:val="1E51534F"/>
    <w:rsid w:val="1F052BAC"/>
    <w:rsid w:val="1F444EB4"/>
    <w:rsid w:val="201E42E9"/>
    <w:rsid w:val="20346CD6"/>
    <w:rsid w:val="205B4263"/>
    <w:rsid w:val="20E57FD0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4D753F"/>
    <w:rsid w:val="2CFE48F4"/>
    <w:rsid w:val="2D5238E6"/>
    <w:rsid w:val="2D665296"/>
    <w:rsid w:val="2E2C5491"/>
    <w:rsid w:val="2E94456E"/>
    <w:rsid w:val="2F050046"/>
    <w:rsid w:val="2F936A4E"/>
    <w:rsid w:val="2FCF4325"/>
    <w:rsid w:val="30276E85"/>
    <w:rsid w:val="3150593A"/>
    <w:rsid w:val="31D671B9"/>
    <w:rsid w:val="32794A1C"/>
    <w:rsid w:val="33D77C4D"/>
    <w:rsid w:val="34474DD2"/>
    <w:rsid w:val="3521762B"/>
    <w:rsid w:val="35447564"/>
    <w:rsid w:val="36897924"/>
    <w:rsid w:val="36F31241"/>
    <w:rsid w:val="37FB65FF"/>
    <w:rsid w:val="395B3D93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732546E"/>
    <w:rsid w:val="47347438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05368E1"/>
    <w:rsid w:val="527A416D"/>
    <w:rsid w:val="53755060"/>
    <w:rsid w:val="54C47921"/>
    <w:rsid w:val="55F00D1E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180BDB"/>
    <w:rsid w:val="5D445756"/>
    <w:rsid w:val="5D5E0913"/>
    <w:rsid w:val="5D8F31C2"/>
    <w:rsid w:val="5D983984"/>
    <w:rsid w:val="5E6A778C"/>
    <w:rsid w:val="5E6C52B2"/>
    <w:rsid w:val="60B03770"/>
    <w:rsid w:val="60C15446"/>
    <w:rsid w:val="60DD2497"/>
    <w:rsid w:val="61314591"/>
    <w:rsid w:val="615D0EE2"/>
    <w:rsid w:val="61734BA9"/>
    <w:rsid w:val="61AF611D"/>
    <w:rsid w:val="61BA6334"/>
    <w:rsid w:val="622D46D4"/>
    <w:rsid w:val="6271733B"/>
    <w:rsid w:val="62D653F0"/>
    <w:rsid w:val="63064842"/>
    <w:rsid w:val="65E971E8"/>
    <w:rsid w:val="66540B05"/>
    <w:rsid w:val="665723A3"/>
    <w:rsid w:val="665C3E5E"/>
    <w:rsid w:val="67396846"/>
    <w:rsid w:val="682C2920"/>
    <w:rsid w:val="683E5770"/>
    <w:rsid w:val="68D667FD"/>
    <w:rsid w:val="69C83B75"/>
    <w:rsid w:val="69F30635"/>
    <w:rsid w:val="6BDD334B"/>
    <w:rsid w:val="6D197C47"/>
    <w:rsid w:val="6EBF4F8A"/>
    <w:rsid w:val="71C1726B"/>
    <w:rsid w:val="72444124"/>
    <w:rsid w:val="73555EBD"/>
    <w:rsid w:val="744A1799"/>
    <w:rsid w:val="74A845D4"/>
    <w:rsid w:val="762D1373"/>
    <w:rsid w:val="76CD220E"/>
    <w:rsid w:val="77BC364F"/>
    <w:rsid w:val="77D20559"/>
    <w:rsid w:val="782D1141"/>
    <w:rsid w:val="78AA6CAB"/>
    <w:rsid w:val="78FF6FF6"/>
    <w:rsid w:val="795127A2"/>
    <w:rsid w:val="7A0207AA"/>
    <w:rsid w:val="7B7C40D7"/>
    <w:rsid w:val="7C3D73AA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1043</Words>
  <Characters>1214</Characters>
  <Lines>0</Lines>
  <Paragraphs>0</Paragraphs>
  <TotalTime>831</TotalTime>
  <ScaleCrop>false</ScaleCrop>
  <LinksUpToDate>false</LinksUpToDate>
  <CharactersWithSpaces>1328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零→壹</cp:lastModifiedBy>
  <dcterms:modified xsi:type="dcterms:W3CDTF">2025-03-06T02:35:54Z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11D5B5C7380A41209F3F798EABBB0C5B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