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E259F">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459E78D1">
      <w:pPr>
        <w:jc w:val="right"/>
      </w:pPr>
    </w:p>
    <w:p w14:paraId="2BF0210D">
      <w:pPr>
        <w:jc w:val="right"/>
      </w:pPr>
    </w:p>
    <w:p w14:paraId="1B313FFA">
      <w:pPr>
        <w:jc w:val="right"/>
      </w:pPr>
    </w:p>
    <w:p w14:paraId="5A93C7DF">
      <w:pPr>
        <w:rPr>
          <w:rFonts w:ascii="微软雅黑" w:hAnsi="微软雅黑" w:eastAsia="微软雅黑" w:cs="微软雅黑"/>
        </w:rPr>
      </w:pPr>
    </w:p>
    <w:p w14:paraId="0A4482C1">
      <w:pPr>
        <w:rPr>
          <w:rFonts w:ascii="微软雅黑" w:hAnsi="微软雅黑" w:eastAsia="微软雅黑" w:cs="微软雅黑"/>
        </w:rPr>
      </w:pPr>
    </w:p>
    <w:p w14:paraId="081D00D5">
      <w:pPr>
        <w:rPr>
          <w:rFonts w:ascii="微软雅黑" w:hAnsi="微软雅黑" w:eastAsia="微软雅黑" w:cs="微软雅黑"/>
        </w:rPr>
      </w:pPr>
    </w:p>
    <w:p w14:paraId="3D8AE2C8">
      <w:pPr>
        <w:rPr>
          <w:rFonts w:ascii="微软雅黑" w:hAnsi="微软雅黑" w:eastAsia="微软雅黑" w:cs="微软雅黑"/>
        </w:rPr>
      </w:pPr>
    </w:p>
    <w:p w14:paraId="174B7266">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D292A0">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《影视</w:t>
                            </w:r>
                            <w:r>
                              <w:rPr>
                                <w:rFonts w:hint="eastAsia" w:ascii="方正大黑_GBK" w:hAnsi="微软雅黑" w:eastAsia="方正大黑_GBK" w:cs="微软雅黑"/>
                                <w:b/>
                                <w:bCs/>
                                <w:color w:val="F08300"/>
                                <w:sz w:val="52"/>
                                <w:szCs w:val="52"/>
                                <w:lang w:val="en-US" w:eastAsia="zh-CN"/>
                              </w:rPr>
                              <w:t>及</w:t>
                            </w:r>
                            <w:r>
                              <w:rPr>
                                <w:rFonts w:hint="eastAsia" w:ascii="方正大黑_GBK" w:hAnsi="微软雅黑" w:eastAsia="方正大黑_GBK" w:cs="微软雅黑"/>
                                <w:b/>
                                <w:bCs/>
                                <w:color w:val="F08300"/>
                                <w:sz w:val="52"/>
                                <w:szCs w:val="52"/>
                              </w:rPr>
                              <w:t>特效</w:t>
                            </w:r>
                            <w:r>
                              <w:rPr>
                                <w:rFonts w:hint="eastAsia" w:ascii="方正大黑_GBK" w:hAnsi="微软雅黑" w:eastAsia="方正大黑_GBK" w:cs="微软雅黑"/>
                                <w:b/>
                                <w:bCs/>
                                <w:color w:val="F08300"/>
                                <w:sz w:val="52"/>
                                <w:szCs w:val="52"/>
                                <w:lang w:val="en-US" w:eastAsia="zh-CN"/>
                              </w:rPr>
                              <w:t>制作与合成</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37D292A0">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《影视</w:t>
                      </w:r>
                      <w:r>
                        <w:rPr>
                          <w:rFonts w:hint="eastAsia" w:ascii="方正大黑_GBK" w:hAnsi="微软雅黑" w:eastAsia="方正大黑_GBK" w:cs="微软雅黑"/>
                          <w:b/>
                          <w:bCs/>
                          <w:color w:val="F08300"/>
                          <w:sz w:val="52"/>
                          <w:szCs w:val="52"/>
                          <w:lang w:val="en-US" w:eastAsia="zh-CN"/>
                        </w:rPr>
                        <w:t>及</w:t>
                      </w:r>
                      <w:r>
                        <w:rPr>
                          <w:rFonts w:hint="eastAsia" w:ascii="方正大黑_GBK" w:hAnsi="微软雅黑" w:eastAsia="方正大黑_GBK" w:cs="微软雅黑"/>
                          <w:b/>
                          <w:bCs/>
                          <w:color w:val="F08300"/>
                          <w:sz w:val="52"/>
                          <w:szCs w:val="52"/>
                        </w:rPr>
                        <w:t>特效</w:t>
                      </w:r>
                      <w:r>
                        <w:rPr>
                          <w:rFonts w:hint="eastAsia" w:ascii="方正大黑_GBK" w:hAnsi="微软雅黑" w:eastAsia="方正大黑_GBK" w:cs="微软雅黑"/>
                          <w:b/>
                          <w:bCs/>
                          <w:color w:val="F08300"/>
                          <w:sz w:val="52"/>
                          <w:szCs w:val="52"/>
                          <w:lang w:val="en-US" w:eastAsia="zh-CN"/>
                        </w:rPr>
                        <w:t>制作与合成</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63D90FD7">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85633">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73385633">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v:textbox>
              </v:shape>
            </w:pict>
          </mc:Fallback>
        </mc:AlternateContent>
      </w:r>
    </w:p>
    <w:p w14:paraId="43C42C25">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312C3012">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312C3012">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02EAC889">
      <w:pPr>
        <w:jc w:val="center"/>
        <w:rPr>
          <w:color w:val="2E75B6" w:themeColor="accent1" w:themeShade="BF"/>
          <w:sz w:val="32"/>
        </w:rPr>
      </w:pPr>
      <w:r>
        <w:rPr>
          <w:rFonts w:hint="eastAsia"/>
          <w:color w:val="2E75B6" w:themeColor="accent1" w:themeShade="BF"/>
          <w:sz w:val="32"/>
        </w:rPr>
        <w:t xml:space="preserve">             </w:t>
      </w:r>
    </w:p>
    <w:p w14:paraId="712D3DD8">
      <w:pPr>
        <w:rPr>
          <w:rFonts w:ascii="微软雅黑" w:hAnsi="微软雅黑" w:eastAsia="微软雅黑" w:cs="微软雅黑"/>
        </w:rPr>
      </w:pPr>
    </w:p>
    <w:p w14:paraId="7C697F85">
      <w:pPr>
        <w:rPr>
          <w:rFonts w:ascii="微软雅黑" w:hAnsi="微软雅黑" w:eastAsia="微软雅黑" w:cs="微软雅黑"/>
        </w:rPr>
      </w:pPr>
    </w:p>
    <w:p w14:paraId="067A6B20">
      <w:pPr>
        <w:rPr>
          <w:rFonts w:ascii="微软雅黑" w:hAnsi="微软雅黑" w:eastAsia="微软雅黑" w:cs="微软雅黑"/>
        </w:rPr>
      </w:pPr>
    </w:p>
    <w:p w14:paraId="5D51C745">
      <w:pPr>
        <w:rPr>
          <w:rFonts w:ascii="微软雅黑" w:hAnsi="微软雅黑" w:eastAsia="微软雅黑" w:cs="微软雅黑"/>
        </w:rPr>
      </w:pPr>
    </w:p>
    <w:p w14:paraId="509CD23B">
      <w:pPr>
        <w:rPr>
          <w:rFonts w:ascii="微软雅黑" w:hAnsi="微软雅黑" w:eastAsia="微软雅黑" w:cs="微软雅黑"/>
        </w:rPr>
      </w:pPr>
    </w:p>
    <w:p w14:paraId="55F2C9F7">
      <w:pPr>
        <w:rPr>
          <w:rFonts w:ascii="微软雅黑" w:hAnsi="微软雅黑" w:eastAsia="微软雅黑" w:cs="微软雅黑"/>
        </w:rPr>
      </w:pPr>
    </w:p>
    <w:p w14:paraId="36A2E782">
      <w:pPr>
        <w:rPr>
          <w:rFonts w:ascii="微软雅黑" w:hAnsi="微软雅黑" w:eastAsia="微软雅黑" w:cs="微软雅黑"/>
        </w:rPr>
      </w:pPr>
    </w:p>
    <w:p w14:paraId="3DC20E2C">
      <w:pPr>
        <w:rPr>
          <w:rFonts w:ascii="微软雅黑" w:hAnsi="微软雅黑" w:eastAsia="微软雅黑" w:cs="微软雅黑"/>
        </w:rPr>
      </w:pPr>
    </w:p>
    <w:p w14:paraId="6E8D6655">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3EB00418">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3EA8987B">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0A015079">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5590FA06">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6DF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52CA3986">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454213D2">
            <w:pPr>
              <w:spacing w:line="276" w:lineRule="auto"/>
              <w:jc w:val="center"/>
              <w:rPr>
                <w:rFonts w:ascii="黑体" w:hAnsi="黑体" w:eastAsia="黑体" w:cs="宋体"/>
                <w:b/>
                <w:bCs/>
                <w:sz w:val="28"/>
                <w:szCs w:val="28"/>
              </w:rPr>
            </w:pPr>
          </w:p>
        </w:tc>
        <w:tc>
          <w:tcPr>
            <w:tcW w:w="923" w:type="pct"/>
            <w:vAlign w:val="center"/>
          </w:tcPr>
          <w:p w14:paraId="6F326491">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1FF09574">
            <w:pPr>
              <w:spacing w:line="276" w:lineRule="auto"/>
              <w:jc w:val="center"/>
              <w:rPr>
                <w:rFonts w:ascii="黑体" w:hAnsi="黑体" w:eastAsia="黑体" w:cs="宋体"/>
                <w:b/>
                <w:bCs/>
                <w:sz w:val="28"/>
                <w:szCs w:val="28"/>
              </w:rPr>
            </w:pPr>
          </w:p>
        </w:tc>
      </w:tr>
      <w:tr w14:paraId="7CD2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747790DE">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3FCE3FDD">
            <w:pPr>
              <w:spacing w:line="276" w:lineRule="auto"/>
              <w:jc w:val="center"/>
              <w:rPr>
                <w:rFonts w:hint="default" w:ascii="黑体" w:hAnsi="黑体" w:eastAsia="黑体" w:cs="宋体"/>
                <w:b/>
                <w:bCs/>
                <w:sz w:val="28"/>
                <w:szCs w:val="28"/>
                <w:lang w:val="en-US" w:eastAsia="zh-CN"/>
              </w:rPr>
            </w:pPr>
            <w:r>
              <w:rPr>
                <w:rFonts w:hint="eastAsia" w:ascii="黑体" w:hAnsi="黑体" w:eastAsia="黑体" w:cs="Times New Roman"/>
                <w:color w:val="000000"/>
                <w:sz w:val="24"/>
                <w:u w:val="single"/>
              </w:rPr>
              <w:t>影视</w:t>
            </w:r>
            <w:r>
              <w:rPr>
                <w:rFonts w:hint="eastAsia" w:ascii="黑体" w:hAnsi="黑体" w:eastAsia="黑体" w:cs="Times New Roman"/>
                <w:color w:val="000000"/>
                <w:sz w:val="24"/>
                <w:u w:val="single"/>
                <w:lang w:val="en-US" w:eastAsia="zh-CN"/>
              </w:rPr>
              <w:t>及</w:t>
            </w:r>
            <w:r>
              <w:rPr>
                <w:rFonts w:hint="eastAsia" w:ascii="黑体" w:hAnsi="黑体" w:eastAsia="黑体" w:cs="Times New Roman"/>
                <w:color w:val="000000"/>
                <w:sz w:val="24"/>
                <w:u w:val="single"/>
              </w:rPr>
              <w:t>特效</w:t>
            </w:r>
            <w:r>
              <w:rPr>
                <w:rFonts w:hint="eastAsia" w:ascii="黑体" w:hAnsi="黑体" w:eastAsia="黑体" w:cs="Times New Roman"/>
                <w:color w:val="000000"/>
                <w:sz w:val="24"/>
                <w:u w:val="single"/>
                <w:lang w:val="en-US" w:eastAsia="zh-CN"/>
              </w:rPr>
              <w:t>制作与合成</w:t>
            </w:r>
            <w:bookmarkStart w:id="0" w:name="_GoBack"/>
            <w:bookmarkEnd w:id="0"/>
          </w:p>
        </w:tc>
        <w:tc>
          <w:tcPr>
            <w:tcW w:w="0" w:type="auto"/>
            <w:vAlign w:val="center"/>
          </w:tcPr>
          <w:p w14:paraId="68868548">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0725848D">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2C68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7495201A">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7DBFC87C">
            <w:pPr>
              <w:spacing w:line="276" w:lineRule="auto"/>
              <w:jc w:val="center"/>
              <w:rPr>
                <w:rFonts w:ascii="黑体" w:hAnsi="黑体" w:eastAsia="黑体" w:cs="宋体"/>
                <w:b/>
                <w:bCs/>
                <w:sz w:val="32"/>
                <w:szCs w:val="32"/>
              </w:rPr>
            </w:pPr>
            <w:r>
              <w:rPr>
                <w:rFonts w:hint="eastAsia" w:ascii="黑体" w:hAnsi="黑体" w:eastAsia="黑体" w:cs="宋体"/>
                <w:sz w:val="24"/>
              </w:rPr>
              <w:t>120</w:t>
            </w:r>
          </w:p>
        </w:tc>
        <w:tc>
          <w:tcPr>
            <w:tcW w:w="923" w:type="pct"/>
            <w:vAlign w:val="center"/>
          </w:tcPr>
          <w:p w14:paraId="7E7D2788">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3B874E5B">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1E88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3BDA73E4">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085A5BEF">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通过理论课程的学习，在系统理解影视合成与特效制作基础上，通过实验的形式，要求学生以After Effects 为平台掌握图形绘制，动态遮罩和蒙版、抠像、校色、运动追踪、三维图层、文本特效、合成等技能。学生能解影视合成与特效制作基本概念和相关原理，掌握影视包装设计和后期特效合成相关技术。</w:t>
            </w:r>
          </w:p>
        </w:tc>
      </w:tr>
      <w:tr w14:paraId="44D2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2E50CF21">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3BDC8EEC">
            <w:pPr>
              <w:spacing w:line="276" w:lineRule="auto"/>
              <w:jc w:val="left"/>
              <w:rPr>
                <w:rFonts w:hint="eastAsia" w:ascii="黑体" w:hAnsi="黑体" w:eastAsia="黑体" w:cs="Times New Roman"/>
                <w:sz w:val="24"/>
              </w:rPr>
            </w:pPr>
            <w:r>
              <w:rPr>
                <w:rFonts w:hint="eastAsia" w:ascii="黑体" w:hAnsi="黑体" w:eastAsia="黑体" w:cs="Times New Roman"/>
                <w:sz w:val="24"/>
              </w:rPr>
              <w:t>理解影视合成与特效制作基本概念和相关原理；</w:t>
            </w:r>
          </w:p>
          <w:p w14:paraId="2D6E9E97">
            <w:pPr>
              <w:spacing w:line="276" w:lineRule="auto"/>
              <w:jc w:val="left"/>
              <w:rPr>
                <w:rFonts w:ascii="黑体" w:hAnsi="黑体" w:eastAsia="黑体" w:cs="Times New Roman"/>
                <w:sz w:val="24"/>
              </w:rPr>
            </w:pPr>
            <w:r>
              <w:rPr>
                <w:rFonts w:hint="eastAsia" w:ascii="黑体" w:hAnsi="黑体" w:eastAsia="黑体" w:cs="Times New Roman"/>
                <w:sz w:val="24"/>
              </w:rPr>
              <w:t>以After Effects 为平台掌握影视包装设计和后期特效合成相关技术；</w:t>
            </w:r>
          </w:p>
        </w:tc>
      </w:tr>
      <w:tr w14:paraId="571F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167E98A2">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C102313">
            <w:pPr>
              <w:spacing w:line="276" w:lineRule="auto"/>
              <w:jc w:val="left"/>
              <w:rPr>
                <w:rFonts w:ascii="黑体" w:hAnsi="黑体" w:eastAsia="黑体" w:cs="宋体"/>
                <w:b/>
                <w:bCs/>
                <w:sz w:val="32"/>
                <w:szCs w:val="32"/>
              </w:rPr>
            </w:pPr>
            <w:r>
              <w:rPr>
                <w:rFonts w:hint="eastAsia" w:ascii="黑体" w:hAnsi="黑体" w:eastAsia="黑体" w:cs="Times New Roman"/>
                <w:sz w:val="24"/>
              </w:rPr>
              <w:t>对知识进行扩充和综合，进而掌握影视包装设计和后期特效合成主要应用技术。</w:t>
            </w:r>
          </w:p>
        </w:tc>
      </w:tr>
      <w:tr w14:paraId="21DA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16C56FDA">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39D87CA1">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1CB05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40EA06AC">
            <w:pPr>
              <w:spacing w:line="276" w:lineRule="auto"/>
              <w:jc w:val="left"/>
              <w:rPr>
                <w:rFonts w:ascii="黑体" w:hAnsi="黑体" w:eastAsia="黑体" w:cs="Times New Roman"/>
                <w:b/>
                <w:bCs/>
                <w:sz w:val="24"/>
              </w:rPr>
            </w:pPr>
          </w:p>
        </w:tc>
        <w:tc>
          <w:tcPr>
            <w:tcW w:w="4339" w:type="pct"/>
            <w:gridSpan w:val="4"/>
            <w:vAlign w:val="center"/>
          </w:tcPr>
          <w:p w14:paraId="189598F8">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131A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5BDFE688">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D3DB889">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3776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44B5C41C">
            <w:pPr>
              <w:spacing w:line="276" w:lineRule="auto"/>
              <w:jc w:val="left"/>
              <w:rPr>
                <w:rFonts w:ascii="黑体" w:hAnsi="黑体" w:eastAsia="黑体" w:cs="Times New Roman"/>
                <w:b/>
                <w:bCs/>
                <w:sz w:val="24"/>
              </w:rPr>
            </w:pPr>
          </w:p>
        </w:tc>
        <w:tc>
          <w:tcPr>
            <w:tcW w:w="4339" w:type="pct"/>
            <w:gridSpan w:val="4"/>
            <w:vAlign w:val="center"/>
          </w:tcPr>
          <w:p w14:paraId="2347556B">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B591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03705DCE">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46DBFDED">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796F00A4">
      <w:pPr>
        <w:jc w:val="center"/>
        <w:rPr>
          <w:rFonts w:ascii="黑体" w:hAnsi="黑体" w:eastAsia="黑体" w:cs="楷体"/>
          <w:b/>
          <w:bCs/>
          <w:sz w:val="36"/>
          <w:szCs w:val="36"/>
        </w:rPr>
      </w:pPr>
    </w:p>
    <w:p w14:paraId="49C1FBA3">
      <w:pPr>
        <w:jc w:val="center"/>
        <w:rPr>
          <w:rFonts w:ascii="黑体" w:hAnsi="黑体" w:eastAsia="黑体" w:cs="楷体"/>
          <w:b/>
          <w:bCs/>
          <w:sz w:val="36"/>
          <w:szCs w:val="36"/>
        </w:rPr>
      </w:pPr>
    </w:p>
    <w:p w14:paraId="684A21CB">
      <w:pPr>
        <w:rPr>
          <w:rFonts w:ascii="黑体" w:hAnsi="黑体" w:eastAsia="黑体" w:cs="楷体"/>
          <w:b/>
          <w:bCs/>
          <w:sz w:val="36"/>
          <w:szCs w:val="36"/>
        </w:rPr>
      </w:pPr>
    </w:p>
    <w:p w14:paraId="4C646420">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540B3985">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D9F3C4B">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687A9F68">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18867FF2">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5CC3FE13">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6FAB12E3">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69171543">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3A8FC7F3">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27C028F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0518FAB">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52A39427">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BA575C0">
            <w:pPr>
              <w:pStyle w:val="11"/>
              <w:kinsoku w:val="0"/>
              <w:overflowPunct w:val="0"/>
              <w:spacing w:before="163"/>
              <w:ind w:left="107"/>
              <w:rPr>
                <w:rFonts w:ascii="黑体" w:hAnsi="黑体" w:eastAsia="黑体"/>
              </w:rPr>
            </w:pPr>
            <w:r>
              <w:rPr>
                <w:rFonts w:hint="eastAsia" w:ascii="黑体" w:hAnsi="黑体" w:eastAsia="黑体"/>
              </w:rPr>
              <w:t>第一章</w:t>
            </w:r>
            <w:r>
              <w:rPr>
                <w:rFonts w:ascii="黑体" w:hAnsi="黑体" w:eastAsia="黑体"/>
              </w:rPr>
              <w:t xml:space="preserve"> </w:t>
            </w:r>
            <w:r>
              <w:rPr>
                <w:rFonts w:hint="eastAsia" w:ascii="黑体" w:hAnsi="黑体" w:eastAsia="黑体"/>
                <w:lang w:val="en-US" w:eastAsia="zh-CN"/>
              </w:rPr>
              <w:t xml:space="preserve"> </w:t>
            </w:r>
            <w:r>
              <w:rPr>
                <w:rFonts w:hint="eastAsia" w:ascii="黑体" w:hAnsi="黑体" w:eastAsia="黑体"/>
              </w:rPr>
              <w:t>After Effects</w:t>
            </w:r>
          </w:p>
        </w:tc>
        <w:tc>
          <w:tcPr>
            <w:tcW w:w="1195" w:type="dxa"/>
            <w:tcBorders>
              <w:top w:val="single" w:color="000000" w:sz="4" w:space="0"/>
              <w:left w:val="single" w:color="000000" w:sz="4" w:space="0"/>
              <w:bottom w:val="single" w:color="000000" w:sz="4" w:space="0"/>
              <w:right w:val="single" w:color="000000" w:sz="4" w:space="0"/>
            </w:tcBorders>
            <w:vAlign w:val="center"/>
          </w:tcPr>
          <w:p w14:paraId="5A9B9DAF">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4</w:t>
            </w:r>
          </w:p>
        </w:tc>
        <w:tc>
          <w:tcPr>
            <w:tcW w:w="943" w:type="dxa"/>
            <w:tcBorders>
              <w:top w:val="single" w:color="000000" w:sz="4" w:space="0"/>
              <w:left w:val="single" w:color="000000" w:sz="4" w:space="0"/>
              <w:bottom w:val="single" w:color="000000" w:sz="4" w:space="0"/>
              <w:right w:val="single" w:color="000000" w:sz="4" w:space="0"/>
            </w:tcBorders>
          </w:tcPr>
          <w:p w14:paraId="1DBC95F5">
            <w:pPr>
              <w:pStyle w:val="11"/>
              <w:kinsoku w:val="0"/>
              <w:overflowPunct w:val="0"/>
              <w:rPr>
                <w:rFonts w:ascii="黑体" w:hAnsi="黑体" w:eastAsia="黑体"/>
              </w:rPr>
            </w:pPr>
          </w:p>
        </w:tc>
      </w:tr>
      <w:tr w14:paraId="58B41B9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980F0AA">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16956DB0">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991A5DA">
            <w:pPr>
              <w:pStyle w:val="11"/>
              <w:kinsoku w:val="0"/>
              <w:overflowPunct w:val="0"/>
              <w:spacing w:before="162"/>
              <w:ind w:left="107"/>
              <w:rPr>
                <w:rFonts w:ascii="黑体" w:hAnsi="黑体" w:eastAsia="黑体"/>
              </w:rPr>
            </w:pPr>
            <w:r>
              <w:rPr>
                <w:rFonts w:hint="eastAsia" w:ascii="黑体" w:hAnsi="黑体" w:eastAsia="黑体"/>
              </w:rPr>
              <w:t>第二章  图层与动画</w:t>
            </w:r>
          </w:p>
        </w:tc>
        <w:tc>
          <w:tcPr>
            <w:tcW w:w="1195" w:type="dxa"/>
            <w:tcBorders>
              <w:top w:val="single" w:color="000000" w:sz="4" w:space="0"/>
              <w:left w:val="single" w:color="000000" w:sz="4" w:space="0"/>
              <w:bottom w:val="single" w:color="000000" w:sz="4" w:space="0"/>
              <w:right w:val="single" w:color="000000" w:sz="4" w:space="0"/>
            </w:tcBorders>
            <w:vAlign w:val="center"/>
          </w:tcPr>
          <w:p w14:paraId="42420EF8">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464DE836">
            <w:pPr>
              <w:pStyle w:val="11"/>
              <w:kinsoku w:val="0"/>
              <w:overflowPunct w:val="0"/>
              <w:rPr>
                <w:rFonts w:ascii="黑体" w:hAnsi="黑体" w:eastAsia="黑体"/>
              </w:rPr>
            </w:pPr>
          </w:p>
        </w:tc>
      </w:tr>
      <w:tr w14:paraId="2C2F10D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6324C3C">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3D3387E3">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7D15EA8">
            <w:pPr>
              <w:pStyle w:val="11"/>
              <w:kinsoku w:val="0"/>
              <w:overflowPunct w:val="0"/>
              <w:spacing w:before="163"/>
              <w:ind w:left="107"/>
              <w:rPr>
                <w:rFonts w:ascii="黑体" w:hAnsi="黑体" w:eastAsia="黑体"/>
              </w:rPr>
            </w:pPr>
            <w:r>
              <w:rPr>
                <w:rFonts w:hint="eastAsia" w:ascii="黑体" w:hAnsi="黑体" w:eastAsia="黑体"/>
              </w:rPr>
              <w:t xml:space="preserve">第三章  </w:t>
            </w:r>
            <w:r>
              <w:rPr>
                <w:rFonts w:hint="eastAsia" w:ascii="黑体" w:hAnsi="黑体" w:eastAsia="黑体" w:cs="宋体"/>
                <w:sz w:val="24"/>
                <w:lang w:val="en-US" w:eastAsia="zh-CN"/>
              </w:rPr>
              <w:t>色彩与校正</w:t>
            </w:r>
          </w:p>
        </w:tc>
        <w:tc>
          <w:tcPr>
            <w:tcW w:w="1195" w:type="dxa"/>
            <w:tcBorders>
              <w:top w:val="single" w:color="000000" w:sz="4" w:space="0"/>
              <w:left w:val="single" w:color="000000" w:sz="4" w:space="0"/>
              <w:bottom w:val="single" w:color="000000" w:sz="4" w:space="0"/>
              <w:right w:val="single" w:color="000000" w:sz="4" w:space="0"/>
            </w:tcBorders>
            <w:vAlign w:val="center"/>
          </w:tcPr>
          <w:p w14:paraId="1BA618E6">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503A1C3B">
            <w:pPr>
              <w:pStyle w:val="11"/>
              <w:kinsoku w:val="0"/>
              <w:overflowPunct w:val="0"/>
              <w:rPr>
                <w:rFonts w:ascii="黑体" w:hAnsi="黑体" w:eastAsia="黑体"/>
              </w:rPr>
            </w:pPr>
          </w:p>
        </w:tc>
      </w:tr>
      <w:tr w14:paraId="4576377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3C00E8C">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008011B5">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FC5E091">
            <w:pPr>
              <w:pStyle w:val="11"/>
              <w:kinsoku w:val="0"/>
              <w:overflowPunct w:val="0"/>
              <w:spacing w:before="161"/>
              <w:ind w:left="107"/>
              <w:rPr>
                <w:rFonts w:ascii="黑体" w:hAnsi="黑体" w:eastAsia="黑体"/>
              </w:rPr>
            </w:pPr>
            <w:r>
              <w:rPr>
                <w:rFonts w:hint="eastAsia" w:ascii="黑体" w:hAnsi="黑体" w:eastAsia="黑体"/>
              </w:rPr>
              <w:t>第四章  抠像与置换</w:t>
            </w:r>
          </w:p>
        </w:tc>
        <w:tc>
          <w:tcPr>
            <w:tcW w:w="1195" w:type="dxa"/>
            <w:tcBorders>
              <w:top w:val="single" w:color="000000" w:sz="4" w:space="0"/>
              <w:left w:val="single" w:color="000000" w:sz="4" w:space="0"/>
              <w:bottom w:val="single" w:color="000000" w:sz="4" w:space="0"/>
              <w:right w:val="single" w:color="000000" w:sz="4" w:space="0"/>
            </w:tcBorders>
            <w:vAlign w:val="center"/>
          </w:tcPr>
          <w:p w14:paraId="2AE8640C">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08C222E4">
            <w:pPr>
              <w:pStyle w:val="11"/>
              <w:kinsoku w:val="0"/>
              <w:overflowPunct w:val="0"/>
              <w:rPr>
                <w:rFonts w:ascii="黑体" w:hAnsi="黑体" w:eastAsia="黑体"/>
              </w:rPr>
            </w:pPr>
          </w:p>
        </w:tc>
      </w:tr>
      <w:tr w14:paraId="255FF94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76AF7D2">
            <w:pPr>
              <w:pStyle w:val="11"/>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23F3267E">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0B38A8A">
            <w:pPr>
              <w:pStyle w:val="11"/>
              <w:kinsoku w:val="0"/>
              <w:overflowPunct w:val="0"/>
              <w:spacing w:before="162"/>
              <w:ind w:left="107"/>
              <w:rPr>
                <w:rFonts w:ascii="黑体" w:hAnsi="黑体" w:eastAsia="黑体"/>
              </w:rPr>
            </w:pPr>
            <w:r>
              <w:rPr>
                <w:rFonts w:hint="eastAsia" w:ascii="黑体" w:hAnsi="黑体" w:eastAsia="黑体"/>
              </w:rPr>
              <w:t>第五章  摄影机跟踪与反求</w:t>
            </w:r>
          </w:p>
        </w:tc>
        <w:tc>
          <w:tcPr>
            <w:tcW w:w="1195" w:type="dxa"/>
            <w:tcBorders>
              <w:top w:val="single" w:color="000000" w:sz="4" w:space="0"/>
              <w:left w:val="single" w:color="000000" w:sz="4" w:space="0"/>
              <w:bottom w:val="single" w:color="000000" w:sz="4" w:space="0"/>
              <w:right w:val="single" w:color="000000" w:sz="4" w:space="0"/>
            </w:tcBorders>
            <w:vAlign w:val="center"/>
          </w:tcPr>
          <w:p w14:paraId="3D8C0F1A">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17D2AB36">
            <w:pPr>
              <w:pStyle w:val="11"/>
              <w:kinsoku w:val="0"/>
              <w:overflowPunct w:val="0"/>
              <w:rPr>
                <w:rFonts w:ascii="黑体" w:hAnsi="黑体" w:eastAsia="黑体"/>
              </w:rPr>
            </w:pPr>
          </w:p>
        </w:tc>
      </w:tr>
      <w:tr w14:paraId="680A18F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A2E854F">
            <w:pPr>
              <w:pStyle w:val="11"/>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2DF268BB">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5AD81FF">
            <w:pPr>
              <w:pStyle w:val="11"/>
              <w:kinsoku w:val="0"/>
              <w:overflowPunct w:val="0"/>
              <w:spacing w:before="163"/>
              <w:ind w:left="107"/>
              <w:rPr>
                <w:rFonts w:ascii="黑体" w:hAnsi="黑体" w:eastAsia="黑体"/>
              </w:rPr>
            </w:pPr>
            <w:r>
              <w:rPr>
                <w:rFonts w:hint="eastAsia" w:ascii="黑体" w:hAnsi="黑体" w:eastAsia="黑体"/>
              </w:rPr>
              <w:t>第六章  三维与灯光属性</w:t>
            </w:r>
          </w:p>
        </w:tc>
        <w:tc>
          <w:tcPr>
            <w:tcW w:w="1195" w:type="dxa"/>
            <w:tcBorders>
              <w:top w:val="single" w:color="000000" w:sz="4" w:space="0"/>
              <w:left w:val="single" w:color="000000" w:sz="4" w:space="0"/>
              <w:bottom w:val="single" w:color="000000" w:sz="4" w:space="0"/>
              <w:right w:val="single" w:color="000000" w:sz="4" w:space="0"/>
            </w:tcBorders>
            <w:vAlign w:val="center"/>
          </w:tcPr>
          <w:p w14:paraId="7C94371F">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3B7A51F0">
            <w:pPr>
              <w:pStyle w:val="11"/>
              <w:kinsoku w:val="0"/>
              <w:overflowPunct w:val="0"/>
              <w:rPr>
                <w:rFonts w:ascii="黑体" w:hAnsi="黑体" w:eastAsia="黑体"/>
              </w:rPr>
            </w:pPr>
          </w:p>
        </w:tc>
      </w:tr>
      <w:tr w14:paraId="3C7D1715">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160DDD1">
            <w:pPr>
              <w:pStyle w:val="11"/>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7AA22D42">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0B826B2">
            <w:pPr>
              <w:pStyle w:val="11"/>
              <w:kinsoku w:val="0"/>
              <w:overflowPunct w:val="0"/>
              <w:spacing w:before="161"/>
              <w:ind w:left="107"/>
              <w:rPr>
                <w:rFonts w:ascii="黑体" w:hAnsi="黑体" w:eastAsia="黑体"/>
              </w:rPr>
            </w:pPr>
            <w:r>
              <w:rPr>
                <w:rFonts w:hint="eastAsia" w:ascii="黑体" w:hAnsi="黑体" w:eastAsia="黑体"/>
              </w:rPr>
              <w:t>第七章  文字的运用</w:t>
            </w:r>
          </w:p>
        </w:tc>
        <w:tc>
          <w:tcPr>
            <w:tcW w:w="1195" w:type="dxa"/>
            <w:tcBorders>
              <w:top w:val="single" w:color="000000" w:sz="4" w:space="0"/>
              <w:left w:val="single" w:color="000000" w:sz="4" w:space="0"/>
              <w:bottom w:val="single" w:color="000000" w:sz="4" w:space="0"/>
              <w:right w:val="single" w:color="000000" w:sz="4" w:space="0"/>
            </w:tcBorders>
            <w:vAlign w:val="center"/>
          </w:tcPr>
          <w:p w14:paraId="03752AC1">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8</w:t>
            </w:r>
          </w:p>
        </w:tc>
        <w:tc>
          <w:tcPr>
            <w:tcW w:w="943" w:type="dxa"/>
            <w:tcBorders>
              <w:top w:val="single" w:color="000000" w:sz="4" w:space="0"/>
              <w:left w:val="single" w:color="000000" w:sz="4" w:space="0"/>
              <w:bottom w:val="single" w:color="000000" w:sz="4" w:space="0"/>
              <w:right w:val="single" w:color="000000" w:sz="4" w:space="0"/>
            </w:tcBorders>
          </w:tcPr>
          <w:p w14:paraId="3FB6051F">
            <w:pPr>
              <w:pStyle w:val="11"/>
              <w:kinsoku w:val="0"/>
              <w:overflowPunct w:val="0"/>
              <w:rPr>
                <w:rFonts w:ascii="黑体" w:hAnsi="黑体" w:eastAsia="黑体"/>
              </w:rPr>
            </w:pPr>
          </w:p>
        </w:tc>
      </w:tr>
      <w:tr w14:paraId="53959BC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FF09898">
            <w:pPr>
              <w:pStyle w:val="11"/>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2CB8BD2C">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3CCB016F">
            <w:pPr>
              <w:pStyle w:val="11"/>
              <w:kinsoku w:val="0"/>
              <w:overflowPunct w:val="0"/>
              <w:spacing w:before="162"/>
              <w:ind w:left="107"/>
              <w:rPr>
                <w:rFonts w:ascii="黑体" w:hAnsi="黑体" w:eastAsia="黑体"/>
              </w:rPr>
            </w:pPr>
            <w:r>
              <w:rPr>
                <w:rFonts w:hint="eastAsia" w:ascii="黑体" w:hAnsi="黑体" w:eastAsia="黑体"/>
              </w:rPr>
              <w:t>第八章  AE表达式</w:t>
            </w:r>
          </w:p>
        </w:tc>
        <w:tc>
          <w:tcPr>
            <w:tcW w:w="1195" w:type="dxa"/>
            <w:tcBorders>
              <w:top w:val="single" w:color="000000" w:sz="4" w:space="0"/>
              <w:left w:val="single" w:color="000000" w:sz="4" w:space="0"/>
              <w:bottom w:val="single" w:color="000000" w:sz="4" w:space="0"/>
              <w:right w:val="single" w:color="000000" w:sz="4" w:space="0"/>
            </w:tcBorders>
            <w:vAlign w:val="center"/>
          </w:tcPr>
          <w:p w14:paraId="571FF225">
            <w:pPr>
              <w:keepNext w:val="0"/>
              <w:keepLines w:val="0"/>
              <w:widowControl/>
              <w:suppressLineNumbers w:val="0"/>
              <w:jc w:val="center"/>
              <w:textAlignment w:val="center"/>
              <w:rPr>
                <w:rFonts w:hint="default" w:ascii="黑体" w:hAnsi="黑体" w:eastAsia="黑体"/>
                <w:lang w:val="en-US"/>
              </w:rPr>
            </w:pPr>
            <w:r>
              <w:rPr>
                <w:rFonts w:hint="eastAsia" w:ascii="黑体" w:hAnsi="黑体" w:eastAsia="黑体" w:cs="黑体"/>
                <w:b/>
                <w:bCs/>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7E327555">
            <w:pPr>
              <w:pStyle w:val="11"/>
              <w:kinsoku w:val="0"/>
              <w:overflowPunct w:val="0"/>
              <w:rPr>
                <w:rFonts w:ascii="黑体" w:hAnsi="黑体" w:eastAsia="黑体"/>
              </w:rPr>
            </w:pPr>
          </w:p>
        </w:tc>
      </w:tr>
      <w:tr w14:paraId="2AA91CF0">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DAB339F">
            <w:pPr>
              <w:pStyle w:val="11"/>
              <w:kinsoku w:val="0"/>
              <w:overflowPunct w:val="0"/>
              <w:spacing w:before="136"/>
              <w:ind w:left="8"/>
              <w:jc w:val="center"/>
              <w:rPr>
                <w:rFonts w:ascii="黑体" w:hAnsi="黑体" w:eastAsia="黑体"/>
              </w:rPr>
            </w:pPr>
            <w:r>
              <w:rPr>
                <w:rFonts w:ascii="黑体" w:hAnsi="黑体" w:eastAsia="黑体"/>
              </w:rPr>
              <w:t>9</w:t>
            </w:r>
          </w:p>
        </w:tc>
        <w:tc>
          <w:tcPr>
            <w:tcW w:w="1614" w:type="dxa"/>
            <w:tcBorders>
              <w:top w:val="single" w:color="000000" w:sz="4" w:space="0"/>
              <w:left w:val="single" w:color="000000" w:sz="4" w:space="0"/>
              <w:bottom w:val="single" w:color="000000" w:sz="4" w:space="0"/>
              <w:right w:val="single" w:color="000000" w:sz="4" w:space="0"/>
            </w:tcBorders>
          </w:tcPr>
          <w:p w14:paraId="4A222214">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6AD158F">
            <w:pPr>
              <w:pStyle w:val="11"/>
              <w:kinsoku w:val="0"/>
              <w:overflowPunct w:val="0"/>
              <w:spacing w:before="158"/>
              <w:ind w:left="107"/>
              <w:rPr>
                <w:rFonts w:ascii="黑体" w:hAnsi="黑体" w:eastAsia="黑体"/>
              </w:rPr>
            </w:pPr>
            <w:r>
              <w:rPr>
                <w:rFonts w:hint="eastAsia" w:ascii="黑体" w:hAnsi="黑体" w:eastAsia="黑体"/>
              </w:rPr>
              <w:t>第九章  AE粒子</w:t>
            </w:r>
          </w:p>
        </w:tc>
        <w:tc>
          <w:tcPr>
            <w:tcW w:w="1195" w:type="dxa"/>
            <w:tcBorders>
              <w:top w:val="single" w:color="000000" w:sz="4" w:space="0"/>
              <w:left w:val="single" w:color="000000" w:sz="4" w:space="0"/>
              <w:bottom w:val="single" w:color="000000" w:sz="4" w:space="0"/>
              <w:right w:val="single" w:color="000000" w:sz="4" w:space="0"/>
            </w:tcBorders>
            <w:vAlign w:val="center"/>
          </w:tcPr>
          <w:p w14:paraId="2321FAE4">
            <w:pPr>
              <w:keepNext w:val="0"/>
              <w:keepLines w:val="0"/>
              <w:widowControl/>
              <w:suppressLineNumbers w:val="0"/>
              <w:jc w:val="center"/>
              <w:textAlignment w:val="center"/>
              <w:rPr>
                <w:rFonts w:ascii="黑体" w:hAnsi="黑体" w:eastAsia="黑体"/>
              </w:rPr>
            </w:pPr>
            <w:r>
              <w:rPr>
                <w:rFonts w:hint="eastAsia" w:ascii="黑体" w:hAnsi="黑体" w:eastAsia="黑体" w:cs="黑体"/>
                <w:b/>
                <w:bCs/>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5889B8CE">
            <w:pPr>
              <w:pStyle w:val="11"/>
              <w:kinsoku w:val="0"/>
              <w:overflowPunct w:val="0"/>
              <w:rPr>
                <w:rFonts w:ascii="黑体" w:hAnsi="黑体" w:eastAsia="黑体"/>
              </w:rPr>
            </w:pPr>
          </w:p>
        </w:tc>
      </w:tr>
      <w:tr w14:paraId="467576C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ED6C141">
            <w:pPr>
              <w:pStyle w:val="11"/>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63EF0F4B">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365AEEA0">
            <w:pPr>
              <w:pStyle w:val="11"/>
              <w:kinsoku w:val="0"/>
              <w:overflowPunct w:val="0"/>
              <w:spacing w:before="162"/>
              <w:ind w:left="107"/>
              <w:rPr>
                <w:rFonts w:ascii="黑体" w:hAnsi="黑体" w:eastAsia="黑体"/>
              </w:rPr>
            </w:pPr>
            <w:r>
              <w:rPr>
                <w:rFonts w:hint="eastAsia" w:ascii="黑体" w:hAnsi="黑体" w:eastAsia="黑体"/>
              </w:rPr>
              <w:t>第十章</w:t>
            </w:r>
            <w:r>
              <w:rPr>
                <w:rFonts w:hint="eastAsia" w:ascii="黑体" w:hAnsi="黑体" w:eastAsia="黑体"/>
              </w:rPr>
              <w:tab/>
            </w:r>
            <w:r>
              <w:rPr>
                <w:rFonts w:hint="eastAsia" w:ascii="黑体" w:hAnsi="黑体" w:eastAsia="黑体"/>
                <w:lang w:val="en-US" w:eastAsia="zh-CN"/>
              </w:rPr>
              <w:t xml:space="preserve">  </w:t>
            </w:r>
            <w:r>
              <w:rPr>
                <w:rFonts w:hint="eastAsia" w:ascii="黑体" w:hAnsi="黑体" w:eastAsia="黑体"/>
              </w:rPr>
              <w:t>综合实践案例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3504C512">
            <w:pPr>
              <w:keepNext w:val="0"/>
              <w:keepLines w:val="0"/>
              <w:widowControl/>
              <w:suppressLineNumbers w:val="0"/>
              <w:jc w:val="center"/>
              <w:textAlignment w:val="center"/>
              <w:rPr>
                <w:rFonts w:hint="eastAsia" w:ascii="黑体" w:hAnsi="黑体" w:eastAsia="黑体"/>
              </w:rPr>
            </w:pPr>
            <w:r>
              <w:rPr>
                <w:rFonts w:hint="eastAsia" w:ascii="黑体" w:hAnsi="黑体" w:eastAsia="黑体" w:cs="黑体"/>
                <w:b/>
                <w:bCs/>
                <w:i w:val="0"/>
                <w:iCs w:val="0"/>
                <w:color w:val="000000"/>
                <w:kern w:val="0"/>
                <w:sz w:val="24"/>
                <w:szCs w:val="24"/>
                <w:u w:val="none"/>
                <w:lang w:val="en-US" w:eastAsia="zh-CN" w:bidi="ar"/>
              </w:rPr>
              <w:t>20</w:t>
            </w:r>
          </w:p>
        </w:tc>
        <w:tc>
          <w:tcPr>
            <w:tcW w:w="943" w:type="dxa"/>
            <w:tcBorders>
              <w:top w:val="single" w:color="000000" w:sz="4" w:space="0"/>
              <w:left w:val="single" w:color="000000" w:sz="4" w:space="0"/>
              <w:bottom w:val="single" w:color="000000" w:sz="4" w:space="0"/>
              <w:right w:val="single" w:color="000000" w:sz="4" w:space="0"/>
            </w:tcBorders>
          </w:tcPr>
          <w:p w14:paraId="7B348E40">
            <w:pPr>
              <w:pStyle w:val="11"/>
              <w:kinsoku w:val="0"/>
              <w:overflowPunct w:val="0"/>
              <w:rPr>
                <w:rFonts w:ascii="黑体" w:hAnsi="黑体" w:eastAsia="黑体"/>
              </w:rPr>
            </w:pPr>
          </w:p>
        </w:tc>
      </w:tr>
      <w:tr w14:paraId="203F881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22ED566A">
            <w:pPr>
              <w:pStyle w:val="11"/>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74D733D4">
            <w:pPr>
              <w:pStyle w:val="11"/>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68B0ED38">
            <w:pPr>
              <w:pStyle w:val="11"/>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229A1443">
            <w:pPr>
              <w:pStyle w:val="11"/>
              <w:kinsoku w:val="0"/>
              <w:overflowPunct w:val="0"/>
              <w:spacing w:before="163"/>
              <w:ind w:left="536" w:leftChars="0"/>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3444788D">
            <w:pPr>
              <w:pStyle w:val="11"/>
              <w:kinsoku w:val="0"/>
              <w:overflowPunct w:val="0"/>
              <w:rPr>
                <w:rFonts w:ascii="黑体" w:hAnsi="黑体" w:eastAsia="黑体"/>
              </w:rPr>
            </w:pPr>
          </w:p>
        </w:tc>
      </w:tr>
      <w:tr w14:paraId="3BB00F05">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D71A01B">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3A5C4FB8">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52E283C2">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6899290">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68731C44">
            <w:pPr>
              <w:pStyle w:val="11"/>
              <w:kinsoku w:val="0"/>
              <w:overflowPunct w:val="0"/>
              <w:rPr>
                <w:rFonts w:ascii="黑体" w:hAnsi="黑体" w:eastAsia="黑体"/>
              </w:rPr>
            </w:pPr>
          </w:p>
        </w:tc>
      </w:tr>
    </w:tbl>
    <w:p w14:paraId="2A0284A2">
      <w:pPr>
        <w:pStyle w:val="3"/>
        <w:kinsoku w:val="0"/>
        <w:overflowPunct w:val="0"/>
        <w:spacing w:before="37" w:after="32"/>
        <w:ind w:right="909"/>
        <w:rPr>
          <w:rFonts w:ascii="黑体" w:eastAsia="黑体" w:cs="黑体"/>
          <w:b/>
          <w:bCs/>
          <w:sz w:val="44"/>
          <w:szCs w:val="44"/>
        </w:rPr>
      </w:pPr>
    </w:p>
    <w:p w14:paraId="0CF488AA">
      <w:pPr>
        <w:rPr>
          <w:rFonts w:ascii="黑体" w:hAnsi="黑体" w:eastAsia="黑体" w:cs="楷体"/>
          <w:b/>
          <w:bCs/>
          <w:sz w:val="36"/>
          <w:szCs w:val="36"/>
        </w:rPr>
      </w:pPr>
    </w:p>
    <w:p w14:paraId="6254E53A">
      <w:pPr>
        <w:rPr>
          <w:rFonts w:ascii="黑体" w:hAnsi="黑体" w:eastAsia="黑体" w:cs="楷体"/>
          <w:b/>
          <w:bCs/>
          <w:sz w:val="36"/>
          <w:szCs w:val="36"/>
        </w:rPr>
      </w:pPr>
    </w:p>
    <w:p w14:paraId="23BD79AA">
      <w:pPr>
        <w:rPr>
          <w:rFonts w:ascii="黑体" w:hAnsi="黑体" w:eastAsia="黑体" w:cs="楷体"/>
          <w:b/>
          <w:bCs/>
          <w:sz w:val="36"/>
          <w:szCs w:val="36"/>
        </w:rPr>
      </w:pPr>
    </w:p>
    <w:p w14:paraId="35C774CD">
      <w:pPr>
        <w:rPr>
          <w:rFonts w:ascii="黑体" w:hAnsi="黑体" w:eastAsia="黑体" w:cs="楷体"/>
          <w:b/>
          <w:bCs/>
          <w:sz w:val="36"/>
          <w:szCs w:val="36"/>
        </w:rPr>
      </w:pPr>
    </w:p>
    <w:p w14:paraId="192214C6">
      <w:pPr>
        <w:rPr>
          <w:rFonts w:ascii="黑体" w:hAnsi="黑体" w:eastAsia="黑体" w:cs="楷体"/>
          <w:b/>
          <w:bCs/>
          <w:sz w:val="36"/>
          <w:szCs w:val="36"/>
        </w:rPr>
      </w:pPr>
    </w:p>
    <w:p w14:paraId="3F48B181">
      <w:pPr>
        <w:rPr>
          <w:rFonts w:ascii="黑体" w:hAnsi="黑体" w:eastAsia="黑体" w:cs="楷体"/>
          <w:b/>
          <w:bCs/>
          <w:sz w:val="36"/>
          <w:szCs w:val="36"/>
        </w:rPr>
      </w:pPr>
    </w:p>
    <w:p w14:paraId="0C4FA8E2">
      <w:pPr>
        <w:rPr>
          <w:rFonts w:ascii="黑体" w:hAnsi="黑体" w:eastAsia="黑体" w:cs="楷体"/>
          <w:b/>
          <w:bCs/>
          <w:sz w:val="36"/>
          <w:szCs w:val="36"/>
        </w:rPr>
      </w:pPr>
    </w:p>
    <w:p w14:paraId="79830B63">
      <w:pPr>
        <w:rPr>
          <w:rFonts w:hint="eastAsia" w:ascii="黑体" w:hAnsi="黑体" w:eastAsia="黑体" w:cs="楷体"/>
          <w:b/>
          <w:bCs/>
          <w:sz w:val="36"/>
          <w:szCs w:val="36"/>
        </w:rPr>
      </w:pPr>
    </w:p>
    <w:p w14:paraId="63CD431E">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293F5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07E986D">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3B09E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E466D13">
            <w:pPr>
              <w:spacing w:line="276" w:lineRule="auto"/>
              <w:jc w:val="left"/>
              <w:rPr>
                <w:rFonts w:ascii="黑体" w:hAnsi="黑体" w:eastAsia="黑体" w:cs="宋体"/>
                <w:sz w:val="24"/>
              </w:rPr>
            </w:pPr>
            <w:r>
              <w:rPr>
                <w:rFonts w:hint="eastAsia" w:ascii="黑体" w:hAnsi="黑体" w:eastAsia="黑体" w:cs="宋体"/>
                <w:sz w:val="24"/>
              </w:rPr>
              <w:t>第一章  After Effects</w:t>
            </w:r>
          </w:p>
        </w:tc>
        <w:tc>
          <w:tcPr>
            <w:tcW w:w="1352" w:type="dxa"/>
            <w:vAlign w:val="center"/>
          </w:tcPr>
          <w:p w14:paraId="29C0E7B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E93FAD0">
            <w:pPr>
              <w:spacing w:line="276" w:lineRule="auto"/>
              <w:jc w:val="center"/>
              <w:rPr>
                <w:rFonts w:ascii="黑体" w:hAnsi="黑体" w:eastAsia="黑体"/>
                <w:sz w:val="24"/>
              </w:rPr>
            </w:pPr>
          </w:p>
        </w:tc>
      </w:tr>
      <w:tr w14:paraId="1B489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36ECCA1">
            <w:pPr>
              <w:spacing w:line="276" w:lineRule="auto"/>
              <w:rPr>
                <w:rFonts w:ascii="黑体" w:hAnsi="黑体" w:eastAsia="黑体"/>
                <w:b/>
                <w:bCs/>
                <w:sz w:val="24"/>
              </w:rPr>
            </w:pPr>
          </w:p>
        </w:tc>
        <w:tc>
          <w:tcPr>
            <w:tcW w:w="1662" w:type="dxa"/>
            <w:vAlign w:val="center"/>
          </w:tcPr>
          <w:p w14:paraId="3FCAFE4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5DB7818">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认识After Effects与安装</w:t>
            </w:r>
          </w:p>
        </w:tc>
        <w:tc>
          <w:tcPr>
            <w:tcW w:w="1352" w:type="dxa"/>
            <w:vAlign w:val="center"/>
          </w:tcPr>
          <w:p w14:paraId="7A08313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B17C06F">
            <w:pPr>
              <w:spacing w:line="276" w:lineRule="auto"/>
              <w:jc w:val="center"/>
              <w:rPr>
                <w:rFonts w:ascii="黑体" w:hAnsi="黑体" w:eastAsia="黑体"/>
                <w:sz w:val="24"/>
              </w:rPr>
            </w:pPr>
          </w:p>
        </w:tc>
      </w:tr>
      <w:tr w14:paraId="3C876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2B77A4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ABDCB46">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69B0C56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2B9B2A3">
            <w:pPr>
              <w:spacing w:line="276" w:lineRule="auto"/>
              <w:jc w:val="center"/>
              <w:rPr>
                <w:rFonts w:ascii="黑体" w:hAnsi="黑体" w:eastAsia="黑体"/>
                <w:sz w:val="24"/>
              </w:rPr>
            </w:pPr>
            <w:r>
              <w:rPr>
                <w:rFonts w:hint="eastAsia" w:ascii="黑体" w:hAnsi="黑体" w:eastAsia="黑体"/>
                <w:sz w:val="24"/>
              </w:rPr>
              <w:t>项目驱动式</w:t>
            </w:r>
          </w:p>
        </w:tc>
      </w:tr>
      <w:tr w14:paraId="355C0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5FD415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E6C57E6">
            <w:pPr>
              <w:spacing w:line="276" w:lineRule="auto"/>
              <w:jc w:val="left"/>
              <w:rPr>
                <w:rFonts w:ascii="黑体" w:hAnsi="黑体" w:eastAsia="黑体"/>
                <w:sz w:val="24"/>
              </w:rPr>
            </w:pPr>
            <w:r>
              <w:rPr>
                <w:rFonts w:hint="eastAsia" w:ascii="黑体" w:hAnsi="黑体" w:eastAsia="黑体"/>
                <w:sz w:val="24"/>
              </w:rPr>
              <w:t>了解</w:t>
            </w:r>
            <w:r>
              <w:rPr>
                <w:rFonts w:hint="eastAsia" w:ascii="黑体" w:hAnsi="黑体" w:eastAsia="黑体" w:cs="宋体"/>
                <w:sz w:val="24"/>
                <w:lang w:val="en-US" w:eastAsia="zh-CN"/>
              </w:rPr>
              <w:t>After Effects</w:t>
            </w:r>
          </w:p>
        </w:tc>
      </w:tr>
      <w:tr w14:paraId="3747B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12C4D4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72F9644">
            <w:pPr>
              <w:spacing w:line="276" w:lineRule="auto"/>
              <w:jc w:val="left"/>
              <w:rPr>
                <w:rFonts w:ascii="黑体" w:hAnsi="黑体" w:eastAsia="黑体"/>
                <w:sz w:val="24"/>
              </w:rPr>
            </w:pPr>
            <w:r>
              <w:rPr>
                <w:rFonts w:hint="eastAsia" w:ascii="黑体" w:hAnsi="黑体" w:eastAsia="黑体" w:cs="宋体"/>
                <w:sz w:val="24"/>
                <w:lang w:val="en-US" w:eastAsia="zh-CN"/>
              </w:rPr>
              <w:t>After Effects安装</w:t>
            </w:r>
          </w:p>
        </w:tc>
      </w:tr>
      <w:tr w14:paraId="2D348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A1471A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3FB2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AC3E38">
            <w:pPr>
              <w:pStyle w:val="11"/>
              <w:kinsoku w:val="0"/>
              <w:overflowPunct w:val="0"/>
              <w:spacing w:before="50" w:line="280"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了解After Effects</w:t>
            </w:r>
          </w:p>
          <w:p w14:paraId="715258DB">
            <w:pPr>
              <w:pStyle w:val="11"/>
              <w:kinsoku w:val="0"/>
              <w:overflowPunct w:val="0"/>
              <w:spacing w:before="50" w:line="280"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随着科学技术的不断发展及入们物质、精神生活的提高，数字影视艺术已经成为当前最大众化，最具有影响力的媒体艺术表</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"http://baike.baidu.com/view/6947.htm" </w:instrText>
            </w:r>
            <w:r>
              <w:rPr>
                <w:rFonts w:hint="eastAsia" w:ascii="黑体" w:hAnsi="黑体" w:eastAsia="黑体" w:cs="黑体"/>
                <w:sz w:val="24"/>
                <w:szCs w:val="24"/>
              </w:rPr>
              <w:fldChar w:fldCharType="separate"/>
            </w:r>
            <w:r>
              <w:rPr>
                <w:rFonts w:hint="eastAsia" w:ascii="黑体" w:hAnsi="黑体" w:eastAsia="黑体" w:cs="黑体"/>
                <w:sz w:val="24"/>
                <w:szCs w:val="24"/>
              </w:rPr>
              <w:t>现形式。纵观好莱坞大片所创</w:t>
            </w:r>
            <w:r>
              <w:rPr>
                <w:rFonts w:hint="eastAsia" w:ascii="黑体" w:hAnsi="黑体" w:eastAsia="黑体" w:cs="黑体"/>
                <w:sz w:val="24"/>
                <w:szCs w:val="24"/>
              </w:rPr>
              <w:fldChar w:fldCharType="end"/>
            </w:r>
            <w:r>
              <w:rPr>
                <w:rFonts w:hint="eastAsia" w:ascii="黑体" w:hAnsi="黑体" w:eastAsia="黑体" w:cs="黑体"/>
                <w:sz w:val="24"/>
                <w:szCs w:val="24"/>
              </w:rPr>
              <w:t>造的奇幻世界、电视节目所关注的现实生活以及铺天盖地的广告，这些无时无刻不影响着我们的生活。</w:t>
            </w:r>
          </w:p>
          <w:p w14:paraId="593E8CCD">
            <w:pPr>
              <w:pStyle w:val="11"/>
              <w:kinsoku w:val="0"/>
              <w:overflowPunct w:val="0"/>
              <w:spacing w:line="280" w:lineRule="auto"/>
              <w:ind w:left="108" w:right="-29" w:firstLine="480"/>
              <w:rPr>
                <w:rFonts w:hint="eastAsia" w:ascii="黑体" w:hAnsi="黑体" w:eastAsia="黑体" w:cs="黑体"/>
                <w:sz w:val="24"/>
                <w:szCs w:val="24"/>
              </w:rPr>
            </w:pPr>
            <w:r>
              <w:rPr>
                <w:rFonts w:hint="eastAsia" w:ascii="黑体" w:hAnsi="黑体" w:eastAsia="黑体" w:cs="黑体"/>
                <w:spacing w:val="-12"/>
                <w:sz w:val="24"/>
                <w:szCs w:val="24"/>
              </w:rPr>
              <w:t xml:space="preserve">过去，影视作品制作是专业入员的工作，对大众来说似乎还蒙着一层神秘的面纱， </w:t>
            </w:r>
            <w:r>
              <w:rPr>
                <w:rFonts w:hint="eastAsia" w:ascii="黑体" w:hAnsi="黑体" w:eastAsia="黑体" w:cs="黑体"/>
                <w:sz w:val="24"/>
                <w:szCs w:val="24"/>
              </w:rPr>
              <w:t>但随着计算机性能的显著提高，价格不断降低，影视制作从以前的专业硬件设备逐渐</w:t>
            </w:r>
            <w:r>
              <w:rPr>
                <w:rFonts w:hint="eastAsia" w:ascii="黑体" w:hAnsi="黑体" w:eastAsia="黑体" w:cs="黑体"/>
                <w:spacing w:val="-30"/>
                <w:sz w:val="24"/>
                <w:szCs w:val="24"/>
              </w:rPr>
              <w:t xml:space="preserve">向 </w:t>
            </w:r>
            <w:r>
              <w:rPr>
                <w:rFonts w:hint="eastAsia" w:ascii="黑体" w:hAnsi="黑体" w:eastAsia="黑体" w:cs="黑体"/>
                <w:sz w:val="24"/>
                <w:szCs w:val="24"/>
              </w:rPr>
              <w:t>PC</w:t>
            </w:r>
            <w:r>
              <w:rPr>
                <w:rFonts w:hint="eastAsia" w:ascii="黑体" w:hAnsi="黑体" w:eastAsia="黑体" w:cs="黑体"/>
                <w:spacing w:val="-11"/>
                <w:sz w:val="24"/>
                <w:szCs w:val="24"/>
              </w:rPr>
              <w:t xml:space="preserve"> 平台上转移，原来身份极高的专业软件也逐步移植到 </w:t>
            </w:r>
            <w:r>
              <w:rPr>
                <w:rFonts w:hint="eastAsia" w:ascii="黑体" w:hAnsi="黑体" w:eastAsia="黑体" w:cs="黑体"/>
                <w:spacing w:val="-11"/>
                <w:sz w:val="24"/>
                <w:szCs w:val="24"/>
              </w:rPr>
              <w:fldChar w:fldCharType="begin"/>
            </w:r>
            <w:r>
              <w:rPr>
                <w:rFonts w:hint="eastAsia" w:ascii="黑体" w:hAnsi="黑体" w:eastAsia="黑体" w:cs="黑体"/>
                <w:spacing w:val="-11"/>
                <w:sz w:val="24"/>
                <w:szCs w:val="24"/>
              </w:rPr>
              <w:instrText xml:space="preserve"> HYPERLINK "http://baike.baidu.com/view/13621.htm" </w:instrText>
            </w:r>
            <w:r>
              <w:rPr>
                <w:rFonts w:hint="eastAsia" w:ascii="黑体" w:hAnsi="黑体" w:eastAsia="黑体" w:cs="黑体"/>
                <w:spacing w:val="-11"/>
                <w:sz w:val="24"/>
                <w:szCs w:val="24"/>
              </w:rPr>
              <w:fldChar w:fldCharType="separate"/>
            </w:r>
            <w:r>
              <w:rPr>
                <w:rFonts w:hint="eastAsia" w:ascii="黑体" w:hAnsi="黑体" w:eastAsia="黑体" w:cs="黑体"/>
                <w:sz w:val="24"/>
                <w:szCs w:val="24"/>
              </w:rPr>
              <w:t>PC</w:t>
            </w:r>
            <w:r>
              <w:rPr>
                <w:rFonts w:hint="eastAsia" w:ascii="黑体" w:hAnsi="黑体" w:eastAsia="黑体" w:cs="黑体"/>
                <w:spacing w:val="-58"/>
                <w:sz w:val="24"/>
                <w:szCs w:val="24"/>
              </w:rPr>
              <w:t xml:space="preserve"> </w:t>
            </w:r>
            <w:r>
              <w:rPr>
                <w:rFonts w:hint="eastAsia" w:ascii="黑体" w:hAnsi="黑体" w:eastAsia="黑体" w:cs="黑体"/>
                <w:spacing w:val="-11"/>
                <w:sz w:val="24"/>
                <w:szCs w:val="24"/>
              </w:rPr>
              <w:fldChar w:fldCharType="end"/>
            </w:r>
            <w:r>
              <w:rPr>
                <w:rFonts w:hint="eastAsia" w:ascii="黑体" w:hAnsi="黑体" w:eastAsia="黑体" w:cs="黑体"/>
                <w:sz w:val="24"/>
                <w:szCs w:val="24"/>
              </w:rPr>
              <w:t>平台上，这样广大行业入员和业余爱好者都可以利用手中的电脑来制作出一流的影视作品成为可能。</w:t>
            </w:r>
          </w:p>
          <w:p w14:paraId="0BC84971">
            <w:pPr>
              <w:pStyle w:val="11"/>
              <w:kinsoku w:val="0"/>
              <w:overflowPunct w:val="0"/>
              <w:spacing w:line="280"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合成技术指将多种素材混合成单一复合画面。早期的影视合成技术主要在胶片， 磁带的拍摄过程及胶片洗印过程中实现，如</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"http://baike.baidu.com/view/2671919.htm" </w:instrText>
            </w:r>
            <w:r>
              <w:rPr>
                <w:rFonts w:hint="eastAsia" w:ascii="黑体" w:hAnsi="黑体" w:eastAsia="黑体" w:cs="黑体"/>
                <w:sz w:val="24"/>
                <w:szCs w:val="24"/>
              </w:rPr>
              <w:fldChar w:fldCharType="separate"/>
            </w:r>
            <w:r>
              <w:rPr>
                <w:rFonts w:hint="eastAsia" w:ascii="黑体" w:hAnsi="黑体" w:eastAsia="黑体" w:cs="黑体"/>
                <w:sz w:val="24"/>
                <w:szCs w:val="24"/>
              </w:rPr>
              <w:t>：扣像、叠画等合成的</w:t>
            </w:r>
            <w:r>
              <w:rPr>
                <w:rFonts w:hint="eastAsia" w:ascii="黑体" w:hAnsi="黑体" w:eastAsia="黑体" w:cs="黑体"/>
                <w:sz w:val="24"/>
                <w:szCs w:val="24"/>
              </w:rPr>
              <w:fldChar w:fldCharType="end"/>
            </w:r>
            <w:r>
              <w:rPr>
                <w:rFonts w:hint="eastAsia" w:ascii="黑体" w:hAnsi="黑体" w:eastAsia="黑体" w:cs="黑体"/>
                <w:sz w:val="24"/>
                <w:szCs w:val="24"/>
              </w:rPr>
              <w:t>基本方法和手段， 都在早期的影视制作中有较为广泛的应用。与传统合成技术相比，数字合成技术是利用先进的计算机图形、图像学原理和方法，</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"http://baike.baidu.com/view/40866.htm" </w:instrText>
            </w:r>
            <w:r>
              <w:rPr>
                <w:rFonts w:hint="eastAsia" w:ascii="黑体" w:hAnsi="黑体" w:eastAsia="黑体" w:cs="黑体"/>
                <w:sz w:val="24"/>
                <w:szCs w:val="24"/>
              </w:rPr>
              <w:fldChar w:fldCharType="separate"/>
            </w:r>
            <w:r>
              <w:rPr>
                <w:rFonts w:hint="eastAsia" w:ascii="黑体" w:hAnsi="黑体" w:eastAsia="黑体" w:cs="黑体"/>
                <w:sz w:val="24"/>
                <w:szCs w:val="24"/>
              </w:rPr>
              <w:t>将多种源素材采集到计</w:t>
            </w:r>
            <w:r>
              <w:rPr>
                <w:rFonts w:hint="eastAsia" w:ascii="黑体" w:hAnsi="黑体" w:eastAsia="黑体" w:cs="黑体"/>
                <w:sz w:val="24"/>
                <w:szCs w:val="24"/>
              </w:rPr>
              <w:fldChar w:fldCharType="end"/>
            </w:r>
            <w:r>
              <w:rPr>
                <w:rFonts w:hint="eastAsia" w:ascii="黑体" w:hAnsi="黑体" w:eastAsia="黑体" w:cs="黑体"/>
                <w:sz w:val="24"/>
                <w:szCs w:val="24"/>
              </w:rPr>
              <w:t xml:space="preserve">算机里面，并用相关软件（如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"http://baike.baidu.com/view/962599.htm" </w:instrText>
            </w:r>
            <w:r>
              <w:rPr>
                <w:rFonts w:hint="eastAsia" w:ascii="黑体" w:hAnsi="黑体" w:eastAsia="黑体" w:cs="黑体"/>
                <w:sz w:val="24"/>
                <w:szCs w:val="24"/>
              </w:rPr>
              <w:fldChar w:fldCharType="separate"/>
            </w:r>
            <w:r>
              <w:rPr>
                <w:rFonts w:hint="eastAsia" w:ascii="黑体" w:hAnsi="黑体" w:eastAsia="黑体" w:cs="黑体"/>
                <w:sz w:val="24"/>
                <w:szCs w:val="24"/>
              </w:rPr>
              <w:t>After</w:t>
            </w:r>
            <w:r>
              <w:rPr>
                <w:rFonts w:hint="eastAsia" w:ascii="黑体" w:hAnsi="黑体" w:eastAsia="黑体" w:cs="黑体"/>
                <w:sz w:val="24"/>
                <w:szCs w:val="24"/>
              </w:rPr>
              <w:fldChar w:fldCharType="end"/>
            </w:r>
            <w:r>
              <w:rPr>
                <w:rFonts w:hint="eastAsia" w:ascii="黑体" w:hAnsi="黑体" w:eastAsia="黑体" w:cs="黑体"/>
                <w:sz w:val="24"/>
                <w:szCs w:val="24"/>
              </w:rPr>
              <w:t xml:space="preserve"> Effects）混合成单一复合图像，最终输出成完整的视频。</w:t>
            </w:r>
          </w:p>
          <w:p w14:paraId="672F3D32">
            <w:pPr>
              <w:pStyle w:val="11"/>
              <w:kinsoku w:val="0"/>
              <w:overflowPunct w:val="0"/>
              <w:spacing w:line="280" w:lineRule="auto"/>
              <w:ind w:left="108" w:right="-29" w:firstLine="480"/>
              <w:rPr>
                <w:rFonts w:hint="eastAsia" w:ascii="黑体" w:hAnsi="黑体" w:eastAsia="黑体" w:cs="黑体"/>
                <w:sz w:val="24"/>
                <w:szCs w:val="24"/>
              </w:rPr>
            </w:pPr>
            <w:r>
              <w:rPr>
                <w:rFonts w:hint="eastAsia" w:ascii="黑体" w:hAnsi="黑体" w:eastAsia="黑体" w:cs="黑体"/>
                <w:sz w:val="24"/>
                <w:szCs w:val="24"/>
              </w:rPr>
              <w:t>After</w:t>
            </w:r>
            <w:r>
              <w:rPr>
                <w:rFonts w:hint="eastAsia" w:ascii="黑体" w:hAnsi="黑体" w:eastAsia="黑体" w:cs="黑体"/>
                <w:spacing w:val="-48"/>
                <w:sz w:val="24"/>
                <w:szCs w:val="24"/>
              </w:rPr>
              <w:t xml:space="preserve"> </w:t>
            </w:r>
            <w:r>
              <w:rPr>
                <w:rFonts w:hint="eastAsia" w:ascii="黑体" w:hAnsi="黑体" w:eastAsia="黑体" w:cs="黑体"/>
                <w:sz w:val="24"/>
                <w:szCs w:val="24"/>
              </w:rPr>
              <w:t>Effects</w:t>
            </w:r>
            <w:r>
              <w:rPr>
                <w:rFonts w:hint="eastAsia" w:ascii="黑体" w:hAnsi="黑体" w:eastAsia="黑体" w:cs="黑体"/>
                <w:spacing w:val="-24"/>
                <w:sz w:val="24"/>
                <w:szCs w:val="24"/>
              </w:rPr>
              <w:t xml:space="preserve"> 是美国 </w:t>
            </w:r>
            <w:r>
              <w:rPr>
                <w:rFonts w:hint="eastAsia" w:ascii="黑体" w:hAnsi="黑体" w:eastAsia="黑体" w:cs="黑体"/>
                <w:sz w:val="24"/>
                <w:szCs w:val="24"/>
              </w:rPr>
              <w:t>Adobe</w:t>
            </w:r>
            <w:r>
              <w:rPr>
                <w:rFonts w:hint="eastAsia" w:ascii="黑体" w:hAnsi="黑体" w:eastAsia="黑体" w:cs="黑体"/>
                <w:spacing w:val="-9"/>
                <w:sz w:val="24"/>
                <w:szCs w:val="24"/>
              </w:rPr>
              <w:t xml:space="preserve"> 公司推出的一款用于高端视频特效系统的专业合成、</w:t>
            </w:r>
            <w:r>
              <w:rPr>
                <w:rFonts w:hint="eastAsia" w:ascii="黑体" w:hAnsi="黑体" w:eastAsia="黑体" w:cs="黑体"/>
                <w:sz w:val="24"/>
                <w:szCs w:val="24"/>
              </w:rPr>
              <w:t>特效软件，借鉴了许多优秀软件的成功之处，将视频合成、特效上升到了新的高度。其适用于电视台、动画制作公司、影视制作公司、后期制作工作室以及多媒体工作室的视频合成与特效处理。也有部分网页设计师和图形设计师用来进行网页动画设计及平面视觉设计。它不但可以对视频进行剪辑、合成，同时还可以创作出许多神奇的效果，如：画面参数的动画设定、抠像、遮罩、画面特效处理、文字动画等，经过加工后的图形、图像可以重新合成为一段新的视频文件，这样就可以为您的视频及网页制作增添更丰富的特效、更绚丽的视觉效果。</w:t>
            </w:r>
          </w:p>
          <w:p w14:paraId="2F7D592F">
            <w:pPr>
              <w:pStyle w:val="11"/>
              <w:kinsoku w:val="0"/>
              <w:overflowPunct w:val="0"/>
              <w:spacing w:line="278" w:lineRule="auto"/>
              <w:ind w:left="108" w:firstLine="480"/>
              <w:rPr>
                <w:rFonts w:hint="eastAsia" w:ascii="黑体" w:hAnsi="黑体" w:eastAsia="黑体" w:cs="黑体"/>
                <w:spacing w:val="-4"/>
                <w:sz w:val="24"/>
                <w:szCs w:val="24"/>
              </w:rPr>
            </w:pPr>
            <w:r>
              <w:rPr>
                <w:rFonts w:hint="eastAsia" w:ascii="黑体" w:hAnsi="黑体" w:eastAsia="黑体" w:cs="黑体"/>
                <w:sz w:val="24"/>
                <w:szCs w:val="24"/>
              </w:rPr>
              <w:t>1993</w:t>
            </w:r>
            <w:r>
              <w:rPr>
                <w:rFonts w:hint="eastAsia" w:ascii="黑体" w:hAnsi="黑体" w:eastAsia="黑体" w:cs="黑体"/>
                <w:spacing w:val="-40"/>
                <w:sz w:val="24"/>
                <w:szCs w:val="24"/>
              </w:rPr>
              <w:t xml:space="preserve"> 年 </w:t>
            </w:r>
            <w:r>
              <w:rPr>
                <w:rFonts w:hint="eastAsia" w:ascii="黑体" w:hAnsi="黑体" w:eastAsia="黑体" w:cs="黑体"/>
                <w:sz w:val="24"/>
                <w:szCs w:val="24"/>
              </w:rPr>
              <w:t>1</w:t>
            </w:r>
            <w:r>
              <w:rPr>
                <w:rFonts w:hint="eastAsia" w:ascii="黑体" w:hAnsi="黑体" w:eastAsia="黑体" w:cs="黑体"/>
                <w:spacing w:val="-20"/>
                <w:sz w:val="24"/>
                <w:szCs w:val="24"/>
              </w:rPr>
              <w:t xml:space="preserve"> 月 </w:t>
            </w:r>
            <w:r>
              <w:rPr>
                <w:rFonts w:hint="eastAsia" w:ascii="黑体" w:hAnsi="黑体" w:eastAsia="黑体" w:cs="黑体"/>
                <w:sz w:val="24"/>
                <w:szCs w:val="24"/>
              </w:rPr>
              <w:t>After</w:t>
            </w:r>
            <w:r>
              <w:rPr>
                <w:rFonts w:hint="eastAsia" w:ascii="黑体" w:hAnsi="黑体" w:eastAsia="黑体" w:cs="黑体"/>
                <w:spacing w:val="-59"/>
                <w:sz w:val="24"/>
                <w:szCs w:val="24"/>
              </w:rPr>
              <w:t xml:space="preserve"> </w:t>
            </w:r>
            <w:r>
              <w:rPr>
                <w:rFonts w:hint="eastAsia" w:ascii="黑体" w:hAnsi="黑体" w:eastAsia="黑体" w:cs="黑体"/>
                <w:sz w:val="24"/>
                <w:szCs w:val="24"/>
              </w:rPr>
              <w:t>Effects</w:t>
            </w:r>
            <w:r>
              <w:rPr>
                <w:rFonts w:hint="eastAsia" w:ascii="黑体" w:hAnsi="黑体" w:eastAsia="黑体" w:cs="黑体"/>
                <w:spacing w:val="-18"/>
                <w:sz w:val="24"/>
                <w:szCs w:val="24"/>
              </w:rPr>
              <w:t>发布，</w:t>
            </w:r>
            <w:r>
              <w:rPr>
                <w:rFonts w:hint="eastAsia" w:ascii="黑体" w:hAnsi="黑体" w:eastAsia="黑体" w:cs="黑体"/>
                <w:spacing w:val="-12"/>
                <w:sz w:val="24"/>
                <w:szCs w:val="24"/>
              </w:rPr>
              <w:t>2007</w:t>
            </w:r>
            <w:r>
              <w:rPr>
                <w:rFonts w:hint="eastAsia" w:ascii="黑体" w:hAnsi="黑体" w:eastAsia="黑体" w:cs="黑体"/>
                <w:spacing w:val="-40"/>
                <w:sz w:val="24"/>
                <w:szCs w:val="24"/>
              </w:rPr>
              <w:t xml:space="preserve"> 年 </w:t>
            </w:r>
            <w:r>
              <w:rPr>
                <w:rFonts w:hint="eastAsia" w:ascii="黑体" w:hAnsi="黑体" w:eastAsia="黑体" w:cs="黑体"/>
                <w:sz w:val="24"/>
                <w:szCs w:val="24"/>
              </w:rPr>
              <w:t>7</w:t>
            </w:r>
            <w:r>
              <w:rPr>
                <w:rFonts w:hint="eastAsia" w:ascii="黑体" w:hAnsi="黑体" w:eastAsia="黑体" w:cs="黑体"/>
                <w:spacing w:val="-20"/>
                <w:sz w:val="24"/>
                <w:szCs w:val="24"/>
              </w:rPr>
              <w:t xml:space="preserve"> 月 </w:t>
            </w:r>
            <w:r>
              <w:rPr>
                <w:rFonts w:hint="eastAsia" w:ascii="黑体" w:hAnsi="黑体" w:eastAsia="黑体" w:cs="黑体"/>
                <w:sz w:val="24"/>
                <w:szCs w:val="24"/>
              </w:rPr>
              <w:t>After</w:t>
            </w:r>
            <w:r>
              <w:rPr>
                <w:rFonts w:hint="eastAsia" w:ascii="黑体" w:hAnsi="黑体" w:eastAsia="黑体" w:cs="黑体"/>
                <w:spacing w:val="-59"/>
                <w:sz w:val="24"/>
                <w:szCs w:val="24"/>
              </w:rPr>
              <w:t xml:space="preserve"> </w:t>
            </w:r>
            <w:r>
              <w:rPr>
                <w:rFonts w:hint="eastAsia" w:ascii="黑体" w:hAnsi="黑体" w:eastAsia="黑体" w:cs="黑体"/>
                <w:sz w:val="24"/>
                <w:szCs w:val="24"/>
              </w:rPr>
              <w:t>Effects</w:t>
            </w:r>
            <w:r>
              <w:rPr>
                <w:rFonts w:hint="eastAsia" w:ascii="黑体" w:hAnsi="黑体" w:eastAsia="黑体" w:cs="黑体"/>
                <w:spacing w:val="-13"/>
                <w:sz w:val="24"/>
                <w:szCs w:val="24"/>
              </w:rPr>
              <w:t xml:space="preserve">发布，现在最新版本为 </w:t>
            </w:r>
            <w:r>
              <w:rPr>
                <w:rFonts w:hint="eastAsia" w:ascii="黑体" w:hAnsi="黑体" w:eastAsia="黑体" w:cs="黑体"/>
                <w:sz w:val="24"/>
                <w:szCs w:val="24"/>
              </w:rPr>
              <w:t>2012</w:t>
            </w:r>
            <w:r>
              <w:rPr>
                <w:rFonts w:hint="eastAsia" w:ascii="黑体" w:hAnsi="黑体" w:eastAsia="黑体" w:cs="黑体"/>
                <w:spacing w:val="-40"/>
                <w:sz w:val="24"/>
                <w:szCs w:val="24"/>
              </w:rPr>
              <w:t xml:space="preserve"> 年 </w:t>
            </w:r>
            <w:r>
              <w:rPr>
                <w:rFonts w:hint="eastAsia" w:ascii="黑体" w:hAnsi="黑体" w:eastAsia="黑体" w:cs="黑体"/>
                <w:sz w:val="24"/>
                <w:szCs w:val="24"/>
              </w:rPr>
              <w:t>4</w:t>
            </w:r>
            <w:r>
              <w:rPr>
                <w:rFonts w:hint="eastAsia" w:ascii="黑体" w:hAnsi="黑体" w:eastAsia="黑体" w:cs="黑体"/>
                <w:spacing w:val="-20"/>
                <w:sz w:val="24"/>
                <w:szCs w:val="24"/>
              </w:rPr>
              <w:t xml:space="preserve"> 月发布的 </w:t>
            </w:r>
            <w:r>
              <w:rPr>
                <w:rFonts w:hint="eastAsia" w:ascii="黑体" w:hAnsi="黑体" w:eastAsia="黑体" w:cs="黑体"/>
                <w:spacing w:val="-4"/>
                <w:sz w:val="24"/>
                <w:szCs w:val="24"/>
              </w:rPr>
              <w:t>After</w:t>
            </w:r>
          </w:p>
          <w:p w14:paraId="2583BA75">
            <w:pPr>
              <w:pStyle w:val="11"/>
              <w:kinsoku w:val="0"/>
              <w:overflowPunct w:val="0"/>
              <w:spacing w:before="27" w:line="278" w:lineRule="auto"/>
              <w:ind w:left="108" w:right="95" w:firstLine="600"/>
              <w:rPr>
                <w:rFonts w:hint="eastAsia" w:ascii="黑体" w:hAnsi="黑体" w:eastAsia="黑体" w:cs="黑体"/>
                <w:sz w:val="24"/>
                <w:szCs w:val="24"/>
              </w:rPr>
            </w:pPr>
            <w:r>
              <w:rPr>
                <w:rFonts w:hint="eastAsia" w:ascii="黑体" w:hAnsi="黑体" w:eastAsia="黑体" w:cs="黑体"/>
                <w:sz w:val="24"/>
                <w:szCs w:val="24"/>
              </w:rPr>
              <w:t>Effects 。After</w:t>
            </w:r>
            <w:r>
              <w:rPr>
                <w:rFonts w:hint="eastAsia" w:ascii="黑体" w:hAnsi="黑体" w:eastAsia="黑体" w:cs="黑体"/>
                <w:spacing w:val="-60"/>
                <w:sz w:val="24"/>
                <w:szCs w:val="24"/>
              </w:rPr>
              <w:t xml:space="preserve"> </w:t>
            </w:r>
            <w:r>
              <w:rPr>
                <w:rFonts w:hint="eastAsia" w:ascii="黑体" w:hAnsi="黑体" w:eastAsia="黑体" w:cs="黑体"/>
                <w:sz w:val="24"/>
                <w:szCs w:val="24"/>
              </w:rPr>
              <w:t>Effects</w:t>
            </w:r>
            <w:r>
              <w:rPr>
                <w:rFonts w:hint="eastAsia" w:ascii="黑体" w:hAnsi="黑体" w:eastAsia="黑体" w:cs="黑体"/>
                <w:spacing w:val="-5"/>
                <w:sz w:val="24"/>
                <w:szCs w:val="24"/>
              </w:rPr>
              <w:t xml:space="preserve"> 是一款专业性较强的软件，在我国大部分电视台的节目片头和广</w:t>
            </w:r>
            <w:r>
              <w:rPr>
                <w:rFonts w:hint="eastAsia" w:ascii="黑体" w:hAnsi="黑体" w:eastAsia="黑体" w:cs="黑体"/>
                <w:sz w:val="24"/>
                <w:szCs w:val="24"/>
              </w:rPr>
              <w:t>告是用它或结合它来制作完成的，也有电影、电视剧的合成、特效也用它来创作。</w:t>
            </w:r>
          </w:p>
          <w:p w14:paraId="539CDBF3">
            <w:pPr>
              <w:pStyle w:val="11"/>
              <w:kinsoku w:val="0"/>
              <w:overflowPunct w:val="0"/>
              <w:spacing w:before="2" w:line="280" w:lineRule="auto"/>
              <w:ind w:left="108" w:right="-29" w:firstLine="480"/>
              <w:rPr>
                <w:rFonts w:hint="eastAsia" w:ascii="黑体" w:hAnsi="黑体" w:eastAsia="黑体" w:cs="黑体"/>
                <w:spacing w:val="-8"/>
                <w:sz w:val="24"/>
                <w:szCs w:val="24"/>
              </w:rPr>
            </w:pPr>
            <w:r>
              <w:rPr>
                <w:rFonts w:hint="eastAsia" w:ascii="黑体" w:hAnsi="黑体" w:eastAsia="黑体" w:cs="黑体"/>
                <w:sz w:val="24"/>
                <w:szCs w:val="24"/>
              </w:rPr>
              <w:t>After</w:t>
            </w:r>
            <w:r>
              <w:rPr>
                <w:rFonts w:hint="eastAsia" w:ascii="黑体" w:hAnsi="黑体" w:eastAsia="黑体" w:cs="黑体"/>
                <w:spacing w:val="-60"/>
                <w:sz w:val="24"/>
                <w:szCs w:val="24"/>
              </w:rPr>
              <w:t xml:space="preserve"> </w:t>
            </w:r>
            <w:r>
              <w:rPr>
                <w:rFonts w:hint="eastAsia" w:ascii="黑体" w:hAnsi="黑体" w:eastAsia="黑体" w:cs="黑体"/>
                <w:sz w:val="24"/>
                <w:szCs w:val="24"/>
              </w:rPr>
              <w:t>Effects</w:t>
            </w:r>
            <w:r>
              <w:rPr>
                <w:rFonts w:hint="eastAsia" w:ascii="黑体" w:hAnsi="黑体" w:eastAsia="黑体" w:cs="黑体"/>
                <w:spacing w:val="-18"/>
                <w:sz w:val="24"/>
                <w:szCs w:val="24"/>
              </w:rPr>
              <w:t xml:space="preserve"> 里层的应用 ，使 </w:t>
            </w:r>
            <w:r>
              <w:rPr>
                <w:rFonts w:hint="eastAsia" w:ascii="黑体" w:hAnsi="黑体" w:eastAsia="黑体" w:cs="黑体"/>
                <w:sz w:val="24"/>
                <w:szCs w:val="24"/>
              </w:rPr>
              <w:t>After</w:t>
            </w:r>
            <w:r>
              <w:rPr>
                <w:rFonts w:hint="eastAsia" w:ascii="黑体" w:hAnsi="黑体" w:eastAsia="黑体" w:cs="黑体"/>
                <w:spacing w:val="-60"/>
                <w:sz w:val="24"/>
                <w:szCs w:val="24"/>
              </w:rPr>
              <w:t xml:space="preserve"> </w:t>
            </w:r>
            <w:r>
              <w:rPr>
                <w:rFonts w:hint="eastAsia" w:ascii="黑体" w:hAnsi="黑体" w:eastAsia="黑体" w:cs="黑体"/>
                <w:sz w:val="24"/>
                <w:szCs w:val="24"/>
              </w:rPr>
              <w:t>Effects</w:t>
            </w:r>
            <w:r>
              <w:rPr>
                <w:rFonts w:hint="eastAsia" w:ascii="黑体" w:hAnsi="黑体" w:eastAsia="黑体" w:cs="黑体"/>
                <w:spacing w:val="-60"/>
                <w:sz w:val="24"/>
                <w:szCs w:val="24"/>
              </w:rPr>
              <w:t xml:space="preserve"> </w:t>
            </w:r>
            <w:r>
              <w:rPr>
                <w:rFonts w:hint="eastAsia" w:ascii="黑体" w:hAnsi="黑体" w:eastAsia="黑体" w:cs="黑体"/>
                <w:spacing w:val="-60"/>
                <w:sz w:val="24"/>
                <w:szCs w:val="24"/>
              </w:rPr>
              <w:fldChar w:fldCharType="begin"/>
            </w:r>
            <w:r>
              <w:rPr>
                <w:rFonts w:hint="eastAsia" w:ascii="黑体" w:hAnsi="黑体" w:eastAsia="黑体" w:cs="黑体"/>
                <w:spacing w:val="-60"/>
                <w:sz w:val="24"/>
                <w:szCs w:val="24"/>
              </w:rPr>
              <w:instrText xml:space="preserve"> HYPERLINK "http://baike.baidu.com/view/2985444.htm" </w:instrText>
            </w:r>
            <w:r>
              <w:rPr>
                <w:rFonts w:hint="eastAsia" w:ascii="黑体" w:hAnsi="黑体" w:eastAsia="黑体" w:cs="黑体"/>
                <w:spacing w:val="-60"/>
                <w:sz w:val="24"/>
                <w:szCs w:val="24"/>
              </w:rPr>
              <w:fldChar w:fldCharType="separate"/>
            </w:r>
            <w:r>
              <w:rPr>
                <w:rFonts w:hint="eastAsia" w:ascii="黑体" w:hAnsi="黑体" w:eastAsia="黑体" w:cs="黑体"/>
                <w:spacing w:val="-1"/>
                <w:sz w:val="24"/>
                <w:szCs w:val="24"/>
              </w:rPr>
              <w:t xml:space="preserve">可以对多层的合成图像进行控制， </w:t>
            </w:r>
            <w:r>
              <w:rPr>
                <w:rFonts w:hint="eastAsia" w:ascii="黑体" w:hAnsi="黑体" w:eastAsia="黑体" w:cs="黑体"/>
                <w:spacing w:val="-60"/>
                <w:sz w:val="24"/>
                <w:szCs w:val="24"/>
              </w:rPr>
              <w:fldChar w:fldCharType="end"/>
            </w:r>
            <w:r>
              <w:rPr>
                <w:rFonts w:hint="eastAsia" w:ascii="黑体" w:hAnsi="黑体" w:eastAsia="黑体" w:cs="黑体"/>
                <w:spacing w:val="-1"/>
                <w:sz w:val="24"/>
                <w:szCs w:val="24"/>
              </w:rPr>
              <w:fldChar w:fldCharType="begin"/>
            </w:r>
            <w:r>
              <w:rPr>
                <w:rFonts w:hint="eastAsia" w:ascii="黑体" w:hAnsi="黑体" w:eastAsia="黑体" w:cs="黑体"/>
                <w:spacing w:val="-1"/>
                <w:sz w:val="24"/>
                <w:szCs w:val="24"/>
              </w:rPr>
              <w:instrText xml:space="preserve"> HYPERLINK "http://baike.baidu.com/view/45786.htm" </w:instrText>
            </w:r>
            <w:r>
              <w:rPr>
                <w:rFonts w:hint="eastAsia" w:ascii="黑体" w:hAnsi="黑体" w:eastAsia="黑体" w:cs="黑体"/>
                <w:spacing w:val="-1"/>
                <w:sz w:val="24"/>
                <w:szCs w:val="24"/>
              </w:rPr>
              <w:fldChar w:fldCharType="separate"/>
            </w:r>
            <w:r>
              <w:rPr>
                <w:rFonts w:hint="eastAsia" w:ascii="黑体" w:hAnsi="黑体" w:eastAsia="黑体" w:cs="黑体"/>
                <w:spacing w:val="-3"/>
                <w:sz w:val="24"/>
                <w:szCs w:val="24"/>
              </w:rPr>
              <w:t xml:space="preserve">制作出天衣无缝的合成效果； </w:t>
            </w:r>
            <w:r>
              <w:rPr>
                <w:rFonts w:hint="eastAsia" w:ascii="黑体" w:hAnsi="黑体" w:eastAsia="黑体" w:cs="黑体"/>
                <w:spacing w:val="-1"/>
                <w:sz w:val="24"/>
                <w:szCs w:val="24"/>
              </w:rPr>
              <w:fldChar w:fldCharType="end"/>
            </w:r>
            <w:r>
              <w:rPr>
                <w:rFonts w:hint="eastAsia" w:ascii="黑体" w:hAnsi="黑体" w:eastAsia="黑体" w:cs="黑体"/>
                <w:spacing w:val="-3"/>
                <w:sz w:val="24"/>
                <w:szCs w:val="24"/>
              </w:rPr>
              <w:fldChar w:fldCharType="begin"/>
            </w:r>
            <w:r>
              <w:rPr>
                <w:rFonts w:hint="eastAsia" w:ascii="黑体" w:hAnsi="黑体" w:eastAsia="黑体" w:cs="黑体"/>
                <w:spacing w:val="-3"/>
                <w:sz w:val="24"/>
                <w:szCs w:val="24"/>
              </w:rPr>
              <w:instrText xml:space="preserve"> HYPERLINK "http://baike.baidu.com/view/585654.htm" </w:instrText>
            </w:r>
            <w:r>
              <w:rPr>
                <w:rFonts w:hint="eastAsia" w:ascii="黑体" w:hAnsi="黑体" w:eastAsia="黑体" w:cs="黑体"/>
                <w:spacing w:val="-3"/>
                <w:sz w:val="24"/>
                <w:szCs w:val="24"/>
              </w:rPr>
              <w:fldChar w:fldCharType="separate"/>
            </w:r>
            <w:r>
              <w:rPr>
                <w:rFonts w:hint="eastAsia" w:ascii="黑体" w:hAnsi="黑体" w:eastAsia="黑体" w:cs="黑体"/>
                <w:sz w:val="24"/>
                <w:szCs w:val="24"/>
              </w:rPr>
              <w:t>关键帧</w:t>
            </w:r>
            <w:r>
              <w:rPr>
                <w:rFonts w:hint="eastAsia" w:ascii="黑体" w:hAnsi="黑体" w:eastAsia="黑体" w:cs="黑体"/>
                <w:spacing w:val="-3"/>
                <w:sz w:val="24"/>
                <w:szCs w:val="24"/>
              </w:rPr>
              <w:fldChar w:fldCharType="end"/>
            </w:r>
            <w:r>
              <w:rPr>
                <w:rFonts w:hint="eastAsia" w:ascii="黑体" w:hAnsi="黑体" w:eastAsia="黑体" w:cs="黑体"/>
                <w:spacing w:val="-36"/>
                <w:sz w:val="24"/>
                <w:szCs w:val="24"/>
              </w:rPr>
              <w:t>、</w:t>
            </w:r>
            <w:r>
              <w:rPr>
                <w:rFonts w:hint="eastAsia" w:ascii="黑体" w:hAnsi="黑体" w:eastAsia="黑体" w:cs="黑体"/>
                <w:spacing w:val="-36"/>
                <w:sz w:val="24"/>
                <w:szCs w:val="24"/>
              </w:rPr>
              <w:fldChar w:fldCharType="begin"/>
            </w:r>
            <w:r>
              <w:rPr>
                <w:rFonts w:hint="eastAsia" w:ascii="黑体" w:hAnsi="黑体" w:eastAsia="黑体" w:cs="黑体"/>
                <w:spacing w:val="-36"/>
                <w:sz w:val="24"/>
                <w:szCs w:val="24"/>
              </w:rPr>
              <w:instrText xml:space="preserve"> HYPERLINK "http://baike.baidu.com/view/59642.htm" </w:instrText>
            </w:r>
            <w:r>
              <w:rPr>
                <w:rFonts w:hint="eastAsia" w:ascii="黑体" w:hAnsi="黑体" w:eastAsia="黑体" w:cs="黑体"/>
                <w:spacing w:val="-36"/>
                <w:sz w:val="24"/>
                <w:szCs w:val="24"/>
              </w:rPr>
              <w:fldChar w:fldCharType="separate"/>
            </w:r>
            <w:r>
              <w:rPr>
                <w:rFonts w:hint="eastAsia" w:ascii="黑体" w:hAnsi="黑体" w:eastAsia="黑体" w:cs="黑体"/>
                <w:sz w:val="24"/>
                <w:szCs w:val="24"/>
              </w:rPr>
              <w:t>路径的引入</w:t>
            </w:r>
            <w:r>
              <w:rPr>
                <w:rFonts w:hint="eastAsia" w:ascii="黑体" w:hAnsi="黑体" w:eastAsia="黑体" w:cs="黑体"/>
                <w:spacing w:val="-36"/>
                <w:sz w:val="24"/>
                <w:szCs w:val="24"/>
              </w:rPr>
              <w:fldChar w:fldCharType="end"/>
            </w:r>
            <w:r>
              <w:rPr>
                <w:rFonts w:hint="eastAsia" w:ascii="黑体" w:hAnsi="黑体" w:eastAsia="黑体" w:cs="黑体"/>
                <w:spacing w:val="-36"/>
                <w:sz w:val="24"/>
                <w:szCs w:val="24"/>
              </w:rPr>
              <w:t>，</w:t>
            </w:r>
            <w:r>
              <w:rPr>
                <w:rFonts w:hint="eastAsia" w:ascii="黑体" w:hAnsi="黑体" w:eastAsia="黑体" w:cs="黑体"/>
                <w:spacing w:val="-36"/>
                <w:sz w:val="24"/>
                <w:szCs w:val="24"/>
              </w:rPr>
              <w:fldChar w:fldCharType="begin"/>
            </w:r>
            <w:r>
              <w:rPr>
                <w:rFonts w:hint="eastAsia" w:ascii="黑体" w:hAnsi="黑体" w:eastAsia="黑体" w:cs="黑体"/>
                <w:spacing w:val="-36"/>
                <w:sz w:val="24"/>
                <w:szCs w:val="24"/>
              </w:rPr>
              <w:instrText xml:space="preserve"> HYPERLINK "http://baike.baidu.com/view/79271.htm" </w:instrText>
            </w:r>
            <w:r>
              <w:rPr>
                <w:rFonts w:hint="eastAsia" w:ascii="黑体" w:hAnsi="黑体" w:eastAsia="黑体" w:cs="黑体"/>
                <w:spacing w:val="-36"/>
                <w:sz w:val="24"/>
                <w:szCs w:val="24"/>
              </w:rPr>
              <w:fldChar w:fldCharType="separate"/>
            </w:r>
            <w:r>
              <w:rPr>
                <w:rFonts w:hint="eastAsia" w:ascii="黑体" w:hAnsi="黑体" w:eastAsia="黑体" w:cs="黑体"/>
                <w:sz w:val="24"/>
                <w:szCs w:val="24"/>
              </w:rPr>
              <w:t>使我们对控制高级的二维动画游</w:t>
            </w:r>
            <w:r>
              <w:rPr>
                <w:rFonts w:hint="eastAsia" w:ascii="黑体" w:hAnsi="黑体" w:eastAsia="黑体" w:cs="黑体"/>
                <w:spacing w:val="-36"/>
                <w:sz w:val="24"/>
                <w:szCs w:val="24"/>
              </w:rPr>
              <w:fldChar w:fldCharType="end"/>
            </w:r>
            <w:r>
              <w:rPr>
                <w:rFonts w:hint="eastAsia" w:ascii="黑体" w:hAnsi="黑体" w:eastAsia="黑体" w:cs="黑体"/>
                <w:sz w:val="24"/>
                <w:szCs w:val="24"/>
              </w:rPr>
              <w:t>刃有余；高效的视频处理系统，确保了高质量视频的输出；令人眼花缭乱的特技系统</w:t>
            </w:r>
            <w:r>
              <w:rPr>
                <w:rFonts w:hint="eastAsia" w:ascii="黑体" w:hAnsi="黑体" w:eastAsia="黑体" w:cs="黑体"/>
                <w:spacing w:val="-30"/>
                <w:sz w:val="24"/>
                <w:szCs w:val="24"/>
              </w:rPr>
              <w:t xml:space="preserve">使 </w:t>
            </w:r>
            <w:r>
              <w:rPr>
                <w:rFonts w:hint="eastAsia" w:ascii="黑体" w:hAnsi="黑体" w:eastAsia="黑体" w:cs="黑体"/>
                <w:sz w:val="24"/>
                <w:szCs w:val="24"/>
              </w:rPr>
              <w:t>AE</w:t>
            </w:r>
            <w:r>
              <w:rPr>
                <w:rFonts w:hint="eastAsia" w:ascii="黑体" w:hAnsi="黑体" w:eastAsia="黑体" w:cs="黑体"/>
                <w:spacing w:val="-8"/>
                <w:sz w:val="24"/>
                <w:szCs w:val="24"/>
              </w:rPr>
              <w:t xml:space="preserve"> 能实现使用者的一切创意。</w:t>
            </w:r>
          </w:p>
          <w:p w14:paraId="4F89C5E6">
            <w:pPr>
              <w:pStyle w:val="11"/>
              <w:kinsoku w:val="0"/>
              <w:overflowPunct w:val="0"/>
              <w:spacing w:line="280" w:lineRule="auto"/>
              <w:ind w:left="108" w:right="-29" w:firstLine="482"/>
              <w:rPr>
                <w:rFonts w:hint="eastAsia" w:ascii="黑体" w:hAnsi="黑体" w:eastAsia="黑体" w:cs="黑体"/>
                <w:sz w:val="24"/>
                <w:szCs w:val="24"/>
              </w:rPr>
            </w:pPr>
            <w:r>
              <w:rPr>
                <w:rFonts w:hint="eastAsia" w:ascii="黑体" w:hAnsi="黑体" w:eastAsia="黑体" w:cs="黑体"/>
                <w:sz w:val="24"/>
                <w:szCs w:val="24"/>
              </w:rPr>
              <w:t>After</w:t>
            </w:r>
            <w:r>
              <w:rPr>
                <w:rFonts w:hint="eastAsia" w:ascii="黑体" w:hAnsi="黑体" w:eastAsia="黑体" w:cs="黑体"/>
                <w:spacing w:val="16"/>
                <w:sz w:val="24"/>
                <w:szCs w:val="24"/>
              </w:rPr>
              <w:t xml:space="preserve"> </w:t>
            </w:r>
            <w:r>
              <w:rPr>
                <w:rFonts w:hint="eastAsia" w:ascii="黑体" w:hAnsi="黑体" w:eastAsia="黑体" w:cs="黑体"/>
                <w:sz w:val="24"/>
                <w:szCs w:val="24"/>
              </w:rPr>
              <w:t>Effects</w:t>
            </w:r>
            <w:r>
              <w:rPr>
                <w:rFonts w:hint="eastAsia" w:ascii="黑体" w:hAnsi="黑体" w:eastAsia="黑体" w:cs="黑体"/>
                <w:spacing w:val="-16"/>
                <w:sz w:val="24"/>
                <w:szCs w:val="24"/>
              </w:rPr>
              <w:t xml:space="preserve"> 同样保留有 </w:t>
            </w:r>
            <w:r>
              <w:rPr>
                <w:rFonts w:hint="eastAsia" w:ascii="黑体" w:hAnsi="黑体" w:eastAsia="黑体" w:cs="黑体"/>
                <w:sz w:val="24"/>
                <w:szCs w:val="24"/>
              </w:rPr>
              <w:t>Adobe</w:t>
            </w:r>
            <w:r>
              <w:rPr>
                <w:rFonts w:hint="eastAsia" w:ascii="黑体" w:hAnsi="黑体" w:eastAsia="黑体" w:cs="黑体"/>
                <w:spacing w:val="-8"/>
                <w:sz w:val="24"/>
                <w:szCs w:val="24"/>
              </w:rPr>
              <w:t xml:space="preserve"> 优秀的软件相互兼容性。它可以非常方便地调</w:t>
            </w:r>
            <w:r>
              <w:rPr>
                <w:rFonts w:hint="eastAsia" w:ascii="黑体" w:hAnsi="黑体" w:eastAsia="黑体" w:cs="黑体"/>
                <w:spacing w:val="-30"/>
                <w:sz w:val="24"/>
                <w:szCs w:val="24"/>
              </w:rPr>
              <w:t xml:space="preserve">入 </w:t>
            </w:r>
            <w:r>
              <w:rPr>
                <w:rFonts w:hint="eastAsia" w:ascii="黑体" w:hAnsi="黑体" w:eastAsia="黑体" w:cs="黑体"/>
                <w:sz w:val="24"/>
                <w:szCs w:val="24"/>
              </w:rPr>
              <w:t>Photoshop，</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"http://baike.baidu.com/view/6329.htm" </w:instrText>
            </w:r>
            <w:r>
              <w:rPr>
                <w:rFonts w:hint="eastAsia" w:ascii="黑体" w:hAnsi="黑体" w:eastAsia="黑体" w:cs="黑体"/>
                <w:sz w:val="24"/>
                <w:szCs w:val="24"/>
              </w:rPr>
              <w:fldChar w:fldCharType="separate"/>
            </w:r>
            <w:r>
              <w:rPr>
                <w:rFonts w:hint="eastAsia" w:ascii="黑体" w:hAnsi="黑体" w:eastAsia="黑体" w:cs="黑体"/>
                <w:sz w:val="24"/>
                <w:szCs w:val="24"/>
              </w:rPr>
              <w:t>Illustrator</w:t>
            </w:r>
            <w:r>
              <w:rPr>
                <w:rFonts w:hint="eastAsia" w:ascii="黑体" w:hAnsi="黑体" w:eastAsia="黑体" w:cs="黑体"/>
                <w:spacing w:val="-49"/>
                <w:sz w:val="24"/>
                <w:szCs w:val="24"/>
              </w:rPr>
              <w:t xml:space="preserve"> </w:t>
            </w:r>
            <w:r>
              <w:rPr>
                <w:rFonts w:hint="eastAsia" w:ascii="黑体" w:hAnsi="黑体" w:eastAsia="黑体" w:cs="黑体"/>
                <w:sz w:val="24"/>
                <w:szCs w:val="24"/>
              </w:rPr>
              <w:fldChar w:fldCharType="end"/>
            </w:r>
            <w:r>
              <w:rPr>
                <w:rFonts w:hint="eastAsia" w:ascii="黑体" w:hAnsi="黑体" w:eastAsia="黑体" w:cs="黑体"/>
                <w:sz w:val="24"/>
                <w:szCs w:val="24"/>
              </w:rPr>
              <w:t>的层文件；</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"http://baike.baidu.com/view/189618.htm" </w:instrText>
            </w:r>
            <w:r>
              <w:rPr>
                <w:rFonts w:hint="eastAsia" w:ascii="黑体" w:hAnsi="黑体" w:eastAsia="黑体" w:cs="黑体"/>
                <w:sz w:val="24"/>
                <w:szCs w:val="24"/>
              </w:rPr>
              <w:fldChar w:fldCharType="separate"/>
            </w:r>
            <w:r>
              <w:rPr>
                <w:rFonts w:hint="eastAsia" w:ascii="黑体" w:hAnsi="黑体" w:eastAsia="黑体" w:cs="黑体"/>
                <w:sz w:val="24"/>
                <w:szCs w:val="24"/>
              </w:rPr>
              <w:t>Premiere</w:t>
            </w:r>
            <w:r>
              <w:rPr>
                <w:rFonts w:hint="eastAsia" w:ascii="黑体" w:hAnsi="黑体" w:eastAsia="黑体" w:cs="黑体"/>
                <w:spacing w:val="-52"/>
                <w:sz w:val="24"/>
                <w:szCs w:val="24"/>
              </w:rPr>
              <w:t xml:space="preserve"> </w:t>
            </w:r>
            <w:r>
              <w:rPr>
                <w:rFonts w:hint="eastAsia" w:ascii="黑体" w:hAnsi="黑体" w:eastAsia="黑体" w:cs="黑体"/>
                <w:sz w:val="24"/>
                <w:szCs w:val="24"/>
              </w:rPr>
              <w:fldChar w:fldCharType="end"/>
            </w:r>
            <w:r>
              <w:rPr>
                <w:rFonts w:hint="eastAsia" w:ascii="黑体" w:hAnsi="黑体" w:eastAsia="黑体" w:cs="黑体"/>
                <w:sz w:val="24"/>
                <w:szCs w:val="24"/>
              </w:rPr>
              <w:t>的项目文件也可以近乎完美的再现</w:t>
            </w:r>
            <w:r>
              <w:rPr>
                <w:rFonts w:hint="eastAsia" w:ascii="黑体" w:hAnsi="黑体" w:eastAsia="黑体" w:cs="黑体"/>
                <w:spacing w:val="-30"/>
                <w:sz w:val="24"/>
                <w:szCs w:val="24"/>
              </w:rPr>
              <w:t xml:space="preserve">于 </w:t>
            </w:r>
            <w:r>
              <w:rPr>
                <w:rFonts w:hint="eastAsia" w:ascii="黑体" w:hAnsi="黑体" w:eastAsia="黑体" w:cs="黑体"/>
                <w:sz w:val="24"/>
                <w:szCs w:val="24"/>
              </w:rPr>
              <w:t>AE</w:t>
            </w:r>
            <w:r>
              <w:rPr>
                <w:rFonts w:hint="eastAsia" w:ascii="黑体" w:hAnsi="黑体" w:eastAsia="黑体" w:cs="黑体"/>
                <w:spacing w:val="-34"/>
                <w:sz w:val="24"/>
                <w:szCs w:val="24"/>
              </w:rPr>
              <w:t xml:space="preserve"> 中；新版 </w:t>
            </w:r>
            <w:r>
              <w:rPr>
                <w:rFonts w:hint="eastAsia" w:ascii="黑体" w:hAnsi="黑体" w:eastAsia="黑体" w:cs="黑体"/>
                <w:sz w:val="24"/>
                <w:szCs w:val="24"/>
              </w:rPr>
              <w:t>After</w:t>
            </w:r>
            <w:r>
              <w:rPr>
                <w:rFonts w:hint="eastAsia" w:ascii="黑体" w:hAnsi="黑体" w:eastAsia="黑体" w:cs="黑体"/>
                <w:spacing w:val="-60"/>
                <w:sz w:val="24"/>
                <w:szCs w:val="24"/>
              </w:rPr>
              <w:t xml:space="preserve"> </w:t>
            </w:r>
            <w:r>
              <w:rPr>
                <w:rFonts w:hint="eastAsia" w:ascii="黑体" w:hAnsi="黑体" w:eastAsia="黑体" w:cs="黑体"/>
                <w:sz w:val="24"/>
                <w:szCs w:val="24"/>
              </w:rPr>
              <w:t>Effects</w:t>
            </w:r>
            <w:r>
              <w:rPr>
                <w:rFonts w:hint="eastAsia" w:ascii="黑体" w:hAnsi="黑体" w:eastAsia="黑体" w:cs="黑体"/>
                <w:spacing w:val="-18"/>
                <w:sz w:val="24"/>
                <w:szCs w:val="24"/>
              </w:rPr>
              <w:t xml:space="preserve"> 增加或改进了一些功能，如：矢量图形直接转换成 </w:t>
            </w:r>
            <w:r>
              <w:rPr>
                <w:rFonts w:hint="eastAsia" w:ascii="黑体" w:hAnsi="黑体" w:eastAsia="黑体" w:cs="黑体"/>
                <w:sz w:val="24"/>
                <w:szCs w:val="24"/>
              </w:rPr>
              <w:t xml:space="preserve">Shape </w:t>
            </w:r>
            <w:r>
              <w:rPr>
                <w:rFonts w:hint="eastAsia" w:ascii="黑体" w:hAnsi="黑体" w:eastAsia="黑体" w:cs="黑体"/>
                <w:spacing w:val="-9"/>
                <w:sz w:val="24"/>
                <w:szCs w:val="24"/>
              </w:rPr>
              <w:t xml:space="preserve">图层； 基于 </w:t>
            </w:r>
            <w:r>
              <w:rPr>
                <w:rFonts w:hint="eastAsia" w:ascii="黑体" w:hAnsi="黑体" w:eastAsia="黑体" w:cs="黑体"/>
                <w:sz w:val="24"/>
                <w:szCs w:val="24"/>
              </w:rPr>
              <w:t>Automatic</w:t>
            </w:r>
            <w:r>
              <w:rPr>
                <w:rFonts w:hint="eastAsia" w:ascii="黑体" w:hAnsi="黑体" w:eastAsia="黑体" w:cs="黑体"/>
                <w:spacing w:val="3"/>
                <w:sz w:val="24"/>
                <w:szCs w:val="24"/>
              </w:rPr>
              <w:t xml:space="preserve"> </w:t>
            </w:r>
            <w:r>
              <w:rPr>
                <w:rFonts w:hint="eastAsia" w:ascii="黑体" w:hAnsi="黑体" w:eastAsia="黑体" w:cs="黑体"/>
                <w:sz w:val="24"/>
                <w:szCs w:val="24"/>
              </w:rPr>
              <w:t>Duck</w:t>
            </w:r>
            <w:r>
              <w:rPr>
                <w:rFonts w:hint="eastAsia" w:ascii="黑体" w:hAnsi="黑体" w:eastAsia="黑体" w:cs="黑体"/>
                <w:spacing w:val="-8"/>
                <w:sz w:val="24"/>
                <w:szCs w:val="24"/>
              </w:rPr>
              <w:t xml:space="preserve"> 技术的从第三方程序</w:t>
            </w:r>
            <w:r>
              <w:rPr>
                <w:rFonts w:hint="eastAsia" w:ascii="黑体" w:hAnsi="黑体" w:eastAsia="黑体" w:cs="黑体"/>
                <w:sz w:val="24"/>
                <w:szCs w:val="24"/>
              </w:rPr>
              <w:t>（如：Final</w:t>
            </w:r>
            <w:r>
              <w:rPr>
                <w:rFonts w:hint="eastAsia" w:ascii="黑体" w:hAnsi="黑体" w:eastAsia="黑体" w:cs="黑体"/>
                <w:spacing w:val="1"/>
                <w:sz w:val="24"/>
                <w:szCs w:val="24"/>
              </w:rPr>
              <w:t xml:space="preserve"> </w:t>
            </w:r>
            <w:r>
              <w:rPr>
                <w:rFonts w:hint="eastAsia" w:ascii="黑体" w:hAnsi="黑体" w:eastAsia="黑体" w:cs="黑体"/>
                <w:sz w:val="24"/>
                <w:szCs w:val="24"/>
              </w:rPr>
              <w:t>Cut</w:t>
            </w:r>
            <w:r>
              <w:rPr>
                <w:rFonts w:hint="eastAsia" w:ascii="黑体" w:hAnsi="黑体" w:eastAsia="黑体" w:cs="黑体"/>
                <w:spacing w:val="2"/>
                <w:sz w:val="24"/>
                <w:szCs w:val="24"/>
              </w:rPr>
              <w:t xml:space="preserve"> </w:t>
            </w:r>
            <w:r>
              <w:rPr>
                <w:rFonts w:hint="eastAsia" w:ascii="黑体" w:hAnsi="黑体" w:eastAsia="黑体" w:cs="黑体"/>
                <w:sz w:val="24"/>
                <w:szCs w:val="24"/>
              </w:rPr>
              <w:t>Pro</w:t>
            </w:r>
            <w:r>
              <w:rPr>
                <w:rFonts w:hint="eastAsia" w:ascii="黑体" w:hAnsi="黑体" w:eastAsia="黑体" w:cs="黑体"/>
                <w:spacing w:val="-40"/>
                <w:sz w:val="24"/>
                <w:szCs w:val="24"/>
              </w:rPr>
              <w:t xml:space="preserve"> 和 </w:t>
            </w:r>
            <w:r>
              <w:rPr>
                <w:rFonts w:hint="eastAsia" w:ascii="黑体" w:hAnsi="黑体" w:eastAsia="黑体" w:cs="黑体"/>
                <w:sz w:val="24"/>
                <w:szCs w:val="24"/>
              </w:rPr>
              <w:t>Avid）中</w:t>
            </w:r>
            <w:r>
              <w:rPr>
                <w:rFonts w:hint="eastAsia" w:ascii="黑体" w:hAnsi="黑体" w:eastAsia="黑体" w:cs="黑体"/>
                <w:spacing w:val="-10"/>
                <w:sz w:val="24"/>
                <w:szCs w:val="24"/>
              </w:rPr>
              <w:t xml:space="preserve">导入项目到 </w:t>
            </w:r>
            <w:r>
              <w:rPr>
                <w:rFonts w:hint="eastAsia" w:ascii="黑体" w:hAnsi="黑体" w:eastAsia="黑体" w:cs="黑体"/>
                <w:sz w:val="24"/>
                <w:szCs w:val="24"/>
              </w:rPr>
              <w:t>AE</w:t>
            </w:r>
            <w:r>
              <w:rPr>
                <w:rFonts w:hint="eastAsia" w:ascii="黑体" w:hAnsi="黑体" w:eastAsia="黑体" w:cs="黑体"/>
                <w:spacing w:val="-15"/>
                <w:sz w:val="24"/>
                <w:szCs w:val="24"/>
              </w:rPr>
              <w:t xml:space="preserve"> 里的功能；</w:t>
            </w:r>
            <w:r>
              <w:rPr>
                <w:rFonts w:hint="eastAsia" w:ascii="黑体" w:hAnsi="黑体" w:eastAsia="黑体" w:cs="黑体"/>
                <w:spacing w:val="-26"/>
                <w:sz w:val="24"/>
                <w:szCs w:val="24"/>
              </w:rPr>
              <w:t>3D</w:t>
            </w:r>
            <w:r>
              <w:rPr>
                <w:rFonts w:hint="eastAsia" w:ascii="黑体" w:hAnsi="黑体" w:eastAsia="黑体" w:cs="黑体"/>
                <w:spacing w:val="-18"/>
                <w:sz w:val="24"/>
                <w:szCs w:val="24"/>
              </w:rPr>
              <w:t xml:space="preserve"> 摄像机跟踪功能；可变宽度的遮罩羽化；提升与 </w:t>
            </w:r>
            <w:r>
              <w:rPr>
                <w:rFonts w:hint="eastAsia" w:ascii="黑体" w:hAnsi="黑体" w:eastAsia="黑体" w:cs="黑体"/>
                <w:sz w:val="24"/>
                <w:szCs w:val="24"/>
              </w:rPr>
              <w:t xml:space="preserve">Mocha-AE </w:t>
            </w:r>
            <w:r>
              <w:rPr>
                <w:rFonts w:hint="eastAsia" w:ascii="黑体" w:hAnsi="黑体" w:eastAsia="黑体" w:cs="黑体"/>
                <w:spacing w:val="-14"/>
                <w:sz w:val="24"/>
                <w:szCs w:val="24"/>
              </w:rPr>
              <w:t xml:space="preserve">的整合度；基于光线追踪的挤出文字与形状；在 </w:t>
            </w:r>
            <w:r>
              <w:rPr>
                <w:rFonts w:hint="eastAsia" w:ascii="黑体" w:hAnsi="黑体" w:eastAsia="黑体" w:cs="黑体"/>
                <w:sz w:val="24"/>
                <w:szCs w:val="24"/>
              </w:rPr>
              <w:t>3D</w:t>
            </w:r>
            <w:r>
              <w:rPr>
                <w:rFonts w:hint="eastAsia" w:ascii="黑体" w:hAnsi="黑体" w:eastAsia="黑体" w:cs="黑体"/>
                <w:spacing w:val="-18"/>
                <w:sz w:val="24"/>
                <w:szCs w:val="24"/>
              </w:rPr>
              <w:t xml:space="preserve"> 环境中混合 </w:t>
            </w:r>
            <w:r>
              <w:rPr>
                <w:rFonts w:hint="eastAsia" w:ascii="黑体" w:hAnsi="黑体" w:eastAsia="黑体" w:cs="黑体"/>
                <w:sz w:val="24"/>
                <w:szCs w:val="24"/>
              </w:rPr>
              <w:t>2D</w:t>
            </w:r>
            <w:r>
              <w:rPr>
                <w:rFonts w:hint="eastAsia" w:ascii="黑体" w:hAnsi="黑体" w:eastAsia="黑体" w:cs="黑体"/>
                <w:spacing w:val="-20"/>
                <w:sz w:val="24"/>
                <w:szCs w:val="24"/>
              </w:rPr>
              <w:t xml:space="preserve"> 图层；</w:t>
            </w:r>
            <w:r>
              <w:rPr>
                <w:rFonts w:hint="eastAsia" w:ascii="黑体" w:hAnsi="黑体" w:eastAsia="黑体" w:cs="黑体"/>
                <w:spacing w:val="-19"/>
                <w:sz w:val="24"/>
                <w:szCs w:val="24"/>
              </w:rPr>
              <w:t>3D</w:t>
            </w:r>
            <w:r>
              <w:rPr>
                <w:rFonts w:hint="eastAsia" w:ascii="黑体" w:hAnsi="黑体" w:eastAsia="黑体" w:cs="黑体"/>
                <w:spacing w:val="-12"/>
                <w:sz w:val="24"/>
                <w:szCs w:val="24"/>
              </w:rPr>
              <w:t xml:space="preserve"> 环境贴图； </w:t>
            </w:r>
            <w:r>
              <w:rPr>
                <w:rFonts w:hint="eastAsia" w:ascii="黑体" w:hAnsi="黑体" w:eastAsia="黑体" w:cs="黑体"/>
                <w:spacing w:val="-30"/>
                <w:sz w:val="24"/>
                <w:szCs w:val="24"/>
              </w:rPr>
              <w:t xml:space="preserve">新 </w:t>
            </w:r>
            <w:r>
              <w:rPr>
                <w:rFonts w:hint="eastAsia" w:ascii="黑体" w:hAnsi="黑体" w:eastAsia="黑体" w:cs="黑体"/>
                <w:sz w:val="24"/>
                <w:szCs w:val="24"/>
              </w:rPr>
              <w:t>3D</w:t>
            </w:r>
            <w:r>
              <w:rPr>
                <w:rFonts w:hint="eastAsia" w:ascii="黑体" w:hAnsi="黑体" w:eastAsia="黑体" w:cs="黑体"/>
                <w:spacing w:val="-16"/>
                <w:sz w:val="24"/>
                <w:szCs w:val="24"/>
              </w:rPr>
              <w:t xml:space="preserve"> 材质选项；许多特效升级到 </w:t>
            </w:r>
            <w:r>
              <w:rPr>
                <w:rFonts w:hint="eastAsia" w:ascii="黑体" w:hAnsi="黑体" w:eastAsia="黑体" w:cs="黑体"/>
                <w:sz w:val="24"/>
                <w:szCs w:val="24"/>
              </w:rPr>
              <w:t>16-bpc</w:t>
            </w:r>
            <w:r>
              <w:rPr>
                <w:rFonts w:hint="eastAsia" w:ascii="黑体" w:hAnsi="黑体" w:eastAsia="黑体" w:cs="黑体"/>
                <w:spacing w:val="-40"/>
                <w:sz w:val="24"/>
                <w:szCs w:val="24"/>
              </w:rPr>
              <w:t xml:space="preserve"> 与 </w:t>
            </w:r>
            <w:r>
              <w:rPr>
                <w:rFonts w:hint="eastAsia" w:ascii="黑体" w:hAnsi="黑体" w:eastAsia="黑体" w:cs="黑体"/>
                <w:sz w:val="24"/>
                <w:szCs w:val="24"/>
              </w:rPr>
              <w:t>32-bpc</w:t>
            </w:r>
            <w:r>
              <w:rPr>
                <w:rFonts w:hint="eastAsia" w:ascii="黑体" w:hAnsi="黑体" w:eastAsia="黑体" w:cs="黑体"/>
                <w:spacing w:val="-11"/>
                <w:sz w:val="24"/>
                <w:szCs w:val="24"/>
              </w:rPr>
              <w:t xml:space="preserve"> 色彩深度；全局执行能力缓存可以</w:t>
            </w:r>
            <w:r>
              <w:rPr>
                <w:rFonts w:hint="eastAsia" w:ascii="黑体" w:hAnsi="黑体" w:eastAsia="黑体" w:cs="黑体"/>
                <w:spacing w:val="-18"/>
                <w:sz w:val="24"/>
                <w:szCs w:val="24"/>
              </w:rPr>
              <w:t xml:space="preserve">将中间结果缓存下来，这样 </w:t>
            </w:r>
            <w:r>
              <w:rPr>
                <w:rFonts w:hint="eastAsia" w:ascii="黑体" w:hAnsi="黑体" w:eastAsia="黑体" w:cs="黑体"/>
                <w:sz w:val="24"/>
                <w:szCs w:val="24"/>
              </w:rPr>
              <w:t>AE</w:t>
            </w:r>
            <w:r>
              <w:rPr>
                <w:rFonts w:hint="eastAsia" w:ascii="黑体" w:hAnsi="黑体" w:eastAsia="黑体" w:cs="黑体"/>
                <w:spacing w:val="-14"/>
                <w:sz w:val="24"/>
                <w:szCs w:val="24"/>
              </w:rPr>
              <w:t xml:space="preserve"> 就不必再重新渲染任何已经缓存的部分了；新 </w:t>
            </w:r>
            <w:r>
              <w:rPr>
                <w:rFonts w:hint="eastAsia" w:ascii="黑体" w:hAnsi="黑体" w:eastAsia="黑体" w:cs="黑体"/>
                <w:sz w:val="24"/>
                <w:szCs w:val="24"/>
              </w:rPr>
              <w:t>GPU</w:t>
            </w:r>
            <w:r>
              <w:rPr>
                <w:rFonts w:hint="eastAsia" w:ascii="黑体" w:hAnsi="黑体" w:eastAsia="黑体" w:cs="黑体"/>
                <w:spacing w:val="-20"/>
                <w:sz w:val="24"/>
                <w:szCs w:val="24"/>
              </w:rPr>
              <w:t xml:space="preserve"> 加速</w:t>
            </w:r>
            <w:r>
              <w:rPr>
                <w:rFonts w:hint="eastAsia" w:ascii="黑体" w:hAnsi="黑体" w:eastAsia="黑体" w:cs="黑体"/>
                <w:spacing w:val="-8"/>
                <w:sz w:val="24"/>
                <w:szCs w:val="24"/>
              </w:rPr>
              <w:t>预览特性；新</w:t>
            </w:r>
            <w:r>
              <w:rPr>
                <w:rFonts w:hint="eastAsia" w:ascii="黑体" w:hAnsi="黑体" w:eastAsia="黑体" w:cs="黑体"/>
                <w:sz w:val="24"/>
                <w:szCs w:val="24"/>
              </w:rPr>
              <w:t>GPU</w:t>
            </w:r>
            <w:r>
              <w:rPr>
                <w:rFonts w:hint="eastAsia" w:ascii="黑体" w:hAnsi="黑体" w:eastAsia="黑体" w:cs="黑体"/>
                <w:spacing w:val="-11"/>
                <w:sz w:val="24"/>
                <w:szCs w:val="24"/>
              </w:rPr>
              <w:t xml:space="preserve"> 加速的光线追踪渲染引擎，新功能的增加使 </w:t>
            </w:r>
            <w:r>
              <w:rPr>
                <w:rFonts w:hint="eastAsia" w:ascii="黑体" w:hAnsi="黑体" w:eastAsia="黑体" w:cs="黑体"/>
                <w:spacing w:val="-11"/>
                <w:sz w:val="24"/>
                <w:szCs w:val="24"/>
              </w:rPr>
              <w:fldChar w:fldCharType="begin"/>
            </w:r>
            <w:r>
              <w:rPr>
                <w:rFonts w:hint="eastAsia" w:ascii="黑体" w:hAnsi="黑体" w:eastAsia="黑体" w:cs="黑体"/>
                <w:spacing w:val="-11"/>
                <w:sz w:val="24"/>
                <w:szCs w:val="24"/>
              </w:rPr>
              <w:instrText xml:space="preserve"> HYPERLINK "http://baike.baidu.com/view/962599.htm" </w:instrText>
            </w:r>
            <w:r>
              <w:rPr>
                <w:rFonts w:hint="eastAsia" w:ascii="黑体" w:hAnsi="黑体" w:eastAsia="黑体" w:cs="黑体"/>
                <w:spacing w:val="-11"/>
                <w:sz w:val="24"/>
                <w:szCs w:val="24"/>
              </w:rPr>
              <w:fldChar w:fldCharType="separate"/>
            </w:r>
            <w:r>
              <w:rPr>
                <w:rFonts w:hint="eastAsia" w:ascii="黑体" w:hAnsi="黑体" w:eastAsia="黑体" w:cs="黑体"/>
                <w:sz w:val="24"/>
                <w:szCs w:val="24"/>
              </w:rPr>
              <w:t>After</w:t>
            </w:r>
            <w:r>
              <w:rPr>
                <w:rFonts w:hint="eastAsia" w:ascii="黑体" w:hAnsi="黑体" w:eastAsia="黑体" w:cs="黑体"/>
                <w:spacing w:val="2"/>
                <w:sz w:val="24"/>
                <w:szCs w:val="24"/>
              </w:rPr>
              <w:t xml:space="preserve"> </w:t>
            </w:r>
            <w:r>
              <w:rPr>
                <w:rFonts w:hint="eastAsia" w:ascii="黑体" w:hAnsi="黑体" w:eastAsia="黑体" w:cs="黑体"/>
                <w:sz w:val="24"/>
                <w:szCs w:val="24"/>
              </w:rPr>
              <w:t>Effects</w:t>
            </w:r>
            <w:r>
              <w:rPr>
                <w:rFonts w:hint="eastAsia" w:ascii="黑体" w:hAnsi="黑体" w:eastAsia="黑体" w:cs="黑体"/>
                <w:spacing w:val="-59"/>
                <w:sz w:val="24"/>
                <w:szCs w:val="24"/>
              </w:rPr>
              <w:t xml:space="preserve"> </w:t>
            </w:r>
            <w:r>
              <w:rPr>
                <w:rFonts w:hint="eastAsia" w:ascii="黑体" w:hAnsi="黑体" w:eastAsia="黑体" w:cs="黑体"/>
                <w:spacing w:val="-11"/>
                <w:sz w:val="24"/>
                <w:szCs w:val="24"/>
              </w:rPr>
              <w:fldChar w:fldCharType="end"/>
            </w:r>
            <w:r>
              <w:rPr>
                <w:rFonts w:hint="eastAsia" w:ascii="黑体" w:hAnsi="黑体" w:eastAsia="黑体" w:cs="黑体"/>
                <w:sz w:val="24"/>
                <w:szCs w:val="24"/>
              </w:rPr>
              <w:t>更加的强大与入性化。</w:t>
            </w:r>
          </w:p>
          <w:p w14:paraId="1D30AC7F">
            <w:pPr>
              <w:pStyle w:val="11"/>
              <w:kinsoku w:val="0"/>
              <w:overflowPunct w:val="0"/>
              <w:spacing w:line="280" w:lineRule="auto"/>
              <w:ind w:left="108" w:right="-29" w:firstLine="482"/>
              <w:rPr>
                <w:rFonts w:hint="eastAsia" w:ascii="黑体" w:hAnsi="黑体" w:eastAsia="黑体" w:cs="黑体"/>
                <w:sz w:val="24"/>
                <w:szCs w:val="24"/>
              </w:rPr>
            </w:pPr>
          </w:p>
          <w:p w14:paraId="54E3AA3A">
            <w:pPr>
              <w:pStyle w:val="11"/>
              <w:kinsoku w:val="0"/>
              <w:overflowPunct w:val="0"/>
              <w:spacing w:line="280" w:lineRule="auto"/>
              <w:ind w:left="108" w:right="-29" w:firstLine="482"/>
              <w:rPr>
                <w:rFonts w:hint="eastAsia" w:ascii="黑体" w:hAnsi="黑体" w:eastAsia="黑体" w:cs="黑体"/>
                <w:sz w:val="24"/>
                <w:szCs w:val="24"/>
              </w:rPr>
            </w:pPr>
            <w:r>
              <w:rPr>
                <w:rFonts w:hint="eastAsia" w:ascii="黑体" w:hAnsi="黑体" w:eastAsia="黑体" w:cs="黑体"/>
                <w:sz w:val="24"/>
                <w:szCs w:val="24"/>
              </w:rPr>
              <w:t>After Effects安装</w:t>
            </w:r>
          </w:p>
          <w:p w14:paraId="1A6696B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下载软件后会发现是个压缩包，大家点击右键解压软件即可，如果没有可以安装解压软件压后进入AE软件文件夹，点击set-up这个程序，进行安装软件</w:t>
            </w:r>
          </w:p>
          <w:p w14:paraId="2D7258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1993900" cy="1431925"/>
                  <wp:effectExtent l="0" t="0" r="2540" b="635"/>
                  <wp:docPr id="32" name="图片 2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5" descr="IMG_257"/>
                          <pic:cNvPicPr>
                            <a:picLocks noChangeAspect="1"/>
                          </pic:cNvPicPr>
                        </pic:nvPicPr>
                        <pic:blipFill>
                          <a:blip r:embed="rId6"/>
                          <a:srcRect l="21600" t="21829" r="36533" b="40682"/>
                          <a:stretch>
                            <a:fillRect/>
                          </a:stretch>
                        </pic:blipFill>
                        <pic:spPr>
                          <a:xfrm>
                            <a:off x="0" y="0"/>
                            <a:ext cx="1993900" cy="1431925"/>
                          </a:xfrm>
                          <a:prstGeom prst="rect">
                            <a:avLst/>
                          </a:prstGeom>
                          <a:noFill/>
                          <a:ln w="9525">
                            <a:noFill/>
                          </a:ln>
                        </pic:spPr>
                      </pic:pic>
                    </a:graphicData>
                  </a:graphic>
                </wp:inline>
              </w:drawing>
            </w:r>
          </w:p>
          <w:p w14:paraId="4A4D0EA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接下来点击注册Adobe账号即可。现在进入到注册界面，直接可以用QQ邮箱注册更方便。如果有账号的学员直接登录就行。注册完成后，会自动进入安装界面，我们等他自己安装完成。</w:t>
            </w:r>
          </w:p>
          <w:p w14:paraId="1FFEA85B">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696845" cy="1931035"/>
                  <wp:effectExtent l="0" t="0" r="635" b="4445"/>
                  <wp:docPr id="37" name="图片 2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8" descr="IMG_260"/>
                          <pic:cNvPicPr>
                            <a:picLocks noChangeAspect="1"/>
                          </pic:cNvPicPr>
                        </pic:nvPicPr>
                        <pic:blipFill>
                          <a:blip r:embed="rId7"/>
                          <a:srcRect l="43373" b="48934"/>
                          <a:stretch>
                            <a:fillRect/>
                          </a:stretch>
                        </pic:blipFill>
                        <pic:spPr>
                          <a:xfrm>
                            <a:off x="0" y="0"/>
                            <a:ext cx="2696845" cy="1931035"/>
                          </a:xfrm>
                          <a:prstGeom prst="rect">
                            <a:avLst/>
                          </a:prstGeom>
                          <a:noFill/>
                          <a:ln w="9525">
                            <a:noFill/>
                          </a:ln>
                        </pic:spPr>
                      </pic:pic>
                    </a:graphicData>
                  </a:graphic>
                </wp:inline>
              </w:drawing>
            </w:r>
          </w:p>
          <w:p w14:paraId="52C1F34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333333"/>
                <w:spacing w:val="0"/>
                <w:sz w:val="24"/>
                <w:szCs w:val="24"/>
                <w:shd w:val="clear" w:fill="FFFFFF"/>
              </w:rPr>
              <w:t>软件安装完成后会弹出这样的试用界面，我们不用管，直接点击开始试用即可。</w:t>
            </w:r>
          </w:p>
          <w:p w14:paraId="17198B1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现在大家看见的就是AE的软件界面了，现在我们会看见提示7天试用，我们现在关闭软件，关闭后进行下一步操作</w:t>
            </w:r>
          </w:p>
          <w:p w14:paraId="0AF55F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370455" cy="1579245"/>
                  <wp:effectExtent l="0" t="0" r="6985" b="5715"/>
                  <wp:docPr id="36" name="图片 3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0" descr="IMG_262"/>
                          <pic:cNvPicPr>
                            <a:picLocks noChangeAspect="1"/>
                          </pic:cNvPicPr>
                        </pic:nvPicPr>
                        <pic:blipFill>
                          <a:blip r:embed="rId8"/>
                          <a:srcRect l="25600" t="12574" r="24627" b="26471"/>
                          <a:stretch>
                            <a:fillRect/>
                          </a:stretch>
                        </pic:blipFill>
                        <pic:spPr>
                          <a:xfrm>
                            <a:off x="0" y="0"/>
                            <a:ext cx="2370455" cy="1579245"/>
                          </a:xfrm>
                          <a:prstGeom prst="rect">
                            <a:avLst/>
                          </a:prstGeom>
                          <a:noFill/>
                          <a:ln w="9525">
                            <a:noFill/>
                          </a:ln>
                        </pic:spPr>
                      </pic:pic>
                    </a:graphicData>
                  </a:graphic>
                </wp:inline>
              </w:drawing>
            </w:r>
          </w:p>
          <w:p w14:paraId="54ABF4B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现在我们打开软件包里面的破解文件夹，点击打开</w:t>
            </w:r>
          </w:p>
          <w:p w14:paraId="634464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1262380"/>
                  <wp:effectExtent l="0" t="0" r="0" b="2540"/>
                  <wp:docPr id="30" name="图片 3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1" descr="IMG_263"/>
                          <pic:cNvPicPr>
                            <a:picLocks noChangeAspect="1"/>
                          </pic:cNvPicPr>
                        </pic:nvPicPr>
                        <pic:blipFill>
                          <a:blip r:embed="rId9"/>
                          <a:srcRect t="16598" b="49244"/>
                          <a:stretch>
                            <a:fillRect/>
                          </a:stretch>
                        </pic:blipFill>
                        <pic:spPr>
                          <a:xfrm>
                            <a:off x="0" y="0"/>
                            <a:ext cx="4762500" cy="1262380"/>
                          </a:xfrm>
                          <a:prstGeom prst="rect">
                            <a:avLst/>
                          </a:prstGeom>
                          <a:noFill/>
                          <a:ln w="9525">
                            <a:noFill/>
                          </a:ln>
                        </pic:spPr>
                      </pic:pic>
                    </a:graphicData>
                  </a:graphic>
                </wp:inline>
              </w:drawing>
            </w:r>
          </w:p>
          <w:p w14:paraId="31137C9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打开后点击红色的破解器，我们双击打开即可.(win10系统如果破解被删除，记得关闭系统安全设置的实时保护)</w:t>
            </w:r>
          </w:p>
          <w:p w14:paraId="0D8048BA">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1374775"/>
                  <wp:effectExtent l="0" t="0" r="0" b="4445"/>
                  <wp:docPr id="42" name="图片 3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2" descr="IMG_264"/>
                          <pic:cNvPicPr>
                            <a:picLocks noChangeAspect="1"/>
                          </pic:cNvPicPr>
                        </pic:nvPicPr>
                        <pic:blipFill>
                          <a:blip r:embed="rId10"/>
                          <a:srcRect b="64185"/>
                          <a:stretch>
                            <a:fillRect/>
                          </a:stretch>
                        </pic:blipFill>
                        <pic:spPr>
                          <a:xfrm>
                            <a:off x="0" y="0"/>
                            <a:ext cx="4762500" cy="1374775"/>
                          </a:xfrm>
                          <a:prstGeom prst="rect">
                            <a:avLst/>
                          </a:prstGeom>
                          <a:noFill/>
                          <a:ln w="9525">
                            <a:noFill/>
                          </a:ln>
                        </pic:spPr>
                      </pic:pic>
                    </a:graphicData>
                  </a:graphic>
                </wp:inline>
              </w:drawing>
            </w:r>
          </w:p>
          <w:p w14:paraId="75660DF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现在我们按照图上的箭头选择好AE（按照教程选择就行）然后点击Instll这个按钮</w:t>
            </w:r>
          </w:p>
          <w:p w14:paraId="4645EE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505835" cy="2250440"/>
                  <wp:effectExtent l="0" t="0" r="6985" b="5080"/>
                  <wp:docPr id="43" name="图片 3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3" descr="IMG_265"/>
                          <pic:cNvPicPr>
                            <a:picLocks noChangeAspect="1"/>
                          </pic:cNvPicPr>
                        </pic:nvPicPr>
                        <pic:blipFill>
                          <a:blip r:embed="rId11"/>
                          <a:srcRect l="20173" t="16847" r="6213" b="15840"/>
                          <a:stretch>
                            <a:fillRect/>
                          </a:stretch>
                        </pic:blipFill>
                        <pic:spPr>
                          <a:xfrm>
                            <a:off x="0" y="0"/>
                            <a:ext cx="3505835" cy="2250440"/>
                          </a:xfrm>
                          <a:prstGeom prst="rect">
                            <a:avLst/>
                          </a:prstGeom>
                          <a:noFill/>
                          <a:ln w="9525">
                            <a:noFill/>
                          </a:ln>
                        </pic:spPr>
                      </pic:pic>
                    </a:graphicData>
                  </a:graphic>
                </wp:inline>
              </w:drawing>
            </w:r>
          </w:p>
          <w:p w14:paraId="3EAEDDF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点击Instll这个按钮后，会弹出一个文件框选项，我们按照图片上的箭头现在，先点击我的计算机，然后点击C盘，然后打开C盘里面的Program Files然后Adobe然后Adobe After Effects CC 2018，然后找到最下面的dll文件点击打开。</w:t>
            </w:r>
          </w:p>
          <w:p w14:paraId="475C8485">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810000" cy="1589405"/>
                  <wp:effectExtent l="0" t="0" r="0" b="3175"/>
                  <wp:docPr id="40" name="图片 3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4" descr="IMG_266"/>
                          <pic:cNvPicPr>
                            <a:picLocks noChangeAspect="1"/>
                          </pic:cNvPicPr>
                        </pic:nvPicPr>
                        <pic:blipFill>
                          <a:blip r:embed="rId12"/>
                          <a:srcRect l="14667" t="37219" r="5333" b="15105"/>
                          <a:stretch>
                            <a:fillRect/>
                          </a:stretch>
                        </pic:blipFill>
                        <pic:spPr>
                          <a:xfrm>
                            <a:off x="0" y="0"/>
                            <a:ext cx="3810000" cy="1589405"/>
                          </a:xfrm>
                          <a:prstGeom prst="rect">
                            <a:avLst/>
                          </a:prstGeom>
                          <a:noFill/>
                          <a:ln w="9525">
                            <a:noFill/>
                          </a:ln>
                        </pic:spPr>
                      </pic:pic>
                    </a:graphicData>
                  </a:graphic>
                </wp:inline>
              </w:drawing>
            </w:r>
          </w:p>
          <w:p w14:paraId="2F4B0BC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然后会弹出这样的界面，破解器下方出现2个OK，然后我们关闭破解器。</w:t>
            </w:r>
          </w:p>
          <w:p w14:paraId="5894F9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46755" cy="3118485"/>
                  <wp:effectExtent l="0" t="0" r="6985" b="5715"/>
                  <wp:docPr id="39" name="图片 3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5" descr="IMG_267"/>
                          <pic:cNvPicPr>
                            <a:picLocks noChangeAspect="1"/>
                          </pic:cNvPicPr>
                        </pic:nvPicPr>
                        <pic:blipFill>
                          <a:blip r:embed="rId13"/>
                          <a:srcRect l="7961" t="3789" r="8288" b="16358"/>
                          <a:stretch>
                            <a:fillRect/>
                          </a:stretch>
                        </pic:blipFill>
                        <pic:spPr>
                          <a:xfrm>
                            <a:off x="0" y="0"/>
                            <a:ext cx="3246755" cy="3118485"/>
                          </a:xfrm>
                          <a:prstGeom prst="rect">
                            <a:avLst/>
                          </a:prstGeom>
                          <a:noFill/>
                          <a:ln w="9525">
                            <a:noFill/>
                          </a:ln>
                        </pic:spPr>
                      </pic:pic>
                    </a:graphicData>
                  </a:graphic>
                </wp:inline>
              </w:drawing>
            </w:r>
          </w:p>
          <w:p w14:paraId="1439ED0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然后打开软件，如果桌面没有软件图标，大家点击电脑左下角，然后所以程序，软件列表里面就可以看见AE2018这个软件了。打开后就能看见软件已经破解成功了。（有帮助记得点赞，投票谢谢了）</w:t>
            </w:r>
          </w:p>
          <w:p w14:paraId="613C2576">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683000" cy="1946910"/>
                  <wp:effectExtent l="0" t="0" r="5080" b="3810"/>
                  <wp:docPr id="38" name="图片 3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6" descr="IMG_268"/>
                          <pic:cNvPicPr>
                            <a:picLocks noChangeAspect="1"/>
                          </pic:cNvPicPr>
                        </pic:nvPicPr>
                        <pic:blipFill>
                          <a:blip r:embed="rId14"/>
                          <a:srcRect l="22667" b="21385"/>
                          <a:stretch>
                            <a:fillRect/>
                          </a:stretch>
                        </pic:blipFill>
                        <pic:spPr>
                          <a:xfrm>
                            <a:off x="0" y="0"/>
                            <a:ext cx="3683000" cy="1946910"/>
                          </a:xfrm>
                          <a:prstGeom prst="rect">
                            <a:avLst/>
                          </a:prstGeom>
                          <a:noFill/>
                          <a:ln w="9525">
                            <a:noFill/>
                          </a:ln>
                        </pic:spPr>
                      </pic:pic>
                    </a:graphicData>
                  </a:graphic>
                </wp:inline>
              </w:drawing>
            </w:r>
          </w:p>
          <w:p w14:paraId="1105B7DB">
            <w:pPr>
              <w:pStyle w:val="11"/>
              <w:kinsoku w:val="0"/>
              <w:overflowPunct w:val="0"/>
              <w:spacing w:line="280" w:lineRule="auto"/>
              <w:ind w:left="108" w:right="-29" w:firstLine="482"/>
              <w:rPr>
                <w:rFonts w:hint="eastAsia" w:ascii="黑体" w:hAnsi="黑体" w:eastAsia="黑体" w:cs="黑体"/>
                <w:sz w:val="24"/>
                <w:szCs w:val="24"/>
              </w:rPr>
            </w:pPr>
          </w:p>
          <w:p w14:paraId="643C7DAF">
            <w:pPr>
              <w:pStyle w:val="11"/>
              <w:kinsoku w:val="0"/>
              <w:overflowPunct w:val="0"/>
              <w:spacing w:line="280" w:lineRule="auto"/>
              <w:ind w:left="108" w:right="-29" w:firstLine="482"/>
              <w:rPr>
                <w:rFonts w:hint="eastAsia" w:ascii="黑体" w:hAnsi="黑体" w:eastAsia="黑体" w:cs="黑体"/>
                <w:sz w:val="24"/>
                <w:szCs w:val="24"/>
              </w:rPr>
            </w:pPr>
          </w:p>
        </w:tc>
      </w:tr>
      <w:tr w14:paraId="1BD36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762886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E01E9E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FF8965A">
            <w:pPr>
              <w:spacing w:line="276" w:lineRule="auto"/>
              <w:jc w:val="left"/>
              <w:rPr>
                <w:rFonts w:ascii="黑体" w:hAnsi="黑体" w:eastAsia="黑体" w:cs="宋体"/>
                <w:sz w:val="24"/>
              </w:rPr>
            </w:pPr>
            <w:r>
              <w:rPr>
                <w:rFonts w:hint="eastAsia" w:ascii="黑体" w:hAnsi="黑体" w:eastAsia="黑体" w:cs="宋体"/>
                <w:sz w:val="24"/>
              </w:rPr>
              <w:t>第一章  After Effects</w:t>
            </w:r>
          </w:p>
        </w:tc>
        <w:tc>
          <w:tcPr>
            <w:tcW w:w="1352" w:type="dxa"/>
            <w:vAlign w:val="center"/>
          </w:tcPr>
          <w:p w14:paraId="37C329D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5E3FCDB">
            <w:pPr>
              <w:spacing w:line="276" w:lineRule="auto"/>
              <w:jc w:val="center"/>
              <w:rPr>
                <w:rFonts w:ascii="黑体" w:hAnsi="黑体" w:eastAsia="黑体"/>
                <w:sz w:val="24"/>
              </w:rPr>
            </w:pPr>
          </w:p>
        </w:tc>
      </w:tr>
      <w:tr w14:paraId="5A380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528116">
            <w:pPr>
              <w:spacing w:line="276" w:lineRule="auto"/>
              <w:rPr>
                <w:rFonts w:ascii="黑体" w:hAnsi="黑体" w:eastAsia="黑体"/>
                <w:sz w:val="24"/>
              </w:rPr>
            </w:pPr>
          </w:p>
        </w:tc>
        <w:tc>
          <w:tcPr>
            <w:tcW w:w="1662" w:type="dxa"/>
            <w:vAlign w:val="center"/>
          </w:tcPr>
          <w:p w14:paraId="6CFBBDE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E6D91CD">
            <w:pPr>
              <w:pStyle w:val="11"/>
              <w:kinsoku w:val="0"/>
              <w:overflowPunct w:val="0"/>
              <w:spacing w:before="3" w:line="276" w:lineRule="auto"/>
              <w:rPr>
                <w:rFonts w:hint="default"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界面与工作流程</w:t>
            </w:r>
          </w:p>
        </w:tc>
        <w:tc>
          <w:tcPr>
            <w:tcW w:w="1352" w:type="dxa"/>
            <w:vAlign w:val="center"/>
          </w:tcPr>
          <w:p w14:paraId="7E7E1DE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7CB656F">
            <w:pPr>
              <w:spacing w:line="276" w:lineRule="auto"/>
              <w:jc w:val="center"/>
              <w:rPr>
                <w:rFonts w:ascii="黑体" w:hAnsi="黑体" w:eastAsia="黑体"/>
                <w:sz w:val="24"/>
              </w:rPr>
            </w:pPr>
          </w:p>
        </w:tc>
      </w:tr>
      <w:tr w14:paraId="48518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DBFAF4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C408EF9">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36D9617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D30D4E7">
            <w:pPr>
              <w:spacing w:line="276" w:lineRule="auto"/>
              <w:jc w:val="center"/>
              <w:rPr>
                <w:rFonts w:ascii="黑体" w:hAnsi="黑体" w:eastAsia="黑体"/>
                <w:sz w:val="24"/>
              </w:rPr>
            </w:pPr>
            <w:r>
              <w:rPr>
                <w:rFonts w:hint="eastAsia" w:ascii="黑体" w:hAnsi="黑体" w:eastAsia="黑体"/>
                <w:sz w:val="24"/>
              </w:rPr>
              <w:t>讲授+上机</w:t>
            </w:r>
          </w:p>
        </w:tc>
      </w:tr>
      <w:tr w14:paraId="501C4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1FA9DD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1CCACE5">
            <w:pPr>
              <w:spacing w:line="276" w:lineRule="auto"/>
              <w:jc w:val="left"/>
              <w:rPr>
                <w:rFonts w:hint="default" w:ascii="黑体" w:hAnsi="黑体" w:eastAsia="黑体"/>
                <w:sz w:val="24"/>
                <w:szCs w:val="24"/>
                <w:lang w:val="en-US" w:eastAsia="zh-CN"/>
              </w:rPr>
            </w:pPr>
            <w:r>
              <w:rPr>
                <w:rFonts w:hint="eastAsia" w:ascii="黑体" w:hAnsi="黑体" w:eastAsia="黑体"/>
                <w:sz w:val="24"/>
                <w:szCs w:val="24"/>
              </w:rPr>
              <w:t>After Effects界面</w:t>
            </w:r>
            <w:r>
              <w:rPr>
                <w:rFonts w:hint="eastAsia" w:ascii="黑体" w:hAnsi="黑体" w:eastAsia="黑体"/>
                <w:sz w:val="24"/>
                <w:szCs w:val="24"/>
                <w:lang w:val="en-US" w:eastAsia="zh-CN"/>
              </w:rPr>
              <w:t>与自定义</w:t>
            </w:r>
          </w:p>
        </w:tc>
      </w:tr>
      <w:tr w14:paraId="29F7D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6CD4F8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9C1FF91">
            <w:pPr>
              <w:spacing w:line="276" w:lineRule="auto"/>
              <w:jc w:val="left"/>
              <w:rPr>
                <w:rFonts w:ascii="黑体" w:hAnsi="黑体" w:eastAsia="黑体"/>
                <w:sz w:val="24"/>
                <w:szCs w:val="24"/>
              </w:rPr>
            </w:pPr>
            <w:r>
              <w:rPr>
                <w:rFonts w:hint="eastAsia" w:ascii="黑体" w:hAnsi="黑体" w:eastAsia="黑体"/>
                <w:sz w:val="24"/>
                <w:szCs w:val="24"/>
                <w:lang w:val="en-US" w:eastAsia="zh-CN"/>
              </w:rPr>
              <w:t>工作流程</w:t>
            </w:r>
          </w:p>
        </w:tc>
      </w:tr>
      <w:tr w14:paraId="5A735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AED9B6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D6FC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3FE84F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After Effects</w:t>
            </w:r>
            <w:r>
              <w:rPr>
                <w:rFonts w:hint="eastAsia" w:ascii="黑体" w:hAnsi="黑体" w:eastAsia="黑体" w:cs="黑体"/>
                <w:sz w:val="24"/>
                <w:szCs w:val="24"/>
                <w:lang w:val="en-US" w:eastAsia="zh-CN"/>
              </w:rPr>
              <w:t>界面</w:t>
            </w:r>
          </w:p>
          <w:p w14:paraId="3369033A">
            <w:pPr>
              <w:ind w:firstLine="480" w:firstLineChars="200"/>
              <w:rPr>
                <w:rFonts w:hint="eastAsia" w:ascii="黑体" w:hAnsi="黑体" w:eastAsia="黑体" w:cs="黑体"/>
                <w:sz w:val="24"/>
                <w:szCs w:val="24"/>
              </w:rPr>
            </w:pPr>
            <w:r>
              <w:rPr>
                <w:rFonts w:hint="eastAsia" w:ascii="黑体" w:hAnsi="黑体" w:eastAsia="黑体" w:cs="黑体"/>
                <w:sz w:val="24"/>
                <w:szCs w:val="24"/>
              </w:rPr>
              <w:t>自定义工作界面</w:t>
            </w:r>
          </w:p>
          <w:p w14:paraId="51A0AD5C">
            <w:pPr>
              <w:ind w:firstLine="480" w:firstLineChars="200"/>
              <w:rPr>
                <w:rFonts w:hint="eastAsia" w:ascii="黑体" w:hAnsi="黑体" w:eastAsia="黑体" w:cs="黑体"/>
                <w:sz w:val="24"/>
                <w:szCs w:val="24"/>
              </w:rPr>
            </w:pPr>
            <w:r>
              <w:rPr>
                <w:rFonts w:hint="eastAsia" w:ascii="黑体" w:hAnsi="黑体" w:eastAsia="黑体" w:cs="黑体"/>
                <w:sz w:val="24"/>
                <w:szCs w:val="24"/>
              </w:rPr>
              <w:t>After Effects各调节调板以独立或结组的方式紧密相邻，使得界面风格相当紧凑。界面布局还可以灵和、自由定义，可以对各个调板自由地移动或结组，这种非常入性化的工作空间使视频创作变得更为得心应手。还可以调节界面亮度以及自定义快捷键等方式，创建一个属于自己实际工作需要的工作界面。</w:t>
            </w:r>
          </w:p>
          <w:p w14:paraId="3322ED72">
            <w:pPr>
              <w:ind w:firstLine="480" w:firstLineChars="200"/>
              <w:rPr>
                <w:rFonts w:hint="eastAsia" w:ascii="黑体" w:hAnsi="黑体" w:eastAsia="黑体" w:cs="黑体"/>
                <w:sz w:val="24"/>
                <w:szCs w:val="24"/>
              </w:rPr>
            </w:pPr>
            <w:r>
              <w:rPr>
                <w:rFonts w:hint="eastAsia" w:ascii="黑体" w:hAnsi="黑体" w:eastAsia="黑体" w:cs="黑体"/>
                <w:sz w:val="24"/>
                <w:szCs w:val="24"/>
              </w:rPr>
              <w:t>调板的位置变化</w:t>
            </w:r>
          </w:p>
          <w:p w14:paraId="3379C8D2">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642745" cy="1781175"/>
                  <wp:effectExtent l="0" t="0" r="3175"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5"/>
                          <a:stretch>
                            <a:fillRect/>
                          </a:stretch>
                        </pic:blipFill>
                        <pic:spPr>
                          <a:xfrm>
                            <a:off x="0" y="0"/>
                            <a:ext cx="1642745" cy="178117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651000" cy="1776730"/>
                  <wp:effectExtent l="0" t="0" r="2540" b="635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6"/>
                          <a:stretch>
                            <a:fillRect/>
                          </a:stretch>
                        </pic:blipFill>
                        <pic:spPr>
                          <a:xfrm>
                            <a:off x="0" y="0"/>
                            <a:ext cx="1651000" cy="177673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642745" cy="1781175"/>
                  <wp:effectExtent l="0" t="0" r="3175" b="190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7"/>
                          <a:stretch>
                            <a:fillRect/>
                          </a:stretch>
                        </pic:blipFill>
                        <pic:spPr>
                          <a:xfrm>
                            <a:off x="0" y="0"/>
                            <a:ext cx="1642745" cy="1781175"/>
                          </a:xfrm>
                          <a:prstGeom prst="rect">
                            <a:avLst/>
                          </a:prstGeom>
                          <a:noFill/>
                          <a:ln>
                            <a:noFill/>
                          </a:ln>
                        </pic:spPr>
                      </pic:pic>
                    </a:graphicData>
                  </a:graphic>
                </wp:inline>
              </w:drawing>
            </w:r>
          </w:p>
          <w:p w14:paraId="6DC6B67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面板</w:t>
            </w:r>
            <w:r>
              <w:rPr>
                <w:rFonts w:hint="eastAsia" w:ascii="黑体" w:hAnsi="黑体" w:eastAsia="黑体" w:cs="黑体"/>
                <w:sz w:val="24"/>
                <w:szCs w:val="24"/>
              </w:rPr>
              <w:t>板的选择、打开与关闭</w:t>
            </w:r>
          </w:p>
          <w:p w14:paraId="1526EB2D">
            <w:pPr>
              <w:ind w:firstLine="480" w:firstLineChars="200"/>
              <w:rPr>
                <w:rFonts w:hint="eastAsia" w:ascii="黑体" w:hAnsi="黑体" w:eastAsia="黑体" w:cs="黑体"/>
                <w:sz w:val="24"/>
                <w:szCs w:val="24"/>
              </w:rPr>
            </w:pPr>
            <w:r>
              <w:rPr>
                <w:rFonts w:hint="eastAsia" w:ascii="黑体" w:hAnsi="黑体" w:eastAsia="黑体" w:cs="黑体"/>
                <w:sz w:val="24"/>
                <w:szCs w:val="24"/>
              </w:rPr>
              <w:t>当前选择激活的调板边沿会有一圈黄色边框。</w:t>
            </w:r>
          </w:p>
          <w:p w14:paraId="711D3BC0">
            <w:pPr>
              <w:ind w:firstLine="480" w:firstLineChars="200"/>
              <w:rPr>
                <w:rFonts w:hint="eastAsia" w:ascii="黑体" w:hAnsi="黑体" w:eastAsia="黑体" w:cs="黑体"/>
                <w:sz w:val="24"/>
                <w:szCs w:val="24"/>
              </w:rPr>
            </w:pPr>
            <w:r>
              <w:rPr>
                <w:rFonts w:hint="eastAsia" w:ascii="黑体" w:hAnsi="黑体" w:eastAsia="黑体" w:cs="黑体"/>
                <w:sz w:val="24"/>
                <w:szCs w:val="24"/>
              </w:rPr>
              <w:t>按住Ctrl键拖动调板，可以将此调板变为浮动调板；将调板拖拽到After Effects软件面板之外或计算机任务栏上，也可以将此调板变为浮动调板。</w:t>
            </w:r>
          </w:p>
          <w:p w14:paraId="52D01212">
            <w:pPr>
              <w:ind w:firstLine="480" w:firstLineChars="200"/>
              <w:rPr>
                <w:rFonts w:hint="eastAsia" w:ascii="黑体" w:hAnsi="黑体" w:eastAsia="黑体" w:cs="黑体"/>
                <w:sz w:val="24"/>
                <w:szCs w:val="24"/>
              </w:rPr>
            </w:pPr>
            <w:r>
              <w:rPr>
                <w:rFonts w:hint="eastAsia" w:ascii="黑体" w:hAnsi="黑体" w:eastAsia="黑体" w:cs="黑体"/>
                <w:sz w:val="24"/>
                <w:szCs w:val="24"/>
              </w:rPr>
              <w:t>选择激活的调板按“~”键可以将其最大化显示，再按“~”键单则恢复。点击调板上方标签旁的的关闭按钮可以将该调板关闭。</w:t>
            </w:r>
          </w:p>
          <w:p w14:paraId="4EE02F88">
            <w:pPr>
              <w:ind w:firstLine="480" w:firstLineChars="200"/>
              <w:rPr>
                <w:rFonts w:hint="eastAsia" w:ascii="黑体" w:hAnsi="黑体" w:eastAsia="黑体" w:cs="黑体"/>
                <w:sz w:val="24"/>
                <w:szCs w:val="24"/>
              </w:rPr>
            </w:pPr>
            <w:r>
              <w:rPr>
                <w:rFonts w:hint="eastAsia" w:ascii="黑体" w:hAnsi="黑体" w:eastAsia="黑体" w:cs="黑体"/>
                <w:sz w:val="24"/>
                <w:szCs w:val="24"/>
              </w:rPr>
              <w:t>调节界面的亮度</w:t>
            </w:r>
          </w:p>
          <w:p w14:paraId="2D73B6E1">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614170"/>
                  <wp:effectExtent l="0" t="0" r="4445" b="1270"/>
                  <wp:docPr id="25" name="图片 2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图片1"/>
                          <pic:cNvPicPr>
                            <a:picLocks noChangeAspect="1"/>
                          </pic:cNvPicPr>
                        </pic:nvPicPr>
                        <pic:blipFill>
                          <a:blip r:embed="rId18"/>
                          <a:stretch>
                            <a:fillRect/>
                          </a:stretch>
                        </pic:blipFill>
                        <pic:spPr>
                          <a:xfrm>
                            <a:off x="0" y="0"/>
                            <a:ext cx="5039995" cy="1614170"/>
                          </a:xfrm>
                          <a:prstGeom prst="rect">
                            <a:avLst/>
                          </a:prstGeom>
                        </pic:spPr>
                      </pic:pic>
                    </a:graphicData>
                  </a:graphic>
                </wp:inline>
              </w:drawing>
            </w:r>
          </w:p>
          <w:p w14:paraId="1FB94F42">
            <w:pPr>
              <w:ind w:firstLine="480" w:firstLineChars="200"/>
              <w:rPr>
                <w:rFonts w:hint="eastAsia" w:ascii="黑体" w:hAnsi="黑体" w:eastAsia="黑体" w:cs="黑体"/>
                <w:sz w:val="24"/>
                <w:szCs w:val="24"/>
              </w:rPr>
            </w:pPr>
            <w:r>
              <w:rPr>
                <w:rFonts w:hint="eastAsia" w:ascii="黑体" w:hAnsi="黑体" w:eastAsia="黑体" w:cs="黑体"/>
                <w:sz w:val="24"/>
                <w:szCs w:val="24"/>
              </w:rPr>
              <w:t>Tools(工具栏)Tools(工具栏)面板</w:t>
            </w:r>
          </w:p>
          <w:p w14:paraId="64215E68">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065655"/>
                  <wp:effectExtent l="0" t="0" r="4445" b="6985"/>
                  <wp:docPr id="26" name="图片 26"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图片2"/>
                          <pic:cNvPicPr>
                            <a:picLocks noChangeAspect="1"/>
                          </pic:cNvPicPr>
                        </pic:nvPicPr>
                        <pic:blipFill>
                          <a:blip r:embed="rId19"/>
                          <a:stretch>
                            <a:fillRect/>
                          </a:stretch>
                        </pic:blipFill>
                        <pic:spPr>
                          <a:xfrm>
                            <a:off x="0" y="0"/>
                            <a:ext cx="5039995" cy="2065655"/>
                          </a:xfrm>
                          <a:prstGeom prst="rect">
                            <a:avLst/>
                          </a:prstGeom>
                        </pic:spPr>
                      </pic:pic>
                    </a:graphicData>
                  </a:graphic>
                </wp:inline>
              </w:drawing>
            </w:r>
          </w:p>
          <w:p w14:paraId="1670D0A2">
            <w:pPr>
              <w:ind w:firstLine="480" w:firstLineChars="200"/>
              <w:rPr>
                <w:rFonts w:hint="eastAsia" w:ascii="黑体" w:hAnsi="黑体" w:eastAsia="黑体" w:cs="黑体"/>
                <w:sz w:val="24"/>
                <w:szCs w:val="24"/>
              </w:rPr>
            </w:pPr>
            <w:r>
              <w:rPr>
                <w:rFonts w:hint="eastAsia" w:ascii="黑体" w:hAnsi="黑体" w:eastAsia="黑体" w:cs="黑体"/>
                <w:sz w:val="24"/>
                <w:szCs w:val="24"/>
              </w:rPr>
              <w:t>操作工具</w:t>
            </w:r>
          </w:p>
          <w:p w14:paraId="579EA29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45415" cy="145415"/>
                  <wp:effectExtent l="0" t="0" r="6985" b="6985"/>
                  <wp:docPr id="4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1"/>
                          <pic:cNvPicPr>
                            <a:picLocks noChangeAspect="1"/>
                          </pic:cNvPicPr>
                        </pic:nvPicPr>
                        <pic:blipFill>
                          <a:blip r:embed="rId20"/>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Selection Tool(选择工具)</w:t>
            </w:r>
            <w:r>
              <w:rPr>
                <w:rFonts w:hint="eastAsia" w:ascii="黑体" w:hAnsi="黑体" w:eastAsia="黑体" w:cs="黑体"/>
                <w:sz w:val="24"/>
                <w:szCs w:val="24"/>
              </w:rPr>
              <w:drawing>
                <wp:inline distT="0" distB="0" distL="114300" distR="114300">
                  <wp:extent cx="145415" cy="145415"/>
                  <wp:effectExtent l="0" t="0" r="6985" b="6985"/>
                  <wp:docPr id="5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2"/>
                          <pic:cNvPicPr>
                            <a:picLocks noChangeAspect="1"/>
                          </pic:cNvPicPr>
                        </pic:nvPicPr>
                        <pic:blipFill>
                          <a:blip r:embed="rId21"/>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Hand Tool(手掌工具)</w:t>
            </w:r>
            <w:r>
              <w:rPr>
                <w:rFonts w:hint="eastAsia" w:ascii="黑体" w:hAnsi="黑体" w:eastAsia="黑体" w:cs="黑体"/>
                <w:sz w:val="24"/>
                <w:szCs w:val="24"/>
              </w:rPr>
              <w:drawing>
                <wp:inline distT="0" distB="0" distL="114300" distR="114300">
                  <wp:extent cx="145415" cy="145415"/>
                  <wp:effectExtent l="0" t="0" r="6985" b="698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2"/>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Zoom Tool(缩放工</w:t>
            </w:r>
          </w:p>
          <w:p w14:paraId="05F186F1">
            <w:pPr>
              <w:ind w:firstLine="480" w:firstLineChars="200"/>
              <w:rPr>
                <w:rFonts w:hint="eastAsia" w:ascii="黑体" w:hAnsi="黑体" w:eastAsia="黑体" w:cs="黑体"/>
                <w:sz w:val="24"/>
                <w:szCs w:val="24"/>
              </w:rPr>
            </w:pPr>
            <w:r>
              <w:rPr>
                <w:rFonts w:hint="eastAsia" w:ascii="黑体" w:hAnsi="黑体" w:eastAsia="黑体" w:cs="黑体"/>
                <w:sz w:val="24"/>
                <w:szCs w:val="24"/>
              </w:rPr>
              <w:t>具)</w:t>
            </w:r>
          </w:p>
          <w:p w14:paraId="27E59EA7">
            <w:pPr>
              <w:ind w:firstLine="480" w:firstLineChars="200"/>
              <w:rPr>
                <w:rFonts w:hint="eastAsia" w:ascii="黑体" w:hAnsi="黑体" w:eastAsia="黑体" w:cs="黑体"/>
                <w:sz w:val="24"/>
                <w:szCs w:val="24"/>
              </w:rPr>
            </w:pPr>
            <w:r>
              <w:rPr>
                <w:rFonts w:hint="eastAsia" w:ascii="黑体" w:hAnsi="黑体" w:eastAsia="黑体" w:cs="黑体"/>
                <w:sz w:val="24"/>
                <w:szCs w:val="24"/>
              </w:rPr>
              <w:t>视图操作工具</w:t>
            </w:r>
          </w:p>
          <w:p w14:paraId="6B871A5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45415" cy="145415"/>
                  <wp:effectExtent l="0" t="0" r="6985" b="6985"/>
                  <wp:docPr id="5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4"/>
                          <pic:cNvPicPr>
                            <a:picLocks noChangeAspect="1"/>
                          </pic:cNvPicPr>
                        </pic:nvPicPr>
                        <pic:blipFill>
                          <a:blip r:embed="rId23"/>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Rotation Tool(旋转工具)</w:t>
            </w:r>
            <w:r>
              <w:rPr>
                <w:rFonts w:hint="eastAsia" w:ascii="黑体" w:hAnsi="黑体" w:eastAsia="黑体" w:cs="黑体"/>
                <w:sz w:val="24"/>
                <w:szCs w:val="24"/>
              </w:rPr>
              <w:drawing>
                <wp:inline distT="0" distB="0" distL="114300" distR="114300">
                  <wp:extent cx="145415" cy="145415"/>
                  <wp:effectExtent l="0" t="0" r="6985" b="6985"/>
                  <wp:docPr id="5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5"/>
                          <pic:cNvPicPr>
                            <a:picLocks noChangeAspect="1"/>
                          </pic:cNvPicPr>
                        </pic:nvPicPr>
                        <pic:blipFill>
                          <a:blip r:embed="rId24"/>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Unified Camera Tool(统一摄像机工具)</w:t>
            </w:r>
          </w:p>
          <w:p w14:paraId="065DA8E7">
            <w:pPr>
              <w:ind w:firstLine="480" w:firstLineChars="200"/>
              <w:rPr>
                <w:rFonts w:hint="eastAsia" w:ascii="黑体" w:hAnsi="黑体" w:eastAsia="黑体" w:cs="黑体"/>
                <w:sz w:val="24"/>
                <w:szCs w:val="24"/>
              </w:rPr>
            </w:pPr>
            <w:r>
              <w:rPr>
                <w:rFonts w:hint="eastAsia" w:ascii="黑体" w:hAnsi="黑体" w:eastAsia="黑体" w:cs="黑体"/>
                <w:sz w:val="24"/>
                <w:szCs w:val="24"/>
              </w:rPr>
              <w:t>形状（遮罩）工具</w:t>
            </w:r>
          </w:p>
          <w:p w14:paraId="26E7E695">
            <w:pPr>
              <w:ind w:firstLine="480" w:firstLineChars="200"/>
              <w:rPr>
                <w:rFonts w:hint="eastAsia" w:ascii="黑体" w:hAnsi="黑体" w:eastAsia="黑体" w:cs="黑体"/>
                <w:sz w:val="24"/>
                <w:szCs w:val="24"/>
              </w:rPr>
            </w:pPr>
            <w:r>
              <w:rPr>
                <w:rFonts w:hint="eastAsia" w:ascii="黑体" w:hAnsi="黑体" w:eastAsia="黑体" w:cs="黑体"/>
                <w:sz w:val="24"/>
                <w:szCs w:val="24"/>
              </w:rPr>
              <w:t>形状（遮罩）工具包括形状工具</w:t>
            </w:r>
            <w:r>
              <w:rPr>
                <w:rFonts w:hint="eastAsia" w:ascii="黑体" w:hAnsi="黑体" w:eastAsia="黑体" w:cs="黑体"/>
                <w:sz w:val="24"/>
                <w:szCs w:val="24"/>
              </w:rPr>
              <w:drawing>
                <wp:inline distT="0" distB="0" distL="114300" distR="114300">
                  <wp:extent cx="727710" cy="140970"/>
                  <wp:effectExtent l="0" t="0" r="3810" b="3810"/>
                  <wp:docPr id="97" name="图片 97"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图片4"/>
                          <pic:cNvPicPr>
                            <a:picLocks noChangeAspect="1"/>
                          </pic:cNvPicPr>
                        </pic:nvPicPr>
                        <pic:blipFill>
                          <a:blip r:embed="rId25"/>
                          <a:stretch>
                            <a:fillRect/>
                          </a:stretch>
                        </pic:blipFill>
                        <pic:spPr>
                          <a:xfrm>
                            <a:off x="0" y="0"/>
                            <a:ext cx="727710" cy="140970"/>
                          </a:xfrm>
                          <a:prstGeom prst="rect">
                            <a:avLst/>
                          </a:prstGeom>
                        </pic:spPr>
                      </pic:pic>
                    </a:graphicData>
                  </a:graphic>
                </wp:inline>
              </w:drawing>
            </w:r>
            <w:r>
              <w:rPr>
                <w:rFonts w:hint="eastAsia" w:ascii="黑体" w:hAnsi="黑体" w:eastAsia="黑体" w:cs="黑体"/>
                <w:sz w:val="24"/>
                <w:szCs w:val="24"/>
              </w:rPr>
              <w:t>和钢笔绘制工具</w:t>
            </w:r>
            <w:r>
              <w:rPr>
                <w:rFonts w:hint="eastAsia" w:ascii="黑体" w:hAnsi="黑体" w:eastAsia="黑体" w:cs="黑体"/>
                <w:sz w:val="24"/>
                <w:szCs w:val="24"/>
              </w:rPr>
              <w:drawing>
                <wp:inline distT="0" distB="0" distL="114300" distR="114300">
                  <wp:extent cx="731520" cy="140970"/>
                  <wp:effectExtent l="0" t="0" r="0" b="3810"/>
                  <wp:docPr id="96" name="图片 96"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图片3"/>
                          <pic:cNvPicPr>
                            <a:picLocks noChangeAspect="1"/>
                          </pic:cNvPicPr>
                        </pic:nvPicPr>
                        <pic:blipFill>
                          <a:blip r:embed="rId26"/>
                          <a:stretch>
                            <a:fillRect/>
                          </a:stretch>
                        </pic:blipFill>
                        <pic:spPr>
                          <a:xfrm>
                            <a:off x="0" y="0"/>
                            <a:ext cx="731520" cy="140970"/>
                          </a:xfrm>
                          <a:prstGeom prst="rect">
                            <a:avLst/>
                          </a:prstGeom>
                        </pic:spPr>
                      </pic:pic>
                    </a:graphicData>
                  </a:graphic>
                </wp:inline>
              </w:drawing>
            </w:r>
            <w:r>
              <w:rPr>
                <w:rFonts w:hint="eastAsia" w:ascii="黑体" w:hAnsi="黑体" w:eastAsia="黑体" w:cs="黑体"/>
                <w:sz w:val="24"/>
                <w:szCs w:val="24"/>
              </w:rPr>
              <w:t>，在创建的时候分为两种情况：①在时间线调板里没有选择层，这种情况用形状（遮罩）工具绘制出来的形状会单独成为一个图形层，如图2-17所示；②在时间线调板里选择某一层，这种情况使用形状（遮罩）工具绘制出来的形状就会成为遮罩，默认情况下当前选择层在形状范围以内的部分保留，以外部分则透明</w:t>
            </w:r>
          </w:p>
          <w:p w14:paraId="593F25F2">
            <w:pPr>
              <w:ind w:firstLine="480" w:firstLineChars="200"/>
              <w:rPr>
                <w:rFonts w:hint="eastAsia" w:ascii="黑体" w:hAnsi="黑体" w:eastAsia="黑体" w:cs="黑体"/>
                <w:sz w:val="24"/>
                <w:szCs w:val="24"/>
              </w:rPr>
            </w:pPr>
            <w:r>
              <w:rPr>
                <w:rFonts w:hint="eastAsia" w:ascii="黑体" w:hAnsi="黑体" w:eastAsia="黑体" w:cs="黑体"/>
                <w:sz w:val="24"/>
                <w:szCs w:val="24"/>
              </w:rPr>
              <w:t>文本工具</w:t>
            </w:r>
          </w:p>
          <w:p w14:paraId="2765822A">
            <w:pPr>
              <w:ind w:firstLine="480" w:firstLineChars="200"/>
              <w:rPr>
                <w:rFonts w:hint="eastAsia" w:ascii="黑体" w:hAnsi="黑体" w:eastAsia="黑体" w:cs="黑体"/>
                <w:sz w:val="24"/>
                <w:szCs w:val="24"/>
              </w:rPr>
            </w:pPr>
            <w:r>
              <w:rPr>
                <w:rFonts w:hint="eastAsia" w:ascii="黑体" w:hAnsi="黑体" w:eastAsia="黑体" w:cs="黑体"/>
                <w:sz w:val="24"/>
                <w:szCs w:val="24"/>
              </w:rPr>
              <w:t>文本工具有两种</w:t>
            </w:r>
            <w:r>
              <w:rPr>
                <w:rFonts w:hint="eastAsia" w:ascii="黑体" w:hAnsi="黑体" w:eastAsia="黑体" w:cs="黑体"/>
                <w:sz w:val="24"/>
                <w:szCs w:val="24"/>
              </w:rPr>
              <w:drawing>
                <wp:inline distT="0" distB="0" distL="114300" distR="114300">
                  <wp:extent cx="145415" cy="145415"/>
                  <wp:effectExtent l="0" t="0" r="6985" b="6985"/>
                  <wp:docPr id="6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8"/>
                          <pic:cNvPicPr>
                            <a:picLocks noChangeAspect="1"/>
                          </pic:cNvPicPr>
                        </pic:nvPicPr>
                        <pic:blipFill>
                          <a:blip r:embed="rId27"/>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Horizontal Type Tool(水平文本工具)和</w:t>
            </w:r>
            <w:r>
              <w:rPr>
                <w:rFonts w:hint="eastAsia" w:ascii="黑体" w:hAnsi="黑体" w:eastAsia="黑体" w:cs="黑体"/>
                <w:sz w:val="24"/>
                <w:szCs w:val="24"/>
              </w:rPr>
              <w:drawing>
                <wp:inline distT="0" distB="0" distL="114300" distR="114300">
                  <wp:extent cx="145415" cy="145415"/>
                  <wp:effectExtent l="0" t="0" r="6985" b="6985"/>
                  <wp:docPr id="6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9"/>
                          <pic:cNvPicPr>
                            <a:picLocks noChangeAspect="1"/>
                          </pic:cNvPicPr>
                        </pic:nvPicPr>
                        <pic:blipFill>
                          <a:blip r:embed="rId28"/>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Vertical Type</w:t>
            </w:r>
          </w:p>
          <w:p w14:paraId="6E73C3F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Tool(垂直文本工具)：快捷键Ctrl+T，利用它们可以在Composition（合成视窗）中直接创建水平和垂直的文字</w:t>
            </w:r>
            <w:r>
              <w:rPr>
                <w:rFonts w:hint="eastAsia" w:ascii="黑体" w:hAnsi="黑体" w:eastAsia="黑体" w:cs="黑体"/>
                <w:sz w:val="24"/>
                <w:szCs w:val="24"/>
                <w:lang w:eastAsia="zh-CN"/>
              </w:rPr>
              <w:t>。</w:t>
            </w:r>
          </w:p>
          <w:p w14:paraId="074A1382">
            <w:pPr>
              <w:ind w:firstLine="480" w:firstLineChars="200"/>
              <w:rPr>
                <w:rFonts w:hint="eastAsia" w:ascii="黑体" w:hAnsi="黑体" w:eastAsia="黑体" w:cs="黑体"/>
                <w:sz w:val="24"/>
                <w:szCs w:val="24"/>
              </w:rPr>
            </w:pPr>
            <w:r>
              <w:rPr>
                <w:rFonts w:hint="eastAsia" w:ascii="黑体" w:hAnsi="黑体" w:eastAsia="黑体" w:cs="黑体"/>
                <w:sz w:val="24"/>
                <w:szCs w:val="24"/>
              </w:rPr>
              <w:t>绘画工具</w:t>
            </w:r>
          </w:p>
          <w:p w14:paraId="1951466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45415" cy="145415"/>
                  <wp:effectExtent l="0" t="0" r="6985" b="698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29"/>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Brush Tool（画笔工具）</w:t>
            </w:r>
            <w:r>
              <w:rPr>
                <w:rFonts w:hint="eastAsia" w:ascii="黑体" w:hAnsi="黑体" w:eastAsia="黑体" w:cs="黑体"/>
                <w:sz w:val="24"/>
                <w:szCs w:val="24"/>
              </w:rPr>
              <w:drawing>
                <wp:inline distT="0" distB="0" distL="114300" distR="114300">
                  <wp:extent cx="145415" cy="145415"/>
                  <wp:effectExtent l="0" t="0" r="6985" b="6985"/>
                  <wp:docPr id="9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
                          <pic:cNvPicPr>
                            <a:picLocks noChangeAspect="1"/>
                          </pic:cNvPicPr>
                        </pic:nvPicPr>
                        <pic:blipFill>
                          <a:blip r:embed="rId30"/>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Clone Stamp Tool（克隆图章工具）</w:t>
            </w:r>
            <w:r>
              <w:rPr>
                <w:rFonts w:hint="eastAsia" w:ascii="黑体" w:hAnsi="黑体" w:eastAsia="黑体" w:cs="黑体"/>
                <w:sz w:val="24"/>
                <w:szCs w:val="24"/>
              </w:rPr>
              <w:drawing>
                <wp:inline distT="0" distB="0" distL="114300" distR="114300">
                  <wp:extent cx="145415" cy="145415"/>
                  <wp:effectExtent l="0" t="0" r="6985" b="6985"/>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31"/>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Eraser Tool</w:t>
            </w:r>
          </w:p>
          <w:p w14:paraId="7B689239">
            <w:pPr>
              <w:ind w:firstLine="480" w:firstLineChars="200"/>
              <w:rPr>
                <w:rFonts w:hint="eastAsia" w:ascii="黑体" w:hAnsi="黑体" w:eastAsia="黑体" w:cs="黑体"/>
                <w:sz w:val="24"/>
                <w:szCs w:val="24"/>
              </w:rPr>
            </w:pPr>
            <w:r>
              <w:rPr>
                <w:rFonts w:hint="eastAsia" w:ascii="黑体" w:hAnsi="黑体" w:eastAsia="黑体" w:cs="黑体"/>
                <w:sz w:val="24"/>
                <w:szCs w:val="24"/>
              </w:rPr>
              <w:t>（橡皮擦工具）</w:t>
            </w:r>
            <w:r>
              <w:rPr>
                <w:rFonts w:hint="eastAsia" w:ascii="黑体" w:hAnsi="黑体" w:eastAsia="黑体" w:cs="黑体"/>
                <w:sz w:val="24"/>
                <w:szCs w:val="24"/>
              </w:rPr>
              <w:drawing>
                <wp:inline distT="0" distB="0" distL="114300" distR="114300">
                  <wp:extent cx="145415" cy="145415"/>
                  <wp:effectExtent l="0" t="0" r="6985" b="6985"/>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32"/>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Roto Brush Tool（画笔遮罩具）Puppet Tool(木偶工具)</w:t>
            </w:r>
          </w:p>
          <w:p w14:paraId="11BE696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35610" cy="145415"/>
                  <wp:effectExtent l="0" t="0" r="6350" b="6985"/>
                  <wp:docPr id="9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5"/>
                          <pic:cNvPicPr>
                            <a:picLocks noChangeAspect="1"/>
                          </pic:cNvPicPr>
                        </pic:nvPicPr>
                        <pic:blipFill>
                          <a:blip r:embed="rId33"/>
                          <a:stretch>
                            <a:fillRect/>
                          </a:stretch>
                        </pic:blipFill>
                        <pic:spPr>
                          <a:xfrm>
                            <a:off x="0" y="0"/>
                            <a:ext cx="435610" cy="145415"/>
                          </a:xfrm>
                          <a:prstGeom prst="rect">
                            <a:avLst/>
                          </a:prstGeom>
                          <a:noFill/>
                          <a:ln>
                            <a:noFill/>
                          </a:ln>
                        </pic:spPr>
                      </pic:pic>
                    </a:graphicData>
                  </a:graphic>
                </wp:inline>
              </w:drawing>
            </w:r>
            <w:r>
              <w:rPr>
                <w:rFonts w:hint="eastAsia" w:ascii="黑体" w:hAnsi="黑体" w:eastAsia="黑体" w:cs="黑体"/>
                <w:sz w:val="24"/>
                <w:szCs w:val="24"/>
              </w:rPr>
              <w:t>Puppet Tool(木偶工具)</w:t>
            </w:r>
          </w:p>
          <w:p w14:paraId="37776E46">
            <w:pPr>
              <w:ind w:firstLine="480" w:firstLineChars="200"/>
              <w:rPr>
                <w:rFonts w:hint="eastAsia" w:ascii="黑体" w:hAnsi="黑体" w:eastAsia="黑体" w:cs="黑体"/>
                <w:sz w:val="24"/>
                <w:szCs w:val="24"/>
              </w:rPr>
            </w:pPr>
            <w:r>
              <w:rPr>
                <w:rFonts w:hint="eastAsia" w:ascii="黑体" w:hAnsi="黑体" w:eastAsia="黑体" w:cs="黑体"/>
                <w:sz w:val="24"/>
                <w:szCs w:val="24"/>
              </w:rPr>
              <w:t>坐标模式</w:t>
            </w:r>
          </w:p>
          <w:p w14:paraId="41751D3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87020" cy="143510"/>
                  <wp:effectExtent l="0" t="0" r="2540" b="127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34"/>
                          <a:stretch>
                            <a:fillRect/>
                          </a:stretch>
                        </pic:blipFill>
                        <pic:spPr>
                          <a:xfrm>
                            <a:off x="0" y="0"/>
                            <a:ext cx="287020" cy="143510"/>
                          </a:xfrm>
                          <a:prstGeom prst="rect">
                            <a:avLst/>
                          </a:prstGeom>
                          <a:noFill/>
                          <a:ln>
                            <a:noFill/>
                          </a:ln>
                        </pic:spPr>
                      </pic:pic>
                    </a:graphicData>
                  </a:graphic>
                </wp:inline>
              </w:drawing>
            </w:r>
            <w:r>
              <w:rPr>
                <w:rFonts w:hint="eastAsia" w:ascii="黑体" w:hAnsi="黑体" w:eastAsia="黑体" w:cs="黑体"/>
                <w:sz w:val="24"/>
                <w:szCs w:val="24"/>
              </w:rPr>
              <w:t>这是合成影像显示坐标系统选择工具按钮，主要用于设置转换图层、灯光或者摄像机时在三维空间中的坐标类型选择，其中包括：Local Axis Mode（当前坐标系）、World Axis ARode（世界坐标系）和View Axis Made（视图坐标系）三种</w:t>
            </w:r>
          </w:p>
          <w:p w14:paraId="1547AA2C">
            <w:pPr>
              <w:ind w:firstLine="480" w:firstLineChars="200"/>
              <w:rPr>
                <w:rFonts w:hint="eastAsia" w:ascii="黑体" w:hAnsi="黑体" w:eastAsia="黑体" w:cs="黑体"/>
                <w:sz w:val="24"/>
                <w:szCs w:val="24"/>
              </w:rPr>
            </w:pPr>
            <w:r>
              <w:rPr>
                <w:rFonts w:hint="eastAsia" w:ascii="黑体" w:hAnsi="黑体" w:eastAsia="黑体" w:cs="黑体"/>
                <w:sz w:val="24"/>
                <w:szCs w:val="24"/>
              </w:rPr>
              <w:t>AFTER EFFECTS工作流程</w:t>
            </w:r>
          </w:p>
          <w:p w14:paraId="6E0D0CA6">
            <w:pPr>
              <w:ind w:firstLine="480" w:firstLineChars="200"/>
              <w:rPr>
                <w:rFonts w:hint="eastAsia" w:ascii="黑体" w:hAnsi="黑体" w:eastAsia="黑体" w:cs="黑体"/>
                <w:sz w:val="24"/>
                <w:szCs w:val="24"/>
              </w:rPr>
            </w:pPr>
            <w:r>
              <w:rPr>
                <w:rFonts w:hint="eastAsia" w:ascii="黑体" w:hAnsi="黑体" w:eastAsia="黑体" w:cs="黑体"/>
                <w:sz w:val="24"/>
                <w:szCs w:val="24"/>
              </w:rPr>
              <w:t>After Effects支持素材类型</w:t>
            </w:r>
            <w:r>
              <w:rPr>
                <w:rFonts w:hint="eastAsia" w:ascii="黑体" w:hAnsi="黑体" w:eastAsia="黑体" w:cs="黑体"/>
                <w:sz w:val="24"/>
                <w:szCs w:val="24"/>
                <w:lang w:eastAsia="zh-CN"/>
              </w:rPr>
              <w:t>：</w:t>
            </w:r>
            <w:r>
              <w:rPr>
                <w:rFonts w:hint="eastAsia" w:ascii="黑体" w:hAnsi="黑体" w:eastAsia="黑体" w:cs="黑体"/>
                <w:sz w:val="24"/>
                <w:szCs w:val="24"/>
              </w:rPr>
              <w:t>（1）音频格式（2）图片格式（3）视频文件</w:t>
            </w:r>
          </w:p>
          <w:p w14:paraId="18D9F585">
            <w:pPr>
              <w:ind w:firstLine="480" w:firstLineChars="200"/>
              <w:rPr>
                <w:rFonts w:hint="eastAsia" w:ascii="黑体" w:hAnsi="黑体" w:eastAsia="黑体" w:cs="黑体"/>
                <w:sz w:val="24"/>
                <w:szCs w:val="24"/>
              </w:rPr>
            </w:pPr>
            <w:r>
              <w:rPr>
                <w:rFonts w:hint="eastAsia" w:ascii="黑体" w:hAnsi="黑体" w:eastAsia="黑体" w:cs="黑体"/>
                <w:sz w:val="24"/>
                <w:szCs w:val="24"/>
              </w:rPr>
              <w:t>After Effects导入素材三种常见方法可以导入素材</w:t>
            </w:r>
          </w:p>
          <w:p w14:paraId="3437E17B">
            <w:pPr>
              <w:ind w:firstLine="480" w:firstLineChars="200"/>
              <w:rPr>
                <w:rFonts w:hint="eastAsia" w:ascii="黑体" w:hAnsi="黑体" w:eastAsia="黑体" w:cs="黑体"/>
                <w:sz w:val="24"/>
                <w:szCs w:val="24"/>
              </w:rPr>
            </w:pPr>
            <w:r>
              <w:rPr>
                <w:rFonts w:hint="eastAsia" w:ascii="黑体" w:hAnsi="黑体" w:eastAsia="黑体" w:cs="黑体"/>
                <w:sz w:val="24"/>
                <w:szCs w:val="24"/>
              </w:rPr>
              <w:t>三种素材类型导入的方式</w:t>
            </w:r>
            <w:r>
              <w:rPr>
                <w:rFonts w:hint="eastAsia" w:ascii="黑体" w:hAnsi="黑体" w:eastAsia="黑体" w:cs="黑体"/>
                <w:sz w:val="24"/>
                <w:szCs w:val="24"/>
                <w:lang w:eastAsia="zh-CN"/>
              </w:rPr>
              <w:t>：</w:t>
            </w:r>
            <w:r>
              <w:rPr>
                <w:rFonts w:hint="eastAsia" w:ascii="黑体" w:hAnsi="黑体" w:eastAsia="黑体" w:cs="黑体"/>
                <w:sz w:val="24"/>
                <w:szCs w:val="24"/>
              </w:rPr>
              <w:t>基本素材导入</w:t>
            </w:r>
            <w:r>
              <w:rPr>
                <w:rFonts w:hint="eastAsia" w:ascii="黑体" w:hAnsi="黑体" w:eastAsia="黑体" w:cs="黑体"/>
                <w:sz w:val="24"/>
                <w:szCs w:val="24"/>
                <w:lang w:eastAsia="zh-CN"/>
              </w:rPr>
              <w:t>、</w:t>
            </w:r>
            <w:r>
              <w:rPr>
                <w:rFonts w:hint="eastAsia" w:ascii="黑体" w:hAnsi="黑体" w:eastAsia="黑体" w:cs="黑体"/>
                <w:sz w:val="24"/>
                <w:szCs w:val="24"/>
              </w:rPr>
              <w:t>导入带通道TGA序列</w:t>
            </w:r>
            <w:r>
              <w:rPr>
                <w:rFonts w:hint="eastAsia" w:ascii="黑体" w:hAnsi="黑体" w:eastAsia="黑体" w:cs="黑体"/>
                <w:sz w:val="24"/>
                <w:szCs w:val="24"/>
                <w:lang w:eastAsia="zh-CN"/>
              </w:rPr>
              <w:t>、</w:t>
            </w:r>
            <w:r>
              <w:rPr>
                <w:rFonts w:hint="eastAsia" w:ascii="黑体" w:hAnsi="黑体" w:eastAsia="黑体" w:cs="黑体"/>
                <w:sz w:val="24"/>
                <w:szCs w:val="24"/>
              </w:rPr>
              <w:t>导入PSD素材</w:t>
            </w:r>
          </w:p>
          <w:p w14:paraId="235E960A">
            <w:pPr>
              <w:ind w:firstLine="480" w:firstLineChars="200"/>
              <w:rPr>
                <w:rFonts w:hint="eastAsia" w:ascii="黑体" w:hAnsi="黑体" w:eastAsia="黑体" w:cs="黑体"/>
                <w:sz w:val="24"/>
                <w:szCs w:val="24"/>
              </w:rPr>
            </w:pPr>
            <w:r>
              <w:rPr>
                <w:rFonts w:hint="eastAsia" w:ascii="黑体" w:hAnsi="黑体" w:eastAsia="黑体" w:cs="黑体"/>
                <w:sz w:val="24"/>
                <w:szCs w:val="24"/>
              </w:rPr>
              <w:t>管理素材</w:t>
            </w:r>
          </w:p>
          <w:p w14:paraId="477198AD">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714875" cy="2195830"/>
                  <wp:effectExtent l="0" t="0" r="1905" b="6350"/>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35"/>
                          <a:stretch>
                            <a:fillRect/>
                          </a:stretch>
                        </pic:blipFill>
                        <pic:spPr>
                          <a:xfrm>
                            <a:off x="0" y="0"/>
                            <a:ext cx="4714875" cy="2195830"/>
                          </a:xfrm>
                          <a:prstGeom prst="rect">
                            <a:avLst/>
                          </a:prstGeom>
                          <a:noFill/>
                          <a:ln>
                            <a:noFill/>
                          </a:ln>
                        </pic:spPr>
                      </pic:pic>
                    </a:graphicData>
                  </a:graphic>
                </wp:inline>
              </w:drawing>
            </w:r>
          </w:p>
          <w:p w14:paraId="3A095696">
            <w:pPr>
              <w:ind w:firstLine="480" w:firstLineChars="200"/>
              <w:rPr>
                <w:rFonts w:hint="eastAsia" w:ascii="黑体" w:hAnsi="黑体" w:eastAsia="黑体" w:cs="黑体"/>
                <w:sz w:val="24"/>
                <w:szCs w:val="24"/>
              </w:rPr>
            </w:pPr>
            <w:r>
              <w:rPr>
                <w:rFonts w:hint="eastAsia" w:ascii="黑体" w:hAnsi="黑体" w:eastAsia="黑体" w:cs="黑体"/>
                <w:sz w:val="24"/>
                <w:szCs w:val="24"/>
              </w:rPr>
              <w:t>创建项目、合成与组织层</w:t>
            </w:r>
          </w:p>
          <w:p w14:paraId="761AFA3A">
            <w:pPr>
              <w:ind w:firstLine="480" w:firstLineChars="200"/>
              <w:rPr>
                <w:rFonts w:hint="eastAsia" w:ascii="黑体" w:hAnsi="黑体" w:eastAsia="黑体" w:cs="黑体"/>
                <w:sz w:val="24"/>
                <w:szCs w:val="24"/>
              </w:rPr>
            </w:pPr>
            <w:r>
              <w:rPr>
                <w:rFonts w:hint="eastAsia" w:ascii="黑体" w:hAnsi="黑体" w:eastAsia="黑体" w:cs="黑体"/>
                <w:sz w:val="24"/>
                <w:szCs w:val="24"/>
              </w:rPr>
              <w:t>（1）创建与打开项目</w:t>
            </w:r>
          </w:p>
          <w:p w14:paraId="5CAF5373">
            <w:pPr>
              <w:ind w:firstLine="480" w:firstLineChars="200"/>
              <w:rPr>
                <w:rFonts w:hint="eastAsia" w:ascii="黑体" w:hAnsi="黑体" w:eastAsia="黑体" w:cs="黑体"/>
                <w:sz w:val="24"/>
                <w:szCs w:val="24"/>
              </w:rPr>
            </w:pPr>
            <w:r>
              <w:rPr>
                <w:rFonts w:hint="eastAsia" w:ascii="黑体" w:hAnsi="黑体" w:eastAsia="黑体" w:cs="黑体"/>
                <w:sz w:val="24"/>
                <w:szCs w:val="24"/>
              </w:rPr>
              <w:t>（2）保存与备份项目</w:t>
            </w:r>
          </w:p>
          <w:p w14:paraId="344963A7">
            <w:pPr>
              <w:ind w:firstLine="480" w:firstLineChars="200"/>
              <w:rPr>
                <w:rFonts w:hint="eastAsia" w:ascii="黑体" w:hAnsi="黑体" w:eastAsia="黑体" w:cs="黑体"/>
                <w:sz w:val="24"/>
                <w:szCs w:val="24"/>
              </w:rPr>
            </w:pPr>
            <w:r>
              <w:rPr>
                <w:rFonts w:hint="eastAsia" w:ascii="黑体" w:hAnsi="黑体" w:eastAsia="黑体" w:cs="黑体"/>
                <w:sz w:val="24"/>
                <w:szCs w:val="24"/>
              </w:rPr>
              <w:t>合成与组织层：</w:t>
            </w:r>
          </w:p>
          <w:p w14:paraId="371DD7FB">
            <w:pPr>
              <w:ind w:firstLine="480" w:firstLineChars="200"/>
              <w:rPr>
                <w:rFonts w:hint="eastAsia" w:ascii="黑体" w:hAnsi="黑体" w:eastAsia="黑体" w:cs="黑体"/>
                <w:sz w:val="24"/>
                <w:szCs w:val="24"/>
              </w:rPr>
            </w:pPr>
            <w:r>
              <w:rPr>
                <w:rFonts w:hint="eastAsia" w:ascii="黑体" w:hAnsi="黑体" w:eastAsia="黑体" w:cs="黑体"/>
                <w:sz w:val="24"/>
                <w:szCs w:val="24"/>
              </w:rPr>
              <w:t>（1）创建新合成（2）合成设置（3）合成嵌套</w:t>
            </w:r>
          </w:p>
          <w:p w14:paraId="55F5627E">
            <w:pPr>
              <w:ind w:firstLine="480" w:firstLineChars="200"/>
              <w:rPr>
                <w:rFonts w:hint="eastAsia" w:ascii="黑体" w:hAnsi="黑体" w:eastAsia="黑体" w:cs="黑体"/>
                <w:sz w:val="24"/>
                <w:szCs w:val="24"/>
              </w:rPr>
            </w:pPr>
            <w:r>
              <w:rPr>
                <w:rFonts w:hint="eastAsia" w:ascii="黑体" w:hAnsi="黑体" w:eastAsia="黑体" w:cs="黑体"/>
                <w:sz w:val="24"/>
                <w:szCs w:val="24"/>
              </w:rPr>
              <w:t>修改层属性与设置关键帧动画修改层的属性</w:t>
            </w:r>
          </w:p>
          <w:p w14:paraId="4CA205CE">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927860" cy="1634490"/>
                  <wp:effectExtent l="0" t="0" r="0" b="3810"/>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36"/>
                          <a:stretch>
                            <a:fillRect/>
                          </a:stretch>
                        </pic:blipFill>
                        <pic:spPr>
                          <a:xfrm>
                            <a:off x="0" y="0"/>
                            <a:ext cx="1927860" cy="1634490"/>
                          </a:xfrm>
                          <a:prstGeom prst="rect">
                            <a:avLst/>
                          </a:prstGeom>
                          <a:noFill/>
                          <a:ln>
                            <a:noFill/>
                          </a:ln>
                        </pic:spPr>
                      </pic:pic>
                    </a:graphicData>
                  </a:graphic>
                </wp:inline>
              </w:drawing>
            </w:r>
          </w:p>
          <w:p w14:paraId="76C6CE0D">
            <w:pPr>
              <w:ind w:firstLine="480" w:firstLineChars="200"/>
              <w:rPr>
                <w:rFonts w:hint="eastAsia" w:ascii="黑体" w:hAnsi="黑体" w:eastAsia="黑体" w:cs="黑体"/>
                <w:sz w:val="24"/>
                <w:szCs w:val="24"/>
              </w:rPr>
            </w:pPr>
            <w:r>
              <w:rPr>
                <w:rFonts w:hint="eastAsia" w:ascii="黑体" w:hAnsi="黑体" w:eastAsia="黑体" w:cs="黑体"/>
                <w:sz w:val="24"/>
                <w:szCs w:val="24"/>
              </w:rPr>
              <w:t>添加特效与修改特效属性</w:t>
            </w:r>
          </w:p>
          <w:p w14:paraId="1A5881B3">
            <w:pPr>
              <w:ind w:firstLine="480" w:firstLineChars="200"/>
              <w:jc w:val="right"/>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711700" cy="1430020"/>
                  <wp:effectExtent l="0" t="0" r="5080" b="2540"/>
                  <wp:docPr id="2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2"/>
                          <pic:cNvPicPr>
                            <a:picLocks noChangeAspect="1"/>
                          </pic:cNvPicPr>
                        </pic:nvPicPr>
                        <pic:blipFill>
                          <a:blip r:embed="rId37"/>
                          <a:stretch>
                            <a:fillRect/>
                          </a:stretch>
                        </pic:blipFill>
                        <pic:spPr>
                          <a:xfrm>
                            <a:off x="0" y="0"/>
                            <a:ext cx="4711700" cy="1430020"/>
                          </a:xfrm>
                          <a:prstGeom prst="rect">
                            <a:avLst/>
                          </a:prstGeom>
                          <a:noFill/>
                          <a:ln>
                            <a:noFill/>
                          </a:ln>
                        </pic:spPr>
                      </pic:pic>
                    </a:graphicData>
                  </a:graphic>
                </wp:inline>
              </w:drawing>
            </w:r>
          </w:p>
          <w:p w14:paraId="496A55A9">
            <w:pPr>
              <w:ind w:firstLine="480" w:firstLineChars="200"/>
              <w:rPr>
                <w:rFonts w:hint="eastAsia" w:ascii="黑体" w:hAnsi="黑体" w:eastAsia="黑体" w:cs="黑体"/>
                <w:sz w:val="24"/>
                <w:szCs w:val="24"/>
              </w:rPr>
            </w:pPr>
            <w:r>
              <w:rPr>
                <w:rFonts w:hint="eastAsia" w:ascii="黑体" w:hAnsi="黑体" w:eastAsia="黑体" w:cs="黑体"/>
                <w:sz w:val="24"/>
                <w:szCs w:val="24"/>
              </w:rPr>
              <w:t>合成预览</w:t>
            </w:r>
          </w:p>
          <w:p w14:paraId="7F09301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021965" cy="1198880"/>
                  <wp:effectExtent l="0" t="0" r="3175" b="5080"/>
                  <wp:docPr id="2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pic:cNvPicPr>
                            <a:picLocks noChangeAspect="1"/>
                          </pic:cNvPicPr>
                        </pic:nvPicPr>
                        <pic:blipFill>
                          <a:blip r:embed="rId38"/>
                          <a:stretch>
                            <a:fillRect/>
                          </a:stretch>
                        </pic:blipFill>
                        <pic:spPr>
                          <a:xfrm>
                            <a:off x="0" y="0"/>
                            <a:ext cx="3021965" cy="1198880"/>
                          </a:xfrm>
                          <a:prstGeom prst="rect">
                            <a:avLst/>
                          </a:prstGeom>
                          <a:noFill/>
                          <a:ln>
                            <a:noFill/>
                          </a:ln>
                        </pic:spPr>
                      </pic:pic>
                    </a:graphicData>
                  </a:graphic>
                </wp:inline>
              </w:drawing>
            </w:r>
          </w:p>
          <w:p w14:paraId="583D430C">
            <w:pPr>
              <w:ind w:firstLine="480" w:firstLineChars="200"/>
              <w:rPr>
                <w:rFonts w:hint="eastAsia" w:ascii="黑体" w:hAnsi="黑体" w:eastAsia="黑体" w:cs="黑体"/>
                <w:sz w:val="24"/>
                <w:szCs w:val="24"/>
              </w:rPr>
            </w:pPr>
            <w:r>
              <w:rPr>
                <w:rFonts w:hint="eastAsia" w:ascii="黑体" w:hAnsi="黑体" w:eastAsia="黑体" w:cs="黑体"/>
                <w:sz w:val="24"/>
                <w:szCs w:val="24"/>
              </w:rPr>
              <w:t>渲染及导出</w:t>
            </w:r>
          </w:p>
          <w:p w14:paraId="4F8C7E20">
            <w:pPr>
              <w:ind w:firstLine="480" w:firstLineChars="200"/>
              <w:rPr>
                <w:rFonts w:hint="eastAsia" w:ascii="黑体" w:hAnsi="黑体" w:eastAsia="黑体" w:cs="黑体"/>
                <w:sz w:val="24"/>
                <w:szCs w:val="24"/>
              </w:rPr>
            </w:pPr>
            <w:r>
              <w:rPr>
                <w:rFonts w:hint="eastAsia" w:ascii="黑体" w:hAnsi="黑体" w:eastAsia="黑体" w:cs="黑体"/>
                <w:sz w:val="24"/>
                <w:szCs w:val="24"/>
              </w:rPr>
              <w:t>渲染及导出的常用方法及步骤</w:t>
            </w:r>
          </w:p>
          <w:p w14:paraId="4338B3F9">
            <w:pPr>
              <w:ind w:firstLine="480" w:firstLineChars="200"/>
              <w:rPr>
                <w:rFonts w:hint="eastAsia" w:ascii="黑体" w:hAnsi="黑体" w:eastAsia="黑体" w:cs="黑体"/>
                <w:sz w:val="24"/>
                <w:szCs w:val="24"/>
              </w:rPr>
            </w:pPr>
            <w:r>
              <w:rPr>
                <w:rFonts w:hint="eastAsia" w:ascii="黑体" w:hAnsi="黑体" w:eastAsia="黑体" w:cs="黑体"/>
                <w:sz w:val="24"/>
                <w:szCs w:val="24"/>
              </w:rPr>
              <w:t>打开编辑器选择导入一个文件</w:t>
            </w:r>
          </w:p>
          <w:p w14:paraId="252F4E54">
            <w:pPr>
              <w:ind w:firstLine="480" w:firstLineChars="200"/>
              <w:rPr>
                <w:rFonts w:hint="eastAsia" w:ascii="黑体" w:hAnsi="黑体" w:eastAsia="黑体" w:cs="黑体"/>
                <w:sz w:val="24"/>
                <w:szCs w:val="24"/>
              </w:rPr>
            </w:pPr>
            <w:r>
              <w:rPr>
                <w:rFonts w:hint="eastAsia" w:ascii="黑体" w:hAnsi="黑体" w:eastAsia="黑体" w:cs="黑体"/>
                <w:sz w:val="24"/>
                <w:szCs w:val="24"/>
              </w:rPr>
              <w:t>之后我们发现点击导入到渲染队列是不可以选择的</w:t>
            </w:r>
          </w:p>
          <w:p w14:paraId="4A13683C">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340100" cy="2734945"/>
                  <wp:effectExtent l="0" t="0" r="5080" b="635"/>
                  <wp:docPr id="29"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5" descr="IMG_257"/>
                          <pic:cNvPicPr>
                            <a:picLocks noChangeAspect="1"/>
                          </pic:cNvPicPr>
                        </pic:nvPicPr>
                        <pic:blipFill>
                          <a:blip r:embed="rId39"/>
                          <a:srcRect r="29867" b="28927"/>
                          <a:stretch>
                            <a:fillRect/>
                          </a:stretch>
                        </pic:blipFill>
                        <pic:spPr>
                          <a:xfrm>
                            <a:off x="0" y="0"/>
                            <a:ext cx="3340100" cy="2734945"/>
                          </a:xfrm>
                          <a:prstGeom prst="rect">
                            <a:avLst/>
                          </a:prstGeom>
                          <a:noFill/>
                          <a:ln w="9525">
                            <a:noFill/>
                          </a:ln>
                        </pic:spPr>
                      </pic:pic>
                    </a:graphicData>
                  </a:graphic>
                </wp:inline>
              </w:drawing>
            </w:r>
          </w:p>
          <w:p w14:paraId="0C35F2F3">
            <w:pPr>
              <w:ind w:firstLine="480" w:firstLineChars="200"/>
              <w:rPr>
                <w:rFonts w:hint="eastAsia" w:ascii="黑体" w:hAnsi="黑体" w:eastAsia="黑体" w:cs="黑体"/>
                <w:sz w:val="24"/>
                <w:szCs w:val="24"/>
              </w:rPr>
            </w:pPr>
            <w:r>
              <w:rPr>
                <w:rFonts w:hint="eastAsia" w:ascii="黑体" w:hAnsi="黑体" w:eastAsia="黑体" w:cs="黑体"/>
                <w:sz w:val="24"/>
                <w:szCs w:val="24"/>
              </w:rPr>
              <w:t>注意这里我们是必须要选择完毕视频才可以进行渲染队列的添加</w:t>
            </w:r>
          </w:p>
          <w:p w14:paraId="44246DE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471545" cy="1631950"/>
                  <wp:effectExtent l="0" t="0" r="3175" b="6350"/>
                  <wp:docPr id="93" name="图片 1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6" descr="IMG_258"/>
                          <pic:cNvPicPr>
                            <a:picLocks noChangeAspect="1"/>
                          </pic:cNvPicPr>
                        </pic:nvPicPr>
                        <pic:blipFill>
                          <a:blip r:embed="rId40"/>
                          <a:srcRect t="61237" r="27107"/>
                          <a:stretch>
                            <a:fillRect/>
                          </a:stretch>
                        </pic:blipFill>
                        <pic:spPr>
                          <a:xfrm>
                            <a:off x="0" y="0"/>
                            <a:ext cx="3471545" cy="1631950"/>
                          </a:xfrm>
                          <a:prstGeom prst="rect">
                            <a:avLst/>
                          </a:prstGeom>
                          <a:noFill/>
                          <a:ln w="9525">
                            <a:noFill/>
                          </a:ln>
                        </pic:spPr>
                      </pic:pic>
                    </a:graphicData>
                  </a:graphic>
                </wp:inline>
              </w:drawing>
            </w:r>
          </w:p>
          <w:p w14:paraId="60825076">
            <w:pPr>
              <w:ind w:firstLine="480" w:firstLineChars="200"/>
              <w:rPr>
                <w:rFonts w:hint="eastAsia" w:ascii="黑体" w:hAnsi="黑体" w:eastAsia="黑体" w:cs="黑体"/>
                <w:sz w:val="24"/>
                <w:szCs w:val="24"/>
              </w:rPr>
            </w:pPr>
            <w:r>
              <w:rPr>
                <w:rFonts w:hint="eastAsia" w:ascii="黑体" w:hAnsi="黑体" w:eastAsia="黑体" w:cs="黑体"/>
                <w:sz w:val="24"/>
                <w:szCs w:val="24"/>
              </w:rPr>
              <w:t>同样这里我们也是可以通过拖动的方式进行操作根据如下进行窗口添加即可</w:t>
            </w:r>
          </w:p>
          <w:p w14:paraId="1DD10282">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323590" cy="4191000"/>
                  <wp:effectExtent l="0" t="0" r="6350" b="0"/>
                  <wp:docPr id="23" name="图片 1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descr="IMG_259"/>
                          <pic:cNvPicPr>
                            <a:picLocks noChangeAspect="1"/>
                          </pic:cNvPicPr>
                        </pic:nvPicPr>
                        <pic:blipFill>
                          <a:blip r:embed="rId41"/>
                          <a:srcRect r="30213"/>
                          <a:stretch>
                            <a:fillRect/>
                          </a:stretch>
                        </pic:blipFill>
                        <pic:spPr>
                          <a:xfrm>
                            <a:off x="0" y="0"/>
                            <a:ext cx="3323590" cy="4191000"/>
                          </a:xfrm>
                          <a:prstGeom prst="rect">
                            <a:avLst/>
                          </a:prstGeom>
                          <a:noFill/>
                          <a:ln w="9525">
                            <a:noFill/>
                          </a:ln>
                        </pic:spPr>
                      </pic:pic>
                    </a:graphicData>
                  </a:graphic>
                </wp:inline>
              </w:drawing>
            </w:r>
          </w:p>
          <w:p w14:paraId="768FE4E1">
            <w:pPr>
              <w:ind w:firstLine="480" w:firstLineChars="200"/>
              <w:rPr>
                <w:rFonts w:hint="eastAsia" w:ascii="黑体" w:hAnsi="黑体" w:eastAsia="黑体" w:cs="黑体"/>
                <w:sz w:val="24"/>
                <w:szCs w:val="24"/>
              </w:rPr>
            </w:pPr>
            <w:r>
              <w:rPr>
                <w:rFonts w:hint="eastAsia" w:ascii="黑体" w:hAnsi="黑体" w:eastAsia="黑体" w:cs="黑体"/>
                <w:sz w:val="24"/>
                <w:szCs w:val="24"/>
              </w:rPr>
              <w:t>同样这里我们可以直接通过文件上的添加到渲染队列进行输出</w:t>
            </w:r>
          </w:p>
          <w:p w14:paraId="00AB4B9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437255" cy="861695"/>
                  <wp:effectExtent l="0" t="0" r="6985" b="6985"/>
                  <wp:docPr id="8" name="图片 1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8" descr="IMG_260"/>
                          <pic:cNvPicPr>
                            <a:picLocks noChangeAspect="1"/>
                          </pic:cNvPicPr>
                        </pic:nvPicPr>
                        <pic:blipFill>
                          <a:blip r:embed="rId42"/>
                          <a:srcRect t="75550" r="27827"/>
                          <a:stretch>
                            <a:fillRect/>
                          </a:stretch>
                        </pic:blipFill>
                        <pic:spPr>
                          <a:xfrm>
                            <a:off x="0" y="0"/>
                            <a:ext cx="3437255" cy="861695"/>
                          </a:xfrm>
                          <a:prstGeom prst="rect">
                            <a:avLst/>
                          </a:prstGeom>
                          <a:noFill/>
                          <a:ln w="9525">
                            <a:noFill/>
                          </a:ln>
                        </pic:spPr>
                      </pic:pic>
                    </a:graphicData>
                  </a:graphic>
                </wp:inline>
              </w:drawing>
            </w:r>
          </w:p>
          <w:p w14:paraId="54FF7A23">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4762500" cy="859155"/>
                  <wp:effectExtent l="0" t="0" r="0" b="1905"/>
                  <wp:docPr id="24" name="图片 1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descr="IMG_261"/>
                          <pic:cNvPicPr>
                            <a:picLocks noChangeAspect="1"/>
                          </pic:cNvPicPr>
                        </pic:nvPicPr>
                        <pic:blipFill>
                          <a:blip r:embed="rId43"/>
                          <a:srcRect t="42368" b="36558"/>
                          <a:stretch>
                            <a:fillRect/>
                          </a:stretch>
                        </pic:blipFill>
                        <pic:spPr>
                          <a:xfrm>
                            <a:off x="0" y="0"/>
                            <a:ext cx="4762500" cy="859155"/>
                          </a:xfrm>
                          <a:prstGeom prst="rect">
                            <a:avLst/>
                          </a:prstGeom>
                          <a:noFill/>
                          <a:ln w="9525">
                            <a:noFill/>
                          </a:ln>
                        </pic:spPr>
                      </pic:pic>
                    </a:graphicData>
                  </a:graphic>
                </wp:inline>
              </w:drawing>
            </w:r>
          </w:p>
          <w:p w14:paraId="68A0C253">
            <w:pPr>
              <w:ind w:firstLine="480" w:firstLineChars="200"/>
              <w:rPr>
                <w:rFonts w:hint="eastAsia" w:ascii="黑体" w:hAnsi="黑体" w:eastAsia="黑体" w:cs="黑体"/>
                <w:sz w:val="24"/>
                <w:szCs w:val="24"/>
              </w:rPr>
            </w:pPr>
            <w:r>
              <w:rPr>
                <w:rFonts w:hint="eastAsia" w:ascii="黑体" w:hAnsi="黑体" w:eastAsia="黑体" w:cs="黑体"/>
                <w:sz w:val="24"/>
                <w:szCs w:val="24"/>
              </w:rPr>
              <w:t>添加完毕如下点击进行输出设置可以设置视频格式及大小</w:t>
            </w:r>
          </w:p>
          <w:p w14:paraId="43DC9898">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4248150" cy="4429125"/>
                  <wp:effectExtent l="0" t="0" r="3810" b="5715"/>
                  <wp:docPr id="9" name="图片 2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0" descr="IMG_262"/>
                          <pic:cNvPicPr>
                            <a:picLocks noChangeAspect="1"/>
                          </pic:cNvPicPr>
                        </pic:nvPicPr>
                        <pic:blipFill>
                          <a:blip r:embed="rId44"/>
                          <a:srcRect b="10749"/>
                          <a:stretch>
                            <a:fillRect/>
                          </a:stretch>
                        </pic:blipFill>
                        <pic:spPr>
                          <a:xfrm>
                            <a:off x="0" y="0"/>
                            <a:ext cx="4248150" cy="4429125"/>
                          </a:xfrm>
                          <a:prstGeom prst="rect">
                            <a:avLst/>
                          </a:prstGeom>
                          <a:noFill/>
                          <a:ln w="9525">
                            <a:noFill/>
                          </a:ln>
                        </pic:spPr>
                      </pic:pic>
                    </a:graphicData>
                  </a:graphic>
                </wp:inline>
              </w:drawing>
            </w:r>
          </w:p>
          <w:p w14:paraId="3F771B96">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052445" cy="1384300"/>
                  <wp:effectExtent l="0" t="0" r="3175" b="2540"/>
                  <wp:docPr id="10" name="图片 2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1" descr="IMG_263"/>
                          <pic:cNvPicPr>
                            <a:picLocks noChangeAspect="1"/>
                          </pic:cNvPicPr>
                        </pic:nvPicPr>
                        <pic:blipFill>
                          <a:blip r:embed="rId45"/>
                          <a:srcRect l="11107" t="55144" r="24800"/>
                          <a:stretch>
                            <a:fillRect/>
                          </a:stretch>
                        </pic:blipFill>
                        <pic:spPr>
                          <a:xfrm>
                            <a:off x="0" y="0"/>
                            <a:ext cx="3052445" cy="1384300"/>
                          </a:xfrm>
                          <a:prstGeom prst="rect">
                            <a:avLst/>
                          </a:prstGeom>
                          <a:noFill/>
                          <a:ln w="9525">
                            <a:noFill/>
                          </a:ln>
                        </pic:spPr>
                      </pic:pic>
                    </a:graphicData>
                  </a:graphic>
                </wp:inline>
              </w:drawing>
            </w:r>
          </w:p>
          <w:p w14:paraId="63710360">
            <w:pPr>
              <w:ind w:firstLine="480" w:firstLineChars="200"/>
              <w:rPr>
                <w:rFonts w:hint="eastAsia" w:ascii="黑体" w:hAnsi="黑体" w:eastAsia="黑体" w:cs="黑体"/>
                <w:sz w:val="24"/>
                <w:szCs w:val="24"/>
              </w:rPr>
            </w:pPr>
            <w:r>
              <w:rPr>
                <w:rFonts w:hint="eastAsia" w:ascii="黑体" w:hAnsi="黑体" w:eastAsia="黑体" w:cs="黑体"/>
                <w:sz w:val="24"/>
                <w:szCs w:val="24"/>
              </w:rPr>
              <w:t>之后选择输出位置如下所示</w:t>
            </w:r>
          </w:p>
          <w:p w14:paraId="024AF85F">
            <w:pPr>
              <w:ind w:firstLine="480" w:firstLineChars="200"/>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454400" cy="685800"/>
                  <wp:effectExtent l="0" t="0" r="5080" b="0"/>
                  <wp:docPr id="11" name="图片 2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2" descr="IMG_264"/>
                          <pic:cNvPicPr>
                            <a:picLocks noChangeAspect="1"/>
                          </pic:cNvPicPr>
                        </pic:nvPicPr>
                        <pic:blipFill>
                          <a:blip r:embed="rId46"/>
                          <a:srcRect t="77500" r="27467"/>
                          <a:stretch>
                            <a:fillRect/>
                          </a:stretch>
                        </pic:blipFill>
                        <pic:spPr>
                          <a:xfrm>
                            <a:off x="0" y="0"/>
                            <a:ext cx="3454400" cy="685800"/>
                          </a:xfrm>
                          <a:prstGeom prst="rect">
                            <a:avLst/>
                          </a:prstGeom>
                          <a:noFill/>
                          <a:ln w="9525">
                            <a:noFill/>
                          </a:ln>
                        </pic:spPr>
                      </pic:pic>
                    </a:graphicData>
                  </a:graphic>
                </wp:inline>
              </w:drawing>
            </w:r>
          </w:p>
          <w:p w14:paraId="68B1F88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点击渲染完成导出</w:t>
            </w:r>
          </w:p>
          <w:p w14:paraId="33B42E70">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val="en-US" w:eastAsia="zh-CN"/>
              </w:rPr>
              <w:drawing>
                <wp:inline distT="0" distB="0" distL="114300" distR="114300">
                  <wp:extent cx="3987800" cy="488315"/>
                  <wp:effectExtent l="0" t="0" r="5080" b="6985"/>
                  <wp:docPr id="27" name="图片 2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 descr="IMG_265"/>
                          <pic:cNvPicPr>
                            <a:picLocks noChangeAspect="1"/>
                          </pic:cNvPicPr>
                        </pic:nvPicPr>
                        <pic:blipFill>
                          <a:blip r:embed="rId47"/>
                          <a:srcRect l="16267" t="60182" b="19870"/>
                          <a:stretch>
                            <a:fillRect/>
                          </a:stretch>
                        </pic:blipFill>
                        <pic:spPr>
                          <a:xfrm>
                            <a:off x="0" y="0"/>
                            <a:ext cx="3987800" cy="488315"/>
                          </a:xfrm>
                          <a:prstGeom prst="rect">
                            <a:avLst/>
                          </a:prstGeom>
                          <a:noFill/>
                          <a:ln w="9525">
                            <a:noFill/>
                          </a:ln>
                        </pic:spPr>
                      </pic:pic>
                    </a:graphicData>
                  </a:graphic>
                </wp:inline>
              </w:drawing>
            </w:r>
          </w:p>
          <w:p w14:paraId="35F08682">
            <w:pPr>
              <w:pStyle w:val="11"/>
              <w:kinsoku w:val="0"/>
              <w:overflowPunct w:val="0"/>
              <w:spacing w:before="3" w:line="276" w:lineRule="auto"/>
              <w:ind w:firstLine="480" w:firstLineChars="200"/>
              <w:rPr>
                <w:rFonts w:hint="eastAsia" w:ascii="黑体" w:hAnsi="黑体" w:eastAsia="黑体"/>
              </w:rPr>
            </w:pPr>
          </w:p>
          <w:p w14:paraId="4D09B0F7">
            <w:pPr>
              <w:pStyle w:val="11"/>
              <w:kinsoku w:val="0"/>
              <w:overflowPunct w:val="0"/>
              <w:spacing w:before="3" w:line="276" w:lineRule="auto"/>
              <w:ind w:firstLine="480" w:firstLineChars="200"/>
              <w:rPr>
                <w:rFonts w:hint="eastAsia" w:ascii="黑体" w:hAnsi="黑体" w:eastAsia="黑体"/>
              </w:rPr>
            </w:pPr>
          </w:p>
        </w:tc>
      </w:tr>
      <w:tr w14:paraId="7C539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6D70B2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F8E09A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06D8C2D">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图层与动画</w:t>
            </w:r>
          </w:p>
        </w:tc>
        <w:tc>
          <w:tcPr>
            <w:tcW w:w="1352" w:type="dxa"/>
            <w:vAlign w:val="center"/>
          </w:tcPr>
          <w:p w14:paraId="0C020DF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92C09B5">
            <w:pPr>
              <w:spacing w:line="276" w:lineRule="auto"/>
              <w:jc w:val="center"/>
              <w:rPr>
                <w:rFonts w:ascii="黑体" w:hAnsi="黑体" w:eastAsia="黑体"/>
                <w:sz w:val="24"/>
              </w:rPr>
            </w:pPr>
          </w:p>
        </w:tc>
      </w:tr>
      <w:tr w14:paraId="036BF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DD32FE3">
            <w:pPr>
              <w:spacing w:line="276" w:lineRule="auto"/>
              <w:rPr>
                <w:rFonts w:ascii="黑体" w:hAnsi="黑体" w:eastAsia="黑体"/>
                <w:b/>
                <w:bCs/>
                <w:sz w:val="24"/>
              </w:rPr>
            </w:pPr>
          </w:p>
        </w:tc>
        <w:tc>
          <w:tcPr>
            <w:tcW w:w="1662" w:type="dxa"/>
            <w:vAlign w:val="center"/>
          </w:tcPr>
          <w:p w14:paraId="6D8E080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E25C02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AE图层</w:t>
            </w:r>
          </w:p>
        </w:tc>
        <w:tc>
          <w:tcPr>
            <w:tcW w:w="1352" w:type="dxa"/>
            <w:vAlign w:val="center"/>
          </w:tcPr>
          <w:p w14:paraId="794598D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709DC03">
            <w:pPr>
              <w:spacing w:line="276" w:lineRule="auto"/>
              <w:jc w:val="center"/>
              <w:rPr>
                <w:rFonts w:ascii="黑体" w:hAnsi="黑体" w:eastAsia="黑体"/>
                <w:sz w:val="24"/>
              </w:rPr>
            </w:pPr>
          </w:p>
        </w:tc>
      </w:tr>
      <w:tr w14:paraId="24DC4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B0734B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7854D5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68094B6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B28BE6C">
            <w:pPr>
              <w:spacing w:line="276" w:lineRule="auto"/>
              <w:jc w:val="center"/>
              <w:rPr>
                <w:rFonts w:ascii="黑体" w:hAnsi="黑体" w:eastAsia="黑体"/>
                <w:sz w:val="24"/>
              </w:rPr>
            </w:pPr>
            <w:r>
              <w:rPr>
                <w:rFonts w:hint="eastAsia" w:ascii="黑体" w:hAnsi="黑体" w:eastAsia="黑体"/>
                <w:sz w:val="24"/>
              </w:rPr>
              <w:t>讲授+上机</w:t>
            </w:r>
          </w:p>
        </w:tc>
      </w:tr>
      <w:tr w14:paraId="52C69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B2C52F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A1B5D53">
            <w:pPr>
              <w:spacing w:line="276" w:lineRule="auto"/>
              <w:jc w:val="left"/>
              <w:rPr>
                <w:rFonts w:ascii="黑体" w:hAnsi="黑体" w:eastAsia="黑体"/>
                <w:sz w:val="24"/>
              </w:rPr>
            </w:pPr>
            <w:r>
              <w:rPr>
                <w:rFonts w:hint="eastAsia" w:ascii="黑体" w:hAnsi="黑体" w:eastAsia="黑体" w:cs="宋体"/>
                <w:sz w:val="24"/>
                <w:lang w:val="en-US" w:eastAsia="zh-CN"/>
              </w:rPr>
              <w:t>创建图层</w:t>
            </w:r>
          </w:p>
        </w:tc>
      </w:tr>
      <w:tr w14:paraId="37E42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7C28D7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45CB1F8">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图层分类</w:t>
            </w:r>
          </w:p>
        </w:tc>
      </w:tr>
      <w:tr w14:paraId="4516D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5DB50B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F820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F7412A1">
            <w:pPr>
              <w:ind w:firstLine="480" w:firstLineChars="200"/>
              <w:rPr>
                <w:rFonts w:hint="eastAsia" w:ascii="黑体" w:hAnsi="黑体" w:eastAsia="黑体" w:cs="黑体"/>
                <w:sz w:val="24"/>
                <w:szCs w:val="24"/>
              </w:rPr>
            </w:pPr>
            <w:r>
              <w:rPr>
                <w:rFonts w:hint="eastAsia" w:ascii="黑体" w:hAnsi="黑体" w:eastAsia="黑体" w:cs="黑体"/>
                <w:sz w:val="24"/>
                <w:szCs w:val="24"/>
              </w:rPr>
              <w:t>创建层</w:t>
            </w:r>
          </w:p>
          <w:p w14:paraId="127C1722">
            <w:pPr>
              <w:ind w:firstLine="480" w:firstLineChars="200"/>
              <w:rPr>
                <w:rFonts w:hint="eastAsia" w:ascii="黑体" w:hAnsi="黑体" w:eastAsia="黑体" w:cs="黑体"/>
                <w:sz w:val="24"/>
                <w:szCs w:val="24"/>
              </w:rPr>
            </w:pPr>
            <w:r>
              <w:rPr>
                <w:rFonts w:hint="eastAsia" w:ascii="黑体" w:hAnsi="黑体" w:eastAsia="黑体" w:cs="黑体"/>
                <w:sz w:val="24"/>
                <w:szCs w:val="24"/>
              </w:rPr>
              <w:t>直接创建层</w:t>
            </w:r>
          </w:p>
          <w:p w14:paraId="50C034F2">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452880"/>
                  <wp:effectExtent l="0" t="0" r="4445" b="2540"/>
                  <wp:docPr id="1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图片1"/>
                          <pic:cNvPicPr>
                            <a:picLocks noChangeAspect="1"/>
                          </pic:cNvPicPr>
                        </pic:nvPicPr>
                        <pic:blipFill>
                          <a:blip r:embed="rId48"/>
                          <a:stretch>
                            <a:fillRect/>
                          </a:stretch>
                        </pic:blipFill>
                        <pic:spPr>
                          <a:xfrm>
                            <a:off x="0" y="0"/>
                            <a:ext cx="5039995" cy="1452880"/>
                          </a:xfrm>
                          <a:prstGeom prst="rect">
                            <a:avLst/>
                          </a:prstGeom>
                          <a:noFill/>
                          <a:ln>
                            <a:noFill/>
                          </a:ln>
                        </pic:spPr>
                      </pic:pic>
                    </a:graphicData>
                  </a:graphic>
                </wp:inline>
              </w:drawing>
            </w:r>
          </w:p>
          <w:p w14:paraId="147D1CE7">
            <w:pPr>
              <w:ind w:firstLine="480" w:firstLineChars="200"/>
              <w:rPr>
                <w:rFonts w:hint="eastAsia" w:ascii="黑体" w:hAnsi="黑体" w:eastAsia="黑体" w:cs="黑体"/>
                <w:sz w:val="24"/>
                <w:szCs w:val="24"/>
              </w:rPr>
            </w:pPr>
            <w:r>
              <w:rPr>
                <w:rFonts w:hint="eastAsia" w:ascii="黑体" w:hAnsi="黑体" w:eastAsia="黑体" w:cs="黑体"/>
                <w:sz w:val="24"/>
                <w:szCs w:val="24"/>
              </w:rPr>
              <w:t>Text（文字层）</w:t>
            </w:r>
          </w:p>
          <w:p w14:paraId="5B11CB21">
            <w:pPr>
              <w:ind w:firstLine="480" w:firstLineChars="200"/>
              <w:rPr>
                <w:rFonts w:hint="eastAsia" w:ascii="黑体" w:hAnsi="黑体" w:eastAsia="黑体" w:cs="黑体"/>
                <w:sz w:val="24"/>
                <w:szCs w:val="24"/>
              </w:rPr>
            </w:pPr>
            <w:r>
              <w:rPr>
                <w:rFonts w:hint="eastAsia" w:ascii="黑体" w:hAnsi="黑体" w:eastAsia="黑体" w:cs="黑体"/>
                <w:sz w:val="24"/>
                <w:szCs w:val="24"/>
              </w:rPr>
              <w:t>Solid（固态层）</w:t>
            </w:r>
          </w:p>
          <w:p w14:paraId="1517FD37">
            <w:pPr>
              <w:ind w:firstLine="480" w:firstLineChars="200"/>
              <w:rPr>
                <w:rFonts w:hint="eastAsia" w:ascii="黑体" w:hAnsi="黑体" w:eastAsia="黑体" w:cs="黑体"/>
                <w:sz w:val="24"/>
                <w:szCs w:val="24"/>
              </w:rPr>
            </w:pPr>
            <w:r>
              <w:rPr>
                <w:rFonts w:hint="eastAsia" w:ascii="黑体" w:hAnsi="黑体" w:eastAsia="黑体" w:cs="黑体"/>
                <w:sz w:val="24"/>
                <w:szCs w:val="24"/>
              </w:rPr>
              <w:t>Light（灯光层）</w:t>
            </w:r>
          </w:p>
          <w:p w14:paraId="5CF569A6">
            <w:pPr>
              <w:ind w:firstLine="480" w:firstLineChars="200"/>
              <w:rPr>
                <w:rFonts w:hint="eastAsia" w:ascii="黑体" w:hAnsi="黑体" w:eastAsia="黑体" w:cs="黑体"/>
                <w:sz w:val="24"/>
                <w:szCs w:val="24"/>
              </w:rPr>
            </w:pPr>
            <w:r>
              <w:rPr>
                <w:rFonts w:hint="eastAsia" w:ascii="黑体" w:hAnsi="黑体" w:eastAsia="黑体" w:cs="黑体"/>
                <w:sz w:val="24"/>
                <w:szCs w:val="24"/>
              </w:rPr>
              <w:t>Camera（摄像机层）</w:t>
            </w:r>
          </w:p>
          <w:p w14:paraId="11F9ED54">
            <w:pPr>
              <w:ind w:firstLine="480" w:firstLineChars="200"/>
              <w:rPr>
                <w:rFonts w:hint="eastAsia" w:ascii="黑体" w:hAnsi="黑体" w:eastAsia="黑体" w:cs="黑体"/>
                <w:sz w:val="24"/>
                <w:szCs w:val="24"/>
              </w:rPr>
            </w:pPr>
            <w:r>
              <w:rPr>
                <w:rFonts w:hint="eastAsia" w:ascii="黑体" w:hAnsi="黑体" w:eastAsia="黑体" w:cs="黑体"/>
                <w:sz w:val="24"/>
                <w:szCs w:val="24"/>
              </w:rPr>
              <w:t>Null Object（空物体层）</w:t>
            </w:r>
          </w:p>
          <w:p w14:paraId="128D0129">
            <w:pPr>
              <w:ind w:firstLine="480" w:firstLineChars="200"/>
              <w:rPr>
                <w:rFonts w:hint="eastAsia" w:ascii="黑体" w:hAnsi="黑体" w:eastAsia="黑体" w:cs="黑体"/>
                <w:sz w:val="24"/>
                <w:szCs w:val="24"/>
              </w:rPr>
            </w:pPr>
            <w:r>
              <w:rPr>
                <w:rFonts w:hint="eastAsia" w:ascii="黑体" w:hAnsi="黑体" w:eastAsia="黑体" w:cs="黑体"/>
                <w:sz w:val="24"/>
                <w:szCs w:val="24"/>
              </w:rPr>
              <w:t>Shape Layer（形状图层）</w:t>
            </w:r>
          </w:p>
          <w:p w14:paraId="16727877">
            <w:pPr>
              <w:ind w:firstLine="480" w:firstLineChars="200"/>
              <w:rPr>
                <w:rFonts w:hint="eastAsia" w:ascii="黑体" w:hAnsi="黑体" w:eastAsia="黑体" w:cs="黑体"/>
                <w:sz w:val="24"/>
                <w:szCs w:val="24"/>
              </w:rPr>
            </w:pPr>
            <w:r>
              <w:rPr>
                <w:rFonts w:hint="eastAsia" w:ascii="黑体" w:hAnsi="黑体" w:eastAsia="黑体" w:cs="黑体"/>
                <w:sz w:val="24"/>
                <w:szCs w:val="24"/>
              </w:rPr>
              <w:t>Adjustment Layer（调节层）</w:t>
            </w:r>
          </w:p>
          <w:p w14:paraId="0BA4043E">
            <w:pPr>
              <w:ind w:firstLine="480" w:firstLineChars="200"/>
              <w:rPr>
                <w:rFonts w:hint="eastAsia" w:ascii="黑体" w:hAnsi="黑体" w:eastAsia="黑体" w:cs="黑体"/>
                <w:sz w:val="24"/>
                <w:szCs w:val="24"/>
              </w:rPr>
            </w:pPr>
            <w:r>
              <w:rPr>
                <w:rFonts w:hint="eastAsia" w:ascii="黑体" w:hAnsi="黑体" w:eastAsia="黑体" w:cs="黑体"/>
                <w:sz w:val="24"/>
                <w:szCs w:val="24"/>
              </w:rPr>
              <w:t>Adobe Photoshop File（PSD文件层）</w:t>
            </w:r>
          </w:p>
          <w:p w14:paraId="3C0DBB88">
            <w:pPr>
              <w:ind w:firstLine="480" w:firstLineChars="200"/>
              <w:rPr>
                <w:rFonts w:hint="eastAsia" w:ascii="黑体" w:hAnsi="黑体" w:eastAsia="黑体" w:cs="黑体"/>
                <w:sz w:val="24"/>
                <w:szCs w:val="24"/>
              </w:rPr>
            </w:pPr>
            <w:r>
              <w:rPr>
                <w:rFonts w:hint="eastAsia" w:ascii="黑体" w:hAnsi="黑体" w:eastAsia="黑体" w:cs="黑体"/>
                <w:sz w:val="24"/>
                <w:szCs w:val="24"/>
              </w:rPr>
              <w:t>导入素材创建层</w:t>
            </w:r>
          </w:p>
          <w:p w14:paraId="6962629B">
            <w:pPr>
              <w:ind w:firstLine="480" w:firstLineChars="200"/>
              <w:rPr>
                <w:rFonts w:hint="eastAsia" w:ascii="黑体" w:hAnsi="黑体" w:eastAsia="黑体" w:cs="黑体"/>
                <w:sz w:val="24"/>
                <w:szCs w:val="24"/>
              </w:rPr>
            </w:pPr>
            <w:r>
              <w:rPr>
                <w:rFonts w:hint="eastAsia" w:ascii="黑体" w:hAnsi="黑体" w:eastAsia="黑体" w:cs="黑体"/>
                <w:sz w:val="24"/>
                <w:szCs w:val="24"/>
              </w:rPr>
              <w:t>导入素材创建层是最基本的创建层的方式，用户可以通过在项目视窗中的素材创建层，只需选择要导入的素材，按住鼠标左键将其拖入时间线或合成视窗中，就会自动创建和素材同名称的层。就可在这个层上进行修改编辑，添加特效或者动画等操作</w:t>
            </w:r>
          </w:p>
          <w:p w14:paraId="17174F02">
            <w:pPr>
              <w:ind w:firstLine="480" w:firstLineChars="200"/>
              <w:rPr>
                <w:rFonts w:hint="eastAsia" w:ascii="黑体" w:hAnsi="黑体" w:eastAsia="黑体" w:cs="黑体"/>
                <w:sz w:val="24"/>
                <w:szCs w:val="24"/>
              </w:rPr>
            </w:pPr>
          </w:p>
          <w:p w14:paraId="0EB93A78">
            <w:pPr>
              <w:ind w:firstLine="480" w:firstLineChars="200"/>
              <w:rPr>
                <w:rFonts w:hint="eastAsia" w:ascii="黑体" w:hAnsi="黑体" w:eastAsia="黑体" w:cs="黑体"/>
                <w:sz w:val="24"/>
                <w:szCs w:val="24"/>
              </w:rPr>
            </w:pPr>
            <w:r>
              <w:rPr>
                <w:rFonts w:hint="eastAsia" w:ascii="黑体" w:hAnsi="黑体" w:eastAsia="黑体" w:cs="黑体"/>
                <w:sz w:val="24"/>
                <w:szCs w:val="24"/>
              </w:rPr>
              <w:t>由剪辑的素材创建层</w:t>
            </w:r>
          </w:p>
          <w:p w14:paraId="62C53EDD">
            <w:pPr>
              <w:ind w:firstLine="480" w:firstLineChars="200"/>
              <w:rPr>
                <w:rFonts w:hint="eastAsia" w:ascii="黑体" w:hAnsi="黑体" w:eastAsia="黑体" w:cs="黑体"/>
                <w:sz w:val="24"/>
                <w:szCs w:val="24"/>
              </w:rPr>
            </w:pPr>
            <w:r>
              <w:rPr>
                <w:rFonts w:hint="eastAsia" w:ascii="黑体" w:hAnsi="黑体" w:eastAsia="黑体" w:cs="黑体"/>
                <w:sz w:val="24"/>
                <w:szCs w:val="24"/>
              </w:rPr>
              <w:t>在Project(项目)视窗里双击要剪辑的素材，将打开Footage（素材）视窗</w:t>
            </w:r>
          </w:p>
          <w:p w14:paraId="57DAE17D">
            <w:pPr>
              <w:ind w:firstLine="480" w:firstLineChars="200"/>
              <w:rPr>
                <w:rFonts w:hint="eastAsia" w:ascii="黑体" w:hAnsi="黑体" w:eastAsia="黑体" w:cs="黑体"/>
                <w:sz w:val="24"/>
                <w:szCs w:val="24"/>
              </w:rPr>
            </w:pPr>
            <w:r>
              <w:rPr>
                <w:rFonts w:hint="eastAsia" w:ascii="黑体" w:hAnsi="黑体" w:eastAsia="黑体" w:cs="黑体"/>
                <w:sz w:val="24"/>
                <w:szCs w:val="24"/>
              </w:rPr>
              <w:t>在素材视窗里不仅可以对素材进行预览，也可以设置入点、出点。</w:t>
            </w:r>
          </w:p>
          <w:p w14:paraId="45B73B18">
            <w:pPr>
              <w:ind w:firstLine="480" w:firstLineChars="200"/>
              <w:rPr>
                <w:rFonts w:hint="eastAsia" w:ascii="黑体" w:hAnsi="黑体" w:eastAsia="黑体" w:cs="黑体"/>
                <w:sz w:val="24"/>
                <w:szCs w:val="24"/>
              </w:rPr>
            </w:pPr>
            <w:r>
              <w:rPr>
                <w:rFonts w:hint="eastAsia" w:ascii="黑体" w:hAnsi="黑体" w:eastAsia="黑体" w:cs="黑体"/>
                <w:sz w:val="24"/>
                <w:szCs w:val="24"/>
              </w:rPr>
              <w:t>使用剪辑的素材创建—个层，点击素材视窗底部的命令按钮就可以在时间线创建新的层。</w:t>
            </w:r>
          </w:p>
          <w:p w14:paraId="4DA62F13">
            <w:pPr>
              <w:ind w:firstLine="480" w:firstLineChars="200"/>
              <w:rPr>
                <w:rFonts w:hint="eastAsia" w:ascii="黑体" w:hAnsi="黑体" w:eastAsia="黑体" w:cs="黑体"/>
                <w:sz w:val="24"/>
                <w:szCs w:val="24"/>
              </w:rPr>
            </w:pPr>
          </w:p>
          <w:p w14:paraId="00119234">
            <w:pPr>
              <w:ind w:firstLine="480" w:firstLineChars="200"/>
              <w:rPr>
                <w:rFonts w:hint="eastAsia" w:ascii="黑体" w:hAnsi="黑体" w:eastAsia="黑体" w:cs="黑体"/>
                <w:sz w:val="24"/>
                <w:szCs w:val="24"/>
              </w:rPr>
            </w:pPr>
            <w:r>
              <w:rPr>
                <w:rFonts w:hint="eastAsia" w:ascii="黑体" w:hAnsi="黑体" w:eastAsia="黑体" w:cs="黑体"/>
                <w:sz w:val="24"/>
                <w:szCs w:val="24"/>
              </w:rPr>
              <w:t>替换当前层</w:t>
            </w:r>
          </w:p>
          <w:p w14:paraId="5735A20E">
            <w:pPr>
              <w:ind w:firstLine="480" w:firstLineChars="200"/>
              <w:rPr>
                <w:rFonts w:hint="eastAsia" w:ascii="黑体" w:hAnsi="黑体" w:eastAsia="黑体" w:cs="黑体"/>
                <w:sz w:val="24"/>
                <w:szCs w:val="24"/>
              </w:rPr>
            </w:pPr>
            <w:r>
              <w:rPr>
                <w:rFonts w:hint="eastAsia" w:ascii="黑体" w:hAnsi="黑体" w:eastAsia="黑体" w:cs="黑体"/>
                <w:sz w:val="24"/>
                <w:szCs w:val="24"/>
              </w:rPr>
              <w:t>对素材编辑、合成完后，发现其它的素材比当前素材更适合在此使用，这时不必重新对新素材进行编辑，可将新的素材替换当前使用的素材就可以。</w:t>
            </w:r>
          </w:p>
          <w:p w14:paraId="526C50C9">
            <w:pPr>
              <w:ind w:firstLine="480" w:firstLineChars="200"/>
              <w:rPr>
                <w:rFonts w:hint="eastAsia" w:ascii="黑体" w:hAnsi="黑体" w:eastAsia="黑体" w:cs="黑体"/>
                <w:sz w:val="24"/>
                <w:szCs w:val="24"/>
              </w:rPr>
            </w:pPr>
            <w:r>
              <w:rPr>
                <w:rFonts w:hint="eastAsia" w:ascii="黑体" w:hAnsi="黑体" w:eastAsia="黑体" w:cs="黑体"/>
                <w:sz w:val="24"/>
                <w:szCs w:val="24"/>
              </w:rPr>
              <w:t>层的操作</w:t>
            </w:r>
          </w:p>
          <w:p w14:paraId="216FF3F2">
            <w:pPr>
              <w:ind w:firstLine="480" w:firstLineChars="200"/>
              <w:rPr>
                <w:rFonts w:hint="eastAsia" w:ascii="黑体" w:hAnsi="黑体" w:eastAsia="黑体" w:cs="黑体"/>
                <w:sz w:val="24"/>
                <w:szCs w:val="24"/>
              </w:rPr>
            </w:pPr>
            <w:r>
              <w:rPr>
                <w:rFonts w:hint="eastAsia" w:ascii="黑体" w:hAnsi="黑体" w:eastAsia="黑体" w:cs="黑体"/>
                <w:sz w:val="24"/>
                <w:szCs w:val="24"/>
              </w:rPr>
              <w:t>移动层</w:t>
            </w:r>
          </w:p>
          <w:p w14:paraId="3F65C73D">
            <w:pPr>
              <w:ind w:firstLine="480" w:firstLineChars="200"/>
              <w:rPr>
                <w:rFonts w:hint="eastAsia" w:ascii="黑体" w:hAnsi="黑体" w:eastAsia="黑体" w:cs="黑体"/>
                <w:sz w:val="24"/>
                <w:szCs w:val="24"/>
              </w:rPr>
            </w:pPr>
            <w:r>
              <w:rPr>
                <w:rFonts w:hint="eastAsia" w:ascii="黑体" w:hAnsi="黑体" w:eastAsia="黑体" w:cs="黑体"/>
                <w:sz w:val="24"/>
                <w:szCs w:val="24"/>
              </w:rPr>
              <w:t>在Timeline（时间线）视窗中，位于最上方的层将显示在画面的最前面，并将遮挡下方的层。在Timeline（时间线）中可以按住鼠标左键拖动层来调整层的位置</w:t>
            </w:r>
          </w:p>
          <w:p w14:paraId="3D5E4DD2">
            <w:pPr>
              <w:ind w:firstLine="480" w:firstLineChars="200"/>
              <w:rPr>
                <w:rFonts w:hint="eastAsia" w:ascii="黑体" w:hAnsi="黑体" w:eastAsia="黑体" w:cs="黑体"/>
                <w:sz w:val="24"/>
                <w:szCs w:val="24"/>
              </w:rPr>
            </w:pPr>
          </w:p>
          <w:p w14:paraId="1DDCC332">
            <w:pPr>
              <w:ind w:firstLine="480" w:firstLineChars="200"/>
              <w:rPr>
                <w:rFonts w:hint="eastAsia" w:ascii="黑体" w:hAnsi="黑体" w:eastAsia="黑体" w:cs="黑体"/>
                <w:sz w:val="24"/>
                <w:szCs w:val="24"/>
              </w:rPr>
            </w:pPr>
            <w:r>
              <w:rPr>
                <w:rFonts w:hint="eastAsia" w:ascii="黑体" w:hAnsi="黑体" w:eastAsia="黑体" w:cs="黑体"/>
                <w:sz w:val="24"/>
                <w:szCs w:val="24"/>
              </w:rPr>
              <w:t>标记与切分层</w:t>
            </w:r>
          </w:p>
          <w:p w14:paraId="788DFCAD">
            <w:pPr>
              <w:ind w:firstLine="480" w:firstLineChars="200"/>
              <w:rPr>
                <w:rFonts w:hint="eastAsia" w:ascii="黑体" w:hAnsi="黑体" w:eastAsia="黑体" w:cs="黑体"/>
                <w:sz w:val="24"/>
                <w:szCs w:val="24"/>
              </w:rPr>
            </w:pPr>
            <w:r>
              <w:rPr>
                <w:rFonts w:hint="eastAsia" w:ascii="黑体" w:hAnsi="黑体" w:eastAsia="黑体" w:cs="黑体"/>
                <w:sz w:val="24"/>
                <w:szCs w:val="24"/>
              </w:rPr>
              <w:t>（1）标记层</w:t>
            </w:r>
          </w:p>
          <w:p w14:paraId="0EC474F2">
            <w:pPr>
              <w:ind w:firstLine="480" w:firstLineChars="200"/>
              <w:rPr>
                <w:rFonts w:hint="eastAsia" w:ascii="黑体" w:hAnsi="黑体" w:eastAsia="黑体" w:cs="黑体"/>
                <w:sz w:val="24"/>
                <w:szCs w:val="24"/>
              </w:rPr>
            </w:pPr>
            <w:r>
              <w:rPr>
                <w:rFonts w:hint="eastAsia" w:ascii="黑体" w:hAnsi="黑体" w:eastAsia="黑体" w:cs="黑体"/>
                <w:sz w:val="24"/>
                <w:szCs w:val="24"/>
              </w:rPr>
              <w:t>在Timeline（时间线）中可以看到，不同类别的层用不同的颜色做了标记，以便于区分不同的层。可以改变层的标记颜色，方法是在层的序号前的彩色方形图标上单击鼠标左键，在弹出的菜单里，即可选择不同的颜色。</w:t>
            </w:r>
          </w:p>
          <w:p w14:paraId="6AA9CB21">
            <w:pPr>
              <w:ind w:firstLine="480" w:firstLineChars="200"/>
              <w:rPr>
                <w:rFonts w:hint="eastAsia" w:ascii="黑体" w:hAnsi="黑体" w:eastAsia="黑体" w:cs="黑体"/>
                <w:sz w:val="24"/>
                <w:szCs w:val="24"/>
              </w:rPr>
            </w:pPr>
            <w:r>
              <w:rPr>
                <w:rFonts w:hint="eastAsia" w:ascii="黑体" w:hAnsi="黑体" w:eastAsia="黑体" w:cs="黑体"/>
                <w:sz w:val="24"/>
                <w:szCs w:val="24"/>
              </w:rPr>
              <w:t>（2）切分层</w:t>
            </w:r>
          </w:p>
          <w:p w14:paraId="1546C4DA">
            <w:pPr>
              <w:ind w:firstLine="480" w:firstLineChars="200"/>
              <w:rPr>
                <w:rFonts w:hint="eastAsia" w:ascii="黑体" w:hAnsi="黑体" w:eastAsia="黑体" w:cs="黑体"/>
                <w:sz w:val="24"/>
                <w:szCs w:val="24"/>
              </w:rPr>
            </w:pPr>
            <w:r>
              <w:rPr>
                <w:rFonts w:hint="eastAsia" w:ascii="黑体" w:hAnsi="黑体" w:eastAsia="黑体" w:cs="黑体"/>
                <w:sz w:val="24"/>
                <w:szCs w:val="24"/>
              </w:rPr>
              <w:t>在进行合成编辑时，有时需要将一个层在时间指示器所在位置处切分开，使其断开为两个素材。操作方法为：可以点击“Edit（编辑）下拉菜单→Split Layer（分离图层）”，也经常使用快捷键Ctrl+Shift+D。</w:t>
            </w:r>
          </w:p>
          <w:p w14:paraId="2BD8ABE1">
            <w:pPr>
              <w:ind w:firstLine="480" w:firstLineChars="200"/>
              <w:rPr>
                <w:rFonts w:hint="eastAsia" w:ascii="黑体" w:hAnsi="黑体" w:eastAsia="黑体" w:cs="黑体"/>
                <w:sz w:val="24"/>
                <w:szCs w:val="24"/>
              </w:rPr>
            </w:pPr>
            <w:r>
              <w:rPr>
                <w:rFonts w:hint="eastAsia" w:ascii="黑体" w:hAnsi="黑体" w:eastAsia="黑体" w:cs="黑体"/>
                <w:sz w:val="24"/>
                <w:szCs w:val="24"/>
              </w:rPr>
              <w:t>剪辑或扩展层</w:t>
            </w:r>
          </w:p>
          <w:p w14:paraId="1FAE4B66">
            <w:pPr>
              <w:ind w:firstLine="480" w:firstLineChars="200"/>
              <w:rPr>
                <w:rFonts w:hint="eastAsia" w:ascii="黑体" w:hAnsi="黑体" w:eastAsia="黑体" w:cs="黑体"/>
                <w:sz w:val="24"/>
                <w:szCs w:val="24"/>
              </w:rPr>
            </w:pPr>
            <w:r>
              <w:rPr>
                <w:rFonts w:hint="eastAsia" w:ascii="黑体" w:hAnsi="黑体" w:eastAsia="黑体" w:cs="黑体"/>
                <w:sz w:val="24"/>
                <w:szCs w:val="24"/>
              </w:rPr>
              <w:t>在编辑层时可以通过拖拽层的入点、出点将层进行剪辑，经过剪辑的层长度会发生变化；也可以将时间指示器拖到需要剪辑的位置，通过快捷键“Alt+[”和“Alt+]”来剪辑；还可以者双击该层，打开层视窗，在层视窗中设置素材的入出点。</w:t>
            </w:r>
          </w:p>
          <w:p w14:paraId="7AF8A590">
            <w:pPr>
              <w:ind w:firstLine="480" w:firstLineChars="200"/>
              <w:rPr>
                <w:rFonts w:hint="eastAsia" w:ascii="黑体" w:hAnsi="黑体" w:eastAsia="黑体" w:cs="黑体"/>
                <w:sz w:val="24"/>
                <w:szCs w:val="24"/>
              </w:rPr>
            </w:pPr>
            <w:r>
              <w:rPr>
                <w:rFonts w:hint="eastAsia" w:ascii="黑体" w:hAnsi="黑体" w:eastAsia="黑体" w:cs="黑体"/>
                <w:sz w:val="24"/>
                <w:szCs w:val="24"/>
              </w:rPr>
              <w:t>通过上边方法对素材进行剪辑，只是基于该层，与源素材无关，使用了该素材的其它层不会受到影响。</w:t>
            </w:r>
          </w:p>
          <w:p w14:paraId="3C519D13">
            <w:pPr>
              <w:ind w:firstLine="480" w:firstLineChars="200"/>
              <w:rPr>
                <w:rFonts w:hint="eastAsia" w:ascii="黑体" w:hAnsi="黑体" w:eastAsia="黑体" w:cs="黑体"/>
                <w:sz w:val="24"/>
                <w:szCs w:val="24"/>
              </w:rPr>
            </w:pPr>
            <w:r>
              <w:rPr>
                <w:rFonts w:hint="eastAsia" w:ascii="黑体" w:hAnsi="黑体" w:eastAsia="黑体" w:cs="黑体"/>
                <w:sz w:val="24"/>
                <w:szCs w:val="24"/>
              </w:rPr>
              <w:t>层的时间与空间排序</w:t>
            </w:r>
          </w:p>
          <w:p w14:paraId="7A7B1A35">
            <w:pPr>
              <w:numPr>
                <w:ilvl w:val="0"/>
                <w:numId w:val="1"/>
              </w:numPr>
              <w:ind w:firstLine="480" w:firstLineChars="200"/>
              <w:rPr>
                <w:rFonts w:hint="eastAsia" w:ascii="黑体" w:hAnsi="黑体" w:eastAsia="黑体" w:cs="黑体"/>
                <w:sz w:val="24"/>
                <w:szCs w:val="24"/>
              </w:rPr>
            </w:pPr>
            <w:r>
              <w:rPr>
                <w:rFonts w:hint="eastAsia" w:ascii="黑体" w:hAnsi="黑体" w:eastAsia="黑体" w:cs="黑体"/>
                <w:sz w:val="24"/>
                <w:szCs w:val="24"/>
              </w:rPr>
              <w:t>时间排序</w:t>
            </w:r>
            <w:r>
              <w:rPr>
                <w:rFonts w:hint="eastAsia" w:ascii="黑体" w:hAnsi="黑体" w:eastAsia="黑体" w:cs="黑体"/>
                <w:sz w:val="24"/>
                <w:szCs w:val="24"/>
                <w:lang w:eastAsia="zh-CN"/>
              </w:rPr>
              <w:t>、</w:t>
            </w:r>
            <w:r>
              <w:rPr>
                <w:rFonts w:hint="eastAsia" w:ascii="黑体" w:hAnsi="黑体" w:eastAsia="黑体" w:cs="黑体"/>
                <w:sz w:val="24"/>
                <w:szCs w:val="24"/>
              </w:rPr>
              <w:t>（2）空间排序</w:t>
            </w:r>
          </w:p>
          <w:p w14:paraId="77A2D3EF">
            <w:pPr>
              <w:numPr>
                <w:ilvl w:val="0"/>
                <w:numId w:val="1"/>
              </w:numPr>
              <w:ind w:firstLine="480" w:firstLineChars="200"/>
              <w:rPr>
                <w:rFonts w:hint="eastAsia" w:ascii="黑体" w:hAnsi="黑体" w:eastAsia="黑体" w:cs="黑体"/>
                <w:sz w:val="24"/>
                <w:szCs w:val="24"/>
              </w:rPr>
            </w:pPr>
          </w:p>
          <w:p w14:paraId="5A0BA544">
            <w:pPr>
              <w:ind w:firstLine="480" w:firstLineChars="200"/>
              <w:rPr>
                <w:rFonts w:hint="eastAsia" w:ascii="黑体" w:hAnsi="黑体" w:eastAsia="黑体" w:cs="黑体"/>
                <w:sz w:val="24"/>
                <w:szCs w:val="24"/>
              </w:rPr>
            </w:pPr>
            <w:r>
              <w:rPr>
                <w:rFonts w:hint="eastAsia" w:ascii="黑体" w:hAnsi="黑体" w:eastAsia="黑体" w:cs="黑体"/>
                <w:sz w:val="24"/>
                <w:szCs w:val="24"/>
              </w:rPr>
              <w:t>提取与抽出工作区</w:t>
            </w:r>
          </w:p>
          <w:p w14:paraId="11FCA50B">
            <w:pPr>
              <w:ind w:firstLine="480" w:firstLineChars="200"/>
              <w:rPr>
                <w:rFonts w:hint="eastAsia" w:ascii="黑体" w:hAnsi="黑体" w:eastAsia="黑体" w:cs="黑体"/>
                <w:sz w:val="24"/>
                <w:szCs w:val="24"/>
              </w:rPr>
            </w:pPr>
            <w:r>
              <w:rPr>
                <w:rFonts w:hint="eastAsia" w:ascii="黑体" w:hAnsi="黑体" w:eastAsia="黑体" w:cs="黑体"/>
                <w:sz w:val="24"/>
                <w:szCs w:val="24"/>
              </w:rPr>
              <w:t>(1)提取工作区</w:t>
            </w:r>
          </w:p>
          <w:p w14:paraId="681360C0">
            <w:pPr>
              <w:pStyle w:val="3"/>
              <w:kinsoku w:val="0"/>
              <w:overflowPunct w:val="0"/>
              <w:spacing w:line="2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抽出工作区</w:t>
            </w:r>
          </w:p>
          <w:p w14:paraId="7E23F448">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599440"/>
                  <wp:effectExtent l="0" t="0" r="4445" b="2540"/>
                  <wp:docPr id="28" name="图片 2"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descr="图片4"/>
                          <pic:cNvPicPr>
                            <a:picLocks noChangeAspect="1"/>
                          </pic:cNvPicPr>
                        </pic:nvPicPr>
                        <pic:blipFill>
                          <a:blip r:embed="rId49"/>
                          <a:stretch>
                            <a:fillRect/>
                          </a:stretch>
                        </pic:blipFill>
                        <pic:spPr>
                          <a:xfrm>
                            <a:off x="0" y="0"/>
                            <a:ext cx="5039995" cy="599440"/>
                          </a:xfrm>
                          <a:prstGeom prst="rect">
                            <a:avLst/>
                          </a:prstGeom>
                          <a:noFill/>
                          <a:ln>
                            <a:noFill/>
                          </a:ln>
                        </pic:spPr>
                      </pic:pic>
                    </a:graphicData>
                  </a:graphic>
                </wp:inline>
              </w:drawing>
            </w:r>
          </w:p>
          <w:p w14:paraId="562073C8">
            <w:pPr>
              <w:pStyle w:val="3"/>
              <w:kinsoku w:val="0"/>
              <w:overflowPunct w:val="0"/>
              <w:spacing w:line="274" w:lineRule="exact"/>
              <w:ind w:firstLine="448" w:firstLineChars="200"/>
              <w:rPr>
                <w:rFonts w:hint="eastAsia" w:ascii="黑体" w:hAnsi="黑体" w:eastAsia="黑体" w:cs="黑体"/>
                <w:spacing w:val="-8"/>
                <w:sz w:val="24"/>
                <w:szCs w:val="24"/>
              </w:rPr>
            </w:pPr>
            <w:r>
              <w:rPr>
                <w:rFonts w:hint="eastAsia" w:ascii="黑体" w:hAnsi="黑体" w:eastAsia="黑体" w:cs="黑体"/>
                <w:spacing w:val="-8"/>
                <w:sz w:val="24"/>
                <w:szCs w:val="24"/>
              </w:rPr>
              <w:t>层属性及父子关系</w:t>
            </w:r>
          </w:p>
          <w:p w14:paraId="3D14FC7B">
            <w:pPr>
              <w:pStyle w:val="3"/>
              <w:kinsoku w:val="0"/>
              <w:overflowPunct w:val="0"/>
              <w:spacing w:before="160" w:line="274"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层的属性</w:t>
            </w:r>
          </w:p>
          <w:p w14:paraId="35F7EC68">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535430" cy="1085850"/>
                  <wp:effectExtent l="0" t="0" r="3810" b="3810"/>
                  <wp:docPr id="31" name="图片 3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图片2"/>
                          <pic:cNvPicPr>
                            <a:picLocks noChangeAspect="1"/>
                          </pic:cNvPicPr>
                        </pic:nvPicPr>
                        <pic:blipFill>
                          <a:blip r:embed="rId50"/>
                          <a:stretch>
                            <a:fillRect/>
                          </a:stretch>
                        </pic:blipFill>
                        <pic:spPr>
                          <a:xfrm>
                            <a:off x="0" y="0"/>
                            <a:ext cx="1535430" cy="1085850"/>
                          </a:xfrm>
                          <a:prstGeom prst="rect">
                            <a:avLst/>
                          </a:prstGeom>
                          <a:noFill/>
                          <a:ln>
                            <a:noFill/>
                          </a:ln>
                        </pic:spPr>
                      </pic:pic>
                    </a:graphicData>
                  </a:graphic>
                </wp:inline>
              </w:drawing>
            </w:r>
          </w:p>
          <w:p w14:paraId="20AF8198">
            <w:pPr>
              <w:ind w:firstLine="480" w:firstLineChars="200"/>
              <w:rPr>
                <w:rFonts w:hint="eastAsia" w:ascii="黑体" w:hAnsi="黑体" w:eastAsia="黑体" w:cs="黑体"/>
                <w:sz w:val="24"/>
                <w:szCs w:val="24"/>
              </w:rPr>
            </w:pPr>
            <w:r>
              <w:rPr>
                <w:rFonts w:hint="eastAsia" w:ascii="黑体" w:hAnsi="黑体" w:eastAsia="黑体" w:cs="黑体"/>
                <w:sz w:val="24"/>
                <w:szCs w:val="24"/>
              </w:rPr>
              <w:t>遮罩的属性</w:t>
            </w:r>
          </w:p>
          <w:p w14:paraId="378AC702">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045970" cy="1263015"/>
                  <wp:effectExtent l="0" t="0" r="3810" b="1905"/>
                  <wp:docPr id="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4"/>
                          <pic:cNvPicPr>
                            <a:picLocks noChangeAspect="1"/>
                          </pic:cNvPicPr>
                        </pic:nvPicPr>
                        <pic:blipFill>
                          <a:blip r:embed="rId51"/>
                          <a:stretch>
                            <a:fillRect/>
                          </a:stretch>
                        </pic:blipFill>
                        <pic:spPr>
                          <a:xfrm>
                            <a:off x="0" y="0"/>
                            <a:ext cx="2045970" cy="1263015"/>
                          </a:xfrm>
                          <a:prstGeom prst="rect">
                            <a:avLst/>
                          </a:prstGeom>
                          <a:noFill/>
                          <a:ln>
                            <a:noFill/>
                          </a:ln>
                        </pic:spPr>
                      </pic:pic>
                    </a:graphicData>
                  </a:graphic>
                </wp:inline>
              </w:drawing>
            </w:r>
          </w:p>
          <w:p w14:paraId="51FF0F23">
            <w:pPr>
              <w:ind w:firstLine="480" w:firstLineChars="200"/>
              <w:rPr>
                <w:rFonts w:hint="eastAsia" w:ascii="黑体" w:hAnsi="黑体" w:eastAsia="黑体" w:cs="黑体"/>
                <w:sz w:val="24"/>
                <w:szCs w:val="24"/>
              </w:rPr>
            </w:pPr>
            <w:r>
              <w:rPr>
                <w:rFonts w:hint="eastAsia" w:ascii="黑体" w:hAnsi="黑体" w:eastAsia="黑体" w:cs="黑体"/>
                <w:sz w:val="24"/>
                <w:szCs w:val="24"/>
              </w:rPr>
              <w:t>Mask Path（遮罩路径）：控制Mask的外形。可以通过对Mask的每个控制点设置关键帧，将层中的遮罩记录成关键帧动画。</w:t>
            </w:r>
          </w:p>
          <w:p w14:paraId="430B03EB">
            <w:pPr>
              <w:ind w:firstLine="480" w:firstLineChars="200"/>
              <w:rPr>
                <w:rFonts w:hint="eastAsia" w:ascii="黑体" w:hAnsi="黑体" w:eastAsia="黑体" w:cs="黑体"/>
                <w:sz w:val="24"/>
                <w:szCs w:val="24"/>
              </w:rPr>
            </w:pPr>
            <w:r>
              <w:rPr>
                <w:rFonts w:hint="eastAsia" w:ascii="黑体" w:hAnsi="黑体" w:eastAsia="黑体" w:cs="黑体"/>
                <w:sz w:val="24"/>
                <w:szCs w:val="24"/>
              </w:rPr>
              <w:t>Mask Feather（遮罩羽化）：设置Mask的羽化，通过修改Feather（羽化）值可以改变Mask控制范围内外间的过渡范围。</w:t>
            </w:r>
          </w:p>
          <w:p w14:paraId="38B427E9">
            <w:pPr>
              <w:ind w:firstLine="480" w:firstLineChars="200"/>
              <w:rPr>
                <w:rFonts w:hint="eastAsia" w:ascii="黑体" w:hAnsi="黑体" w:eastAsia="黑体" w:cs="黑体"/>
                <w:sz w:val="24"/>
                <w:szCs w:val="24"/>
              </w:rPr>
            </w:pPr>
            <w:r>
              <w:rPr>
                <w:rFonts w:hint="eastAsia" w:ascii="黑体" w:hAnsi="黑体" w:eastAsia="黑体" w:cs="黑体"/>
                <w:sz w:val="24"/>
                <w:szCs w:val="24"/>
              </w:rPr>
              <w:t>Mask Opacity（遮罩不透明度）：控制Mask范围的不透明度。</w:t>
            </w:r>
          </w:p>
          <w:p w14:paraId="572D62E1">
            <w:pPr>
              <w:ind w:firstLine="480" w:firstLineChars="200"/>
              <w:rPr>
                <w:rFonts w:hint="eastAsia" w:ascii="黑体" w:hAnsi="黑体" w:eastAsia="黑体" w:cs="黑体"/>
                <w:sz w:val="24"/>
                <w:szCs w:val="24"/>
              </w:rPr>
            </w:pPr>
            <w:r>
              <w:rPr>
                <w:rFonts w:hint="eastAsia" w:ascii="黑体" w:hAnsi="黑体" w:eastAsia="黑体" w:cs="黑体"/>
                <w:sz w:val="24"/>
                <w:szCs w:val="24"/>
              </w:rPr>
              <w:t>Mask Expansion（遮罩扩展）：控制Mask的扩展范围。在不移动Mask的情况下，对Mask的范围可以扩大或缩小。</w:t>
            </w:r>
          </w:p>
          <w:p w14:paraId="474536EE">
            <w:pPr>
              <w:pStyle w:val="11"/>
              <w:kinsoku w:val="0"/>
              <w:overflowPunct w:val="0"/>
              <w:spacing w:before="4" w:line="276" w:lineRule="auto"/>
              <w:ind w:left="108" w:right="95" w:firstLine="480"/>
              <w:jc w:val="both"/>
              <w:rPr>
                <w:rFonts w:ascii="黑体" w:hAnsi="黑体" w:eastAsia="黑体"/>
              </w:rPr>
            </w:pPr>
          </w:p>
        </w:tc>
      </w:tr>
      <w:tr w14:paraId="425DA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9360F5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71CBDC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C352E8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图层与动画</w:t>
            </w:r>
          </w:p>
        </w:tc>
        <w:tc>
          <w:tcPr>
            <w:tcW w:w="1352" w:type="dxa"/>
            <w:vAlign w:val="center"/>
          </w:tcPr>
          <w:p w14:paraId="697E5D9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A755EC6">
            <w:pPr>
              <w:spacing w:line="276" w:lineRule="auto"/>
              <w:jc w:val="center"/>
              <w:rPr>
                <w:rFonts w:ascii="黑体" w:hAnsi="黑体" w:eastAsia="黑体"/>
                <w:sz w:val="24"/>
              </w:rPr>
            </w:pPr>
          </w:p>
        </w:tc>
      </w:tr>
      <w:tr w14:paraId="60DFB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9842670">
            <w:pPr>
              <w:spacing w:line="276" w:lineRule="auto"/>
              <w:rPr>
                <w:rFonts w:ascii="黑体" w:hAnsi="黑体" w:eastAsia="黑体"/>
                <w:sz w:val="24"/>
              </w:rPr>
            </w:pPr>
          </w:p>
        </w:tc>
        <w:tc>
          <w:tcPr>
            <w:tcW w:w="1662" w:type="dxa"/>
            <w:vAlign w:val="center"/>
          </w:tcPr>
          <w:p w14:paraId="40A20D0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A4CB0B">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关键帧与动画设置</w:t>
            </w:r>
          </w:p>
        </w:tc>
        <w:tc>
          <w:tcPr>
            <w:tcW w:w="1352" w:type="dxa"/>
            <w:vAlign w:val="center"/>
          </w:tcPr>
          <w:p w14:paraId="301C831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4379C5F">
            <w:pPr>
              <w:spacing w:line="276" w:lineRule="auto"/>
              <w:jc w:val="center"/>
              <w:rPr>
                <w:rFonts w:ascii="黑体" w:hAnsi="黑体" w:eastAsia="黑体"/>
                <w:sz w:val="24"/>
              </w:rPr>
            </w:pPr>
          </w:p>
        </w:tc>
      </w:tr>
      <w:tr w14:paraId="2D457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E38780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9B55F2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54A9E0C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D763EF1">
            <w:pPr>
              <w:spacing w:line="276" w:lineRule="auto"/>
              <w:jc w:val="center"/>
              <w:rPr>
                <w:rFonts w:ascii="黑体" w:hAnsi="黑体" w:eastAsia="黑体"/>
                <w:sz w:val="24"/>
              </w:rPr>
            </w:pPr>
            <w:r>
              <w:rPr>
                <w:rFonts w:hint="eastAsia" w:ascii="黑体" w:hAnsi="黑体" w:eastAsia="黑体"/>
                <w:sz w:val="24"/>
              </w:rPr>
              <w:t>讲授+上机</w:t>
            </w:r>
          </w:p>
        </w:tc>
      </w:tr>
      <w:tr w14:paraId="1E3A5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1E6D0F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01D8CA1">
            <w:pPr>
              <w:spacing w:line="276" w:lineRule="auto"/>
              <w:jc w:val="left"/>
              <w:rPr>
                <w:rFonts w:ascii="黑体" w:hAnsi="黑体" w:eastAsia="黑体"/>
                <w:sz w:val="24"/>
              </w:rPr>
            </w:pPr>
            <w:r>
              <w:rPr>
                <w:rFonts w:hint="eastAsia" w:ascii="黑体" w:hAnsi="黑体" w:eastAsia="黑体"/>
                <w:sz w:val="24"/>
              </w:rPr>
              <w:t>关键帧</w:t>
            </w:r>
          </w:p>
        </w:tc>
      </w:tr>
      <w:tr w14:paraId="272C9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A16FAC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AE29595">
            <w:pPr>
              <w:spacing w:line="276" w:lineRule="auto"/>
              <w:jc w:val="left"/>
              <w:rPr>
                <w:rFonts w:ascii="黑体" w:hAnsi="黑体" w:eastAsia="黑体"/>
                <w:sz w:val="24"/>
              </w:rPr>
            </w:pPr>
            <w:r>
              <w:rPr>
                <w:rFonts w:hint="eastAsia" w:ascii="黑体" w:hAnsi="黑体" w:eastAsia="黑体"/>
                <w:sz w:val="24"/>
              </w:rPr>
              <w:t>动画设置</w:t>
            </w:r>
          </w:p>
        </w:tc>
      </w:tr>
      <w:tr w14:paraId="06B94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DEF03DA">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DC3A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004D85">
            <w:pPr>
              <w:ind w:firstLine="480" w:firstLineChars="200"/>
              <w:rPr>
                <w:rFonts w:hint="eastAsia" w:ascii="黑体" w:hAnsi="黑体" w:eastAsia="黑体" w:cs="黑体"/>
                <w:sz w:val="24"/>
                <w:szCs w:val="24"/>
              </w:rPr>
            </w:pPr>
            <w:r>
              <w:rPr>
                <w:rFonts w:hint="eastAsia" w:ascii="黑体" w:hAnsi="黑体" w:eastAsia="黑体" w:cs="黑体"/>
                <w:sz w:val="24"/>
                <w:szCs w:val="24"/>
              </w:rPr>
              <w:t>关键帧</w:t>
            </w:r>
          </w:p>
          <w:p w14:paraId="1871353D">
            <w:pPr>
              <w:ind w:firstLine="480" w:firstLineChars="200"/>
              <w:rPr>
                <w:rFonts w:hint="eastAsia" w:ascii="黑体" w:hAnsi="黑体" w:eastAsia="黑体" w:cs="黑体"/>
                <w:sz w:val="24"/>
                <w:szCs w:val="24"/>
              </w:rPr>
            </w:pPr>
            <w:r>
              <w:rPr>
                <w:rFonts w:hint="eastAsia" w:ascii="黑体" w:hAnsi="黑体" w:eastAsia="黑体" w:cs="黑体"/>
                <w:sz w:val="24"/>
                <w:szCs w:val="24"/>
              </w:rPr>
              <w:t>帧，是动画中最小单位的单幅影像画面，相当于</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HYPERLINK"http://baike.baidu.com/view/223245.htm"</w:instrText>
            </w:r>
            <w:r>
              <w:rPr>
                <w:rFonts w:hint="eastAsia" w:ascii="黑体" w:hAnsi="黑体" w:eastAsia="黑体" w:cs="黑体"/>
                <w:sz w:val="24"/>
                <w:szCs w:val="24"/>
              </w:rPr>
              <w:fldChar w:fldCharType="separate"/>
            </w:r>
            <w:r>
              <w:rPr>
                <w:rFonts w:hint="eastAsia" w:ascii="黑体" w:hAnsi="黑体" w:eastAsia="黑体" w:cs="黑体"/>
                <w:sz w:val="24"/>
                <w:szCs w:val="24"/>
              </w:rPr>
              <w:t>电影胶片</w:t>
            </w:r>
            <w:r>
              <w:rPr>
                <w:rFonts w:hint="eastAsia" w:ascii="黑体" w:hAnsi="黑体" w:eastAsia="黑体" w:cs="黑体"/>
                <w:sz w:val="24"/>
                <w:szCs w:val="24"/>
              </w:rPr>
              <w:fldChar w:fldCharType="end"/>
            </w:r>
            <w:r>
              <w:rPr>
                <w:rFonts w:hint="eastAsia" w:ascii="黑体" w:hAnsi="黑体" w:eastAsia="黑体" w:cs="黑体"/>
                <w:sz w:val="24"/>
                <w:szCs w:val="24"/>
              </w:rPr>
              <w:t>上的每一格镜头。在动画</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HYPERLINK"http://baike.baidu.com/view/37.htm"</w:instrText>
            </w:r>
            <w:r>
              <w:rPr>
                <w:rFonts w:hint="eastAsia" w:ascii="黑体" w:hAnsi="黑体" w:eastAsia="黑体" w:cs="黑体"/>
                <w:sz w:val="24"/>
                <w:szCs w:val="24"/>
              </w:rPr>
              <w:fldChar w:fldCharType="separate"/>
            </w:r>
            <w:r>
              <w:rPr>
                <w:rFonts w:hint="eastAsia" w:ascii="黑体" w:hAnsi="黑体" w:eastAsia="黑体" w:cs="黑体"/>
                <w:sz w:val="24"/>
                <w:szCs w:val="24"/>
              </w:rPr>
              <w:t>软</w:t>
            </w:r>
            <w:r>
              <w:rPr>
                <w:rFonts w:hint="eastAsia" w:ascii="黑体" w:hAnsi="黑体" w:eastAsia="黑体" w:cs="黑体"/>
                <w:sz w:val="24"/>
                <w:szCs w:val="24"/>
              </w:rPr>
              <w:fldChar w:fldCharType="end"/>
            </w:r>
            <w:r>
              <w:rPr>
                <w:rFonts w:hint="eastAsia" w:ascii="黑体" w:hAnsi="黑体" w:eastAsia="黑体" w:cs="黑体"/>
                <w:sz w:val="24"/>
                <w:szCs w:val="24"/>
              </w:rPr>
              <w:t>件的时间轴上帧表现为一格或一个标记。</w:t>
            </w:r>
          </w:p>
          <w:p w14:paraId="2FD879E0">
            <w:pPr>
              <w:ind w:firstLine="480" w:firstLineChars="200"/>
              <w:rPr>
                <w:rFonts w:hint="eastAsia" w:ascii="黑体" w:hAnsi="黑体" w:eastAsia="黑体" w:cs="黑体"/>
                <w:sz w:val="24"/>
                <w:szCs w:val="24"/>
              </w:rPr>
            </w:pPr>
            <w:r>
              <w:rPr>
                <w:rFonts w:hint="eastAsia" w:ascii="黑体" w:hAnsi="黑体" w:eastAsia="黑体" w:cs="黑体"/>
                <w:sz w:val="24"/>
                <w:szCs w:val="24"/>
              </w:rPr>
              <w:t>关键帧（Key Frame），是一个从动画制作中引入的概念，在早期动画制作时，画面都是一帧一帧绘制出来的，动画设计师绘制片中的关键画面，也即所谓的关键帧，然后由一般的设计师绘制中间帧。在</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HYPERLINK"http://baike.baidu.com/view/920784.htm"</w:instrText>
            </w:r>
            <w:r>
              <w:rPr>
                <w:rFonts w:hint="eastAsia" w:ascii="黑体" w:hAnsi="黑体" w:eastAsia="黑体" w:cs="黑体"/>
                <w:sz w:val="24"/>
                <w:szCs w:val="24"/>
              </w:rPr>
              <w:fldChar w:fldCharType="separate"/>
            </w:r>
            <w:r>
              <w:rPr>
                <w:rFonts w:hint="eastAsia" w:ascii="黑体" w:hAnsi="黑体" w:eastAsia="黑体" w:cs="黑体"/>
                <w:sz w:val="24"/>
                <w:szCs w:val="24"/>
              </w:rPr>
              <w:t>计算机动画</w:t>
            </w:r>
            <w:r>
              <w:rPr>
                <w:rFonts w:hint="eastAsia" w:ascii="黑体" w:hAnsi="黑体" w:eastAsia="黑体" w:cs="黑体"/>
                <w:sz w:val="24"/>
                <w:szCs w:val="24"/>
              </w:rPr>
              <w:fldChar w:fldCharType="end"/>
            </w:r>
            <w:r>
              <w:rPr>
                <w:rFonts w:hint="eastAsia" w:ascii="黑体" w:hAnsi="黑体" w:eastAsia="黑体" w:cs="黑体"/>
                <w:sz w:val="24"/>
                <w:szCs w:val="24"/>
              </w:rPr>
              <w:t>中，中间帧的生成由计算机来完成，插值代替了设计中间帧的动画师。所有影响图像的参数都可成为关键帧的参数，如位置、旋转、大小、纹理等的参数。</w:t>
            </w:r>
          </w:p>
          <w:p w14:paraId="4FCBF203">
            <w:pPr>
              <w:ind w:firstLine="480" w:firstLineChars="200"/>
              <w:rPr>
                <w:rFonts w:hint="eastAsia" w:ascii="黑体" w:hAnsi="黑体" w:eastAsia="黑体" w:cs="黑体"/>
                <w:sz w:val="24"/>
                <w:szCs w:val="24"/>
              </w:rPr>
            </w:pPr>
            <w:r>
              <w:rPr>
                <w:rFonts w:hint="eastAsia" w:ascii="黑体" w:hAnsi="黑体" w:eastAsia="黑体" w:cs="黑体"/>
                <w:sz w:val="24"/>
                <w:szCs w:val="24"/>
              </w:rPr>
              <w:t>创建关键帧</w:t>
            </w:r>
          </w:p>
          <w:p w14:paraId="4F1E5523">
            <w:pPr>
              <w:ind w:firstLine="480" w:firstLineChars="200"/>
              <w:rPr>
                <w:rFonts w:hint="eastAsia" w:ascii="黑体" w:hAnsi="黑体" w:eastAsia="黑体" w:cs="黑体"/>
                <w:sz w:val="24"/>
                <w:szCs w:val="24"/>
              </w:rPr>
            </w:pPr>
            <w:r>
              <w:rPr>
                <w:rFonts w:hint="eastAsia" w:ascii="黑体" w:hAnsi="黑体" w:eastAsia="黑体" w:cs="黑体"/>
                <w:sz w:val="24"/>
                <w:szCs w:val="24"/>
              </w:rPr>
              <w:t>口诀：在一段时间内，产生了形变，这个过程就叫做动画！一段时间指的是要有两个关键帧点，形变可以是A P S R T中的任何一个属性变换。</w:t>
            </w:r>
          </w:p>
          <w:p w14:paraId="2A13647D">
            <w:pPr>
              <w:ind w:firstLine="480" w:firstLineChars="200"/>
              <w:rPr>
                <w:rFonts w:hint="eastAsia" w:ascii="黑体" w:hAnsi="黑体" w:eastAsia="黑体" w:cs="黑体"/>
                <w:sz w:val="24"/>
                <w:szCs w:val="24"/>
              </w:rPr>
            </w:pPr>
            <w:r>
              <w:rPr>
                <w:rFonts w:hint="eastAsia" w:ascii="黑体" w:hAnsi="黑体" w:eastAsia="黑体" w:cs="黑体"/>
                <w:sz w:val="24"/>
                <w:szCs w:val="24"/>
              </w:rPr>
              <w:t>编辑关键帧</w:t>
            </w:r>
          </w:p>
          <w:p w14:paraId="053FF3D2">
            <w:pPr>
              <w:ind w:firstLine="480" w:firstLineChars="200"/>
              <w:rPr>
                <w:rFonts w:hint="eastAsia" w:ascii="黑体" w:hAnsi="黑体" w:eastAsia="黑体" w:cs="黑体"/>
                <w:sz w:val="24"/>
                <w:szCs w:val="24"/>
              </w:rPr>
            </w:pPr>
            <w:r>
              <w:rPr>
                <w:rFonts w:hint="eastAsia" w:ascii="黑体" w:hAnsi="黑体" w:eastAsia="黑体" w:cs="黑体"/>
                <w:sz w:val="24"/>
                <w:szCs w:val="24"/>
              </w:rPr>
              <w:t>（1）复制粘贴关键帧</w:t>
            </w:r>
          </w:p>
          <w:p w14:paraId="7B35ED0B">
            <w:pPr>
              <w:ind w:firstLine="480" w:firstLineChars="200"/>
              <w:rPr>
                <w:rFonts w:hint="eastAsia" w:ascii="黑体" w:hAnsi="黑体" w:eastAsia="黑体" w:cs="黑体"/>
                <w:sz w:val="24"/>
                <w:szCs w:val="24"/>
              </w:rPr>
            </w:pPr>
            <w:r>
              <w:rPr>
                <w:rFonts w:hint="eastAsia" w:ascii="黑体" w:hAnsi="黑体" w:eastAsia="黑体" w:cs="黑体"/>
                <w:sz w:val="24"/>
                <w:szCs w:val="24"/>
              </w:rPr>
              <w:t>（2）编辑修改关键帧</w:t>
            </w:r>
          </w:p>
          <w:p w14:paraId="488E02C6">
            <w:pPr>
              <w:ind w:firstLine="480" w:firstLineChars="200"/>
              <w:rPr>
                <w:rFonts w:hint="eastAsia" w:ascii="黑体" w:hAnsi="黑体" w:eastAsia="黑体" w:cs="黑体"/>
                <w:sz w:val="24"/>
                <w:szCs w:val="24"/>
              </w:rPr>
            </w:pPr>
            <w:r>
              <w:rPr>
                <w:rFonts w:hint="eastAsia" w:ascii="黑体" w:hAnsi="黑体" w:eastAsia="黑体" w:cs="黑体"/>
                <w:sz w:val="24"/>
                <w:szCs w:val="24"/>
              </w:rPr>
              <w:t>（3）删除与添加关键帧</w:t>
            </w:r>
          </w:p>
          <w:p w14:paraId="120B1345">
            <w:pPr>
              <w:ind w:firstLine="480" w:firstLineChars="200"/>
              <w:rPr>
                <w:rFonts w:hint="eastAsia" w:ascii="黑体" w:hAnsi="黑体" w:eastAsia="黑体" w:cs="黑体"/>
                <w:sz w:val="24"/>
                <w:szCs w:val="24"/>
              </w:rPr>
            </w:pPr>
            <w:r>
              <w:rPr>
                <w:rFonts w:hint="eastAsia" w:ascii="黑体" w:hAnsi="黑体" w:eastAsia="黑体" w:cs="黑体"/>
                <w:sz w:val="24"/>
                <w:szCs w:val="24"/>
              </w:rPr>
              <w:t>（4）吸附跳转关键帧</w:t>
            </w:r>
          </w:p>
          <w:p w14:paraId="6C480B62">
            <w:pPr>
              <w:ind w:firstLine="480" w:firstLineChars="200"/>
              <w:rPr>
                <w:rFonts w:hint="eastAsia" w:ascii="黑体" w:hAnsi="黑体" w:eastAsia="黑体" w:cs="黑体"/>
                <w:sz w:val="24"/>
                <w:szCs w:val="24"/>
              </w:rPr>
            </w:pPr>
            <w:r>
              <w:rPr>
                <w:rFonts w:hint="eastAsia" w:ascii="黑体" w:hAnsi="黑体" w:eastAsia="黑体" w:cs="黑体"/>
                <w:sz w:val="24"/>
                <w:szCs w:val="24"/>
              </w:rPr>
              <w:t>（5）关键帧调速图表编辑器</w:t>
            </w:r>
          </w:p>
          <w:p w14:paraId="69A7BBF7">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502785" cy="1077595"/>
                  <wp:effectExtent l="0" t="0" r="635" b="4445"/>
                  <wp:docPr id="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
                          <pic:cNvPicPr>
                            <a:picLocks noChangeAspect="1"/>
                          </pic:cNvPicPr>
                        </pic:nvPicPr>
                        <pic:blipFill>
                          <a:blip r:embed="rId52"/>
                          <a:stretch>
                            <a:fillRect/>
                          </a:stretch>
                        </pic:blipFill>
                        <pic:spPr>
                          <a:xfrm>
                            <a:off x="0" y="0"/>
                            <a:ext cx="4502785" cy="1077595"/>
                          </a:xfrm>
                          <a:prstGeom prst="rect">
                            <a:avLst/>
                          </a:prstGeom>
                          <a:noFill/>
                          <a:ln>
                            <a:noFill/>
                          </a:ln>
                        </pic:spPr>
                      </pic:pic>
                    </a:graphicData>
                  </a:graphic>
                </wp:inline>
              </w:drawing>
            </w:r>
          </w:p>
          <w:p w14:paraId="5954B98C">
            <w:pPr>
              <w:ind w:firstLine="480" w:firstLineChars="200"/>
              <w:rPr>
                <w:rFonts w:hint="eastAsia" w:ascii="黑体" w:hAnsi="黑体" w:eastAsia="黑体" w:cs="黑体"/>
                <w:sz w:val="24"/>
                <w:szCs w:val="24"/>
              </w:rPr>
            </w:pPr>
            <w:r>
              <w:rPr>
                <w:rFonts w:hint="eastAsia" w:ascii="黑体" w:hAnsi="黑体" w:eastAsia="黑体" w:cs="黑体"/>
                <w:sz w:val="24"/>
                <w:szCs w:val="24"/>
              </w:rPr>
              <w:t>关键帧形态</w:t>
            </w:r>
          </w:p>
          <w:p w14:paraId="53A879B7">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678045" cy="410845"/>
                  <wp:effectExtent l="0" t="0" r="635" b="635"/>
                  <wp:docPr id="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
                          <pic:cNvPicPr>
                            <a:picLocks noChangeAspect="1"/>
                          </pic:cNvPicPr>
                        </pic:nvPicPr>
                        <pic:blipFill>
                          <a:blip r:embed="rId53"/>
                          <a:stretch>
                            <a:fillRect/>
                          </a:stretch>
                        </pic:blipFill>
                        <pic:spPr>
                          <a:xfrm>
                            <a:off x="0" y="0"/>
                            <a:ext cx="4678045" cy="410845"/>
                          </a:xfrm>
                          <a:prstGeom prst="rect">
                            <a:avLst/>
                          </a:prstGeom>
                          <a:noFill/>
                          <a:ln>
                            <a:noFill/>
                          </a:ln>
                        </pic:spPr>
                      </pic:pic>
                    </a:graphicData>
                  </a:graphic>
                </wp:inline>
              </w:drawing>
            </w:r>
          </w:p>
          <w:p w14:paraId="7C0D06E6">
            <w:pPr>
              <w:ind w:firstLine="480" w:firstLineChars="200"/>
              <w:rPr>
                <w:rFonts w:hint="eastAsia" w:ascii="黑体" w:hAnsi="黑体" w:eastAsia="黑体" w:cs="黑体"/>
                <w:sz w:val="24"/>
                <w:szCs w:val="24"/>
              </w:rPr>
            </w:pPr>
            <w:r>
              <w:rPr>
                <w:rFonts w:hint="eastAsia" w:ascii="黑体" w:hAnsi="黑体" w:eastAsia="黑体" w:cs="黑体"/>
                <w:sz w:val="24"/>
                <w:szCs w:val="24"/>
              </w:rPr>
              <w:t>Paint中的Brush属性</w:t>
            </w:r>
          </w:p>
          <w:p w14:paraId="4ED0B741">
            <w:pPr>
              <w:ind w:firstLine="480" w:firstLineChars="200"/>
              <w:rPr>
                <w:rFonts w:hint="eastAsia" w:ascii="黑体" w:hAnsi="黑体" w:eastAsia="黑体" w:cs="黑体"/>
                <w:sz w:val="24"/>
                <w:szCs w:val="24"/>
              </w:rPr>
            </w:pPr>
            <w:r>
              <w:rPr>
                <w:rFonts w:hint="eastAsia" w:ascii="黑体" w:hAnsi="黑体" w:eastAsia="黑体" w:cs="黑体"/>
                <w:sz w:val="24"/>
                <w:szCs w:val="24"/>
              </w:rPr>
              <w:t>在工具栏选</w:t>
            </w:r>
            <w:r>
              <w:rPr>
                <w:rFonts w:hint="eastAsia" w:ascii="黑体" w:hAnsi="黑体" w:eastAsia="黑体" w:cs="黑体"/>
                <w:sz w:val="24"/>
                <w:szCs w:val="24"/>
              </w:rPr>
              <w:drawing>
                <wp:inline distT="0" distB="0" distL="114300" distR="114300">
                  <wp:extent cx="145415" cy="145415"/>
                  <wp:effectExtent l="0" t="0" r="6985" b="6985"/>
                  <wp:docPr id="4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7"/>
                          <pic:cNvPicPr>
                            <a:picLocks noChangeAspect="1"/>
                          </pic:cNvPicPr>
                        </pic:nvPicPr>
                        <pic:blipFill>
                          <a:blip r:embed="rId29"/>
                          <a:stretch>
                            <a:fillRect/>
                          </a:stretch>
                        </pic:blipFill>
                        <pic:spPr>
                          <a:xfrm>
                            <a:off x="0" y="0"/>
                            <a:ext cx="145415" cy="145415"/>
                          </a:xfrm>
                          <a:prstGeom prst="rect">
                            <a:avLst/>
                          </a:prstGeom>
                          <a:noFill/>
                          <a:ln>
                            <a:noFill/>
                          </a:ln>
                        </pic:spPr>
                      </pic:pic>
                    </a:graphicData>
                  </a:graphic>
                </wp:inline>
              </w:drawing>
            </w:r>
            <w:r>
              <w:rPr>
                <w:rFonts w:hint="eastAsia" w:ascii="黑体" w:hAnsi="黑体" w:eastAsia="黑体" w:cs="黑体"/>
                <w:sz w:val="24"/>
                <w:szCs w:val="24"/>
              </w:rPr>
              <w:t>Brush Tool（画笔工具），然后在Layer（层）视窗中进行绘制后，在特效控制窗口就会出现Paint（绘画）滤镜，同时在时间线当前层里也会出现</w:t>
            </w:r>
          </w:p>
          <w:p w14:paraId="363FBE3C">
            <w:pPr>
              <w:ind w:firstLine="480" w:firstLineChars="200"/>
              <w:rPr>
                <w:rFonts w:hint="eastAsia" w:ascii="黑体" w:hAnsi="黑体" w:eastAsia="黑体" w:cs="黑体"/>
                <w:sz w:val="24"/>
                <w:szCs w:val="24"/>
              </w:rPr>
            </w:pPr>
            <w:r>
              <w:rPr>
                <w:rFonts w:hint="eastAsia" w:ascii="黑体" w:hAnsi="黑体" w:eastAsia="黑体" w:cs="黑体"/>
                <w:sz w:val="24"/>
                <w:szCs w:val="24"/>
              </w:rPr>
              <w:t>Paint（绘画）滤镜。展开时间线当前层里的Paint（绘画），可以看到其有Paint on</w:t>
            </w:r>
          </w:p>
          <w:p w14:paraId="752AA315">
            <w:pPr>
              <w:ind w:firstLine="480" w:firstLineChars="200"/>
              <w:rPr>
                <w:rFonts w:hint="eastAsia" w:ascii="黑体" w:hAnsi="黑体" w:eastAsia="黑体" w:cs="黑体"/>
                <w:sz w:val="24"/>
                <w:szCs w:val="24"/>
              </w:rPr>
            </w:pPr>
            <w:r>
              <w:rPr>
                <w:rFonts w:hint="eastAsia" w:ascii="黑体" w:hAnsi="黑体" w:eastAsia="黑体" w:cs="黑体"/>
                <w:sz w:val="24"/>
                <w:szCs w:val="24"/>
              </w:rPr>
              <w:t>Transparent（绘画显示在透明背景上）和Brush（笔刷）两部分，并且在Layer（层）视窗中每描绘一个笔画，在Paint（绘画）滤镜下就会增加一个被称为Brush（笔刷）的属性项目</w:t>
            </w:r>
          </w:p>
          <w:p w14:paraId="075F5D2A">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827020" cy="1805305"/>
                  <wp:effectExtent l="0" t="0" r="0" b="635"/>
                  <wp:docPr id="4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8"/>
                          <pic:cNvPicPr>
                            <a:picLocks noChangeAspect="1"/>
                          </pic:cNvPicPr>
                        </pic:nvPicPr>
                        <pic:blipFill>
                          <a:blip r:embed="rId54"/>
                          <a:stretch>
                            <a:fillRect/>
                          </a:stretch>
                        </pic:blipFill>
                        <pic:spPr>
                          <a:xfrm>
                            <a:off x="0" y="0"/>
                            <a:ext cx="2827020" cy="1805305"/>
                          </a:xfrm>
                          <a:prstGeom prst="rect">
                            <a:avLst/>
                          </a:prstGeom>
                          <a:noFill/>
                          <a:ln>
                            <a:noFill/>
                          </a:ln>
                        </pic:spPr>
                      </pic:pic>
                    </a:graphicData>
                  </a:graphic>
                </wp:inline>
              </w:drawing>
            </w:r>
          </w:p>
          <w:p w14:paraId="6F526A3C">
            <w:pPr>
              <w:ind w:firstLine="480" w:firstLineChars="200"/>
              <w:rPr>
                <w:rFonts w:hint="eastAsia" w:ascii="黑体" w:hAnsi="黑体" w:eastAsia="黑体" w:cs="黑体"/>
                <w:sz w:val="24"/>
                <w:szCs w:val="24"/>
              </w:rPr>
            </w:pPr>
            <w:r>
              <w:rPr>
                <w:rFonts w:hint="eastAsia" w:ascii="黑体" w:hAnsi="黑体" w:eastAsia="黑体" w:cs="黑体"/>
                <w:sz w:val="24"/>
                <w:szCs w:val="24"/>
              </w:rPr>
              <w:t>Paint制作书写文字</w:t>
            </w:r>
          </w:p>
          <w:p w14:paraId="5599D4AD">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957580" cy="1619250"/>
                  <wp:effectExtent l="0" t="0" r="2540" b="3810"/>
                  <wp:docPr id="4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9"/>
                          <pic:cNvPicPr>
                            <a:picLocks noChangeAspect="1"/>
                          </pic:cNvPicPr>
                        </pic:nvPicPr>
                        <pic:blipFill>
                          <a:blip r:embed="rId55"/>
                          <a:stretch>
                            <a:fillRect/>
                          </a:stretch>
                        </pic:blipFill>
                        <pic:spPr>
                          <a:xfrm>
                            <a:off x="0" y="0"/>
                            <a:ext cx="957580" cy="161925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388745" cy="1609725"/>
                  <wp:effectExtent l="0" t="0" r="5715" b="5715"/>
                  <wp:docPr id="4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0"/>
                          <pic:cNvPicPr>
                            <a:picLocks noChangeAspect="1"/>
                          </pic:cNvPicPr>
                        </pic:nvPicPr>
                        <pic:blipFill>
                          <a:blip r:embed="rId56"/>
                          <a:stretch>
                            <a:fillRect/>
                          </a:stretch>
                        </pic:blipFill>
                        <pic:spPr>
                          <a:xfrm>
                            <a:off x="0" y="0"/>
                            <a:ext cx="1388745" cy="160972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2704465" cy="1614805"/>
                  <wp:effectExtent l="0" t="0" r="635" b="63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57"/>
                          <a:stretch>
                            <a:fillRect/>
                          </a:stretch>
                        </pic:blipFill>
                        <pic:spPr>
                          <a:xfrm>
                            <a:off x="0" y="0"/>
                            <a:ext cx="2704465" cy="1614805"/>
                          </a:xfrm>
                          <a:prstGeom prst="rect">
                            <a:avLst/>
                          </a:prstGeom>
                          <a:noFill/>
                          <a:ln>
                            <a:noFill/>
                          </a:ln>
                        </pic:spPr>
                      </pic:pic>
                    </a:graphicData>
                  </a:graphic>
                </wp:inline>
              </w:drawing>
            </w:r>
          </w:p>
          <w:p w14:paraId="7688FD16">
            <w:pPr>
              <w:ind w:firstLine="480" w:firstLineChars="200"/>
              <w:rPr>
                <w:rFonts w:hint="eastAsia" w:ascii="黑体" w:hAnsi="黑体" w:eastAsia="黑体" w:cs="黑体"/>
                <w:sz w:val="24"/>
                <w:szCs w:val="24"/>
              </w:rPr>
            </w:pPr>
            <w:r>
              <w:rPr>
                <w:rFonts w:hint="eastAsia" w:ascii="黑体" w:hAnsi="黑体" w:eastAsia="黑体" w:cs="黑体"/>
                <w:sz w:val="24"/>
                <w:szCs w:val="24"/>
              </w:rPr>
              <w:t>Paint制作路径变形动画</w:t>
            </w:r>
          </w:p>
          <w:p w14:paraId="3BB5371D">
            <w:pPr>
              <w:ind w:firstLine="480" w:firstLineChars="200"/>
              <w:rPr>
                <w:rFonts w:hint="eastAsia" w:ascii="黑体" w:hAnsi="黑体" w:eastAsia="黑体" w:cs="黑体"/>
                <w:sz w:val="24"/>
                <w:szCs w:val="24"/>
              </w:rPr>
            </w:pPr>
            <w:r>
              <w:rPr>
                <w:rFonts w:hint="eastAsia" w:ascii="黑体" w:hAnsi="黑体" w:eastAsia="黑体" w:cs="黑体"/>
                <w:sz w:val="24"/>
                <w:szCs w:val="24"/>
              </w:rPr>
              <w:t>Paint综合实例—江南山水</w:t>
            </w:r>
          </w:p>
          <w:p w14:paraId="3C6A17C5">
            <w:pPr>
              <w:rPr>
                <w:rFonts w:hint="eastAsia" w:ascii="黑体" w:hAnsi="黑体" w:eastAsia="黑体" w:cs="黑体"/>
                <w:sz w:val="24"/>
                <w:szCs w:val="24"/>
              </w:rPr>
            </w:pPr>
          </w:p>
          <w:p w14:paraId="5105514C">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433195" cy="1089660"/>
                  <wp:effectExtent l="0" t="0" r="6985" b="0"/>
                  <wp:docPr id="4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2"/>
                          <pic:cNvPicPr>
                            <a:picLocks noChangeAspect="1"/>
                          </pic:cNvPicPr>
                        </pic:nvPicPr>
                        <pic:blipFill>
                          <a:blip r:embed="rId58"/>
                          <a:stretch>
                            <a:fillRect/>
                          </a:stretch>
                        </pic:blipFill>
                        <pic:spPr>
                          <a:xfrm>
                            <a:off x="0" y="0"/>
                            <a:ext cx="1433195" cy="108966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429385" cy="1089660"/>
                  <wp:effectExtent l="0" t="0" r="3175" b="0"/>
                  <wp:docPr id="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pic:cNvPicPr>
                            <a:picLocks noChangeAspect="1"/>
                          </pic:cNvPicPr>
                        </pic:nvPicPr>
                        <pic:blipFill>
                          <a:blip r:embed="rId59"/>
                          <a:stretch>
                            <a:fillRect/>
                          </a:stretch>
                        </pic:blipFill>
                        <pic:spPr>
                          <a:xfrm>
                            <a:off x="0" y="0"/>
                            <a:ext cx="1429385" cy="108966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294765" cy="1089660"/>
                  <wp:effectExtent l="0" t="0" r="635" b="0"/>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
                          <pic:cNvPicPr>
                            <a:picLocks noChangeAspect="1"/>
                          </pic:cNvPicPr>
                        </pic:nvPicPr>
                        <pic:blipFill>
                          <a:blip r:embed="rId60"/>
                          <a:stretch>
                            <a:fillRect/>
                          </a:stretch>
                        </pic:blipFill>
                        <pic:spPr>
                          <a:xfrm>
                            <a:off x="0" y="0"/>
                            <a:ext cx="1294765" cy="108966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905510" cy="905510"/>
                  <wp:effectExtent l="0" t="0" r="1270" b="1270"/>
                  <wp:docPr id="5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5"/>
                          <pic:cNvPicPr>
                            <a:picLocks noChangeAspect="1"/>
                          </pic:cNvPicPr>
                        </pic:nvPicPr>
                        <pic:blipFill>
                          <a:blip r:embed="rId61"/>
                          <a:stretch>
                            <a:fillRect/>
                          </a:stretch>
                        </pic:blipFill>
                        <pic:spPr>
                          <a:xfrm>
                            <a:off x="0" y="0"/>
                            <a:ext cx="905510" cy="90551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110615" cy="905510"/>
                  <wp:effectExtent l="0" t="0" r="1905" b="1270"/>
                  <wp:docPr id="5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6"/>
                          <pic:cNvPicPr>
                            <a:picLocks noChangeAspect="1"/>
                          </pic:cNvPicPr>
                        </pic:nvPicPr>
                        <pic:blipFill>
                          <a:blip r:embed="rId62"/>
                          <a:stretch>
                            <a:fillRect/>
                          </a:stretch>
                        </pic:blipFill>
                        <pic:spPr>
                          <a:xfrm>
                            <a:off x="0" y="0"/>
                            <a:ext cx="1110615" cy="90551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202690" cy="909320"/>
                  <wp:effectExtent l="0" t="0" r="1270" b="5080"/>
                  <wp:docPr id="5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7"/>
                          <pic:cNvPicPr>
                            <a:picLocks noChangeAspect="1"/>
                          </pic:cNvPicPr>
                        </pic:nvPicPr>
                        <pic:blipFill>
                          <a:blip r:embed="rId63"/>
                          <a:stretch>
                            <a:fillRect/>
                          </a:stretch>
                        </pic:blipFill>
                        <pic:spPr>
                          <a:xfrm>
                            <a:off x="0" y="0"/>
                            <a:ext cx="1202690" cy="909320"/>
                          </a:xfrm>
                          <a:prstGeom prst="rect">
                            <a:avLst/>
                          </a:prstGeom>
                          <a:noFill/>
                          <a:ln>
                            <a:noFill/>
                          </a:ln>
                        </pic:spPr>
                      </pic:pic>
                    </a:graphicData>
                  </a:graphic>
                </wp:inline>
              </w:drawing>
            </w:r>
          </w:p>
          <w:p w14:paraId="62112083">
            <w:pPr>
              <w:ind w:firstLine="480" w:firstLineChars="200"/>
              <w:rPr>
                <w:rFonts w:hint="eastAsia" w:ascii="黑体" w:hAnsi="黑体" w:eastAsia="黑体" w:cs="黑体"/>
                <w:sz w:val="24"/>
                <w:szCs w:val="24"/>
              </w:rPr>
            </w:pPr>
            <w:r>
              <w:rPr>
                <w:rFonts w:hint="eastAsia" w:ascii="黑体" w:hAnsi="黑体" w:eastAsia="黑体" w:cs="黑体"/>
                <w:sz w:val="24"/>
                <w:szCs w:val="24"/>
              </w:rPr>
              <w:t>Stroke描绘</w:t>
            </w:r>
          </w:p>
          <w:p w14:paraId="2045DC66">
            <w:pPr>
              <w:ind w:firstLine="480" w:firstLineChars="200"/>
              <w:rPr>
                <w:rFonts w:hint="eastAsia" w:ascii="黑体" w:hAnsi="黑体" w:eastAsia="黑体" w:cs="黑体"/>
                <w:sz w:val="24"/>
                <w:szCs w:val="24"/>
              </w:rPr>
            </w:pPr>
            <w:r>
              <w:rPr>
                <w:rFonts w:hint="eastAsia" w:ascii="黑体" w:hAnsi="黑体" w:eastAsia="黑体" w:cs="黑体"/>
                <w:sz w:val="24"/>
                <w:szCs w:val="24"/>
              </w:rPr>
              <w:t>Stroke（描边）在Effect(特效)下拉菜单中Generate（生成）里。Stroke（描边）可以在指定的路径上进行描绘，也就是说使用Stroke（描边）特效前必须先在当前层绘制路径才行。Stroke（描边）特效在描绘时可以设定描边的颜色、硬度、透明度、笔触之间的间距等。</w:t>
            </w:r>
          </w:p>
          <w:p w14:paraId="7167E8F2">
            <w:pPr>
              <w:ind w:firstLine="480" w:firstLineChars="200"/>
              <w:rPr>
                <w:rFonts w:hint="eastAsia" w:ascii="黑体" w:hAnsi="黑体" w:eastAsia="黑体" w:cs="黑体"/>
                <w:sz w:val="24"/>
                <w:szCs w:val="24"/>
              </w:rPr>
            </w:pPr>
            <w:r>
              <w:rPr>
                <w:rFonts w:hint="eastAsia" w:ascii="黑体" w:hAnsi="黑体" w:eastAsia="黑体" w:cs="黑体"/>
                <w:sz w:val="24"/>
                <w:szCs w:val="24"/>
              </w:rPr>
              <w:t>Stroke描绘心形动画</w:t>
            </w:r>
          </w:p>
          <w:p w14:paraId="42C959A9">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024380" cy="1818640"/>
                  <wp:effectExtent l="0" t="0" r="2540" b="2540"/>
                  <wp:docPr id="5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8"/>
                          <pic:cNvPicPr>
                            <a:picLocks noChangeAspect="1"/>
                          </pic:cNvPicPr>
                        </pic:nvPicPr>
                        <pic:blipFill>
                          <a:blip r:embed="rId64"/>
                          <a:stretch>
                            <a:fillRect/>
                          </a:stretch>
                        </pic:blipFill>
                        <pic:spPr>
                          <a:xfrm>
                            <a:off x="0" y="0"/>
                            <a:ext cx="2024380" cy="181864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2246630" cy="1814830"/>
                  <wp:effectExtent l="0" t="0" r="1270" b="6350"/>
                  <wp:docPr id="5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9"/>
                          <pic:cNvPicPr>
                            <a:picLocks noChangeAspect="1"/>
                          </pic:cNvPicPr>
                        </pic:nvPicPr>
                        <pic:blipFill>
                          <a:blip r:embed="rId65"/>
                          <a:stretch>
                            <a:fillRect/>
                          </a:stretch>
                        </pic:blipFill>
                        <pic:spPr>
                          <a:xfrm>
                            <a:off x="0" y="0"/>
                            <a:ext cx="2246630" cy="1814830"/>
                          </a:xfrm>
                          <a:prstGeom prst="rect">
                            <a:avLst/>
                          </a:prstGeom>
                          <a:noFill/>
                          <a:ln>
                            <a:noFill/>
                          </a:ln>
                        </pic:spPr>
                      </pic:pic>
                    </a:graphicData>
                  </a:graphic>
                </wp:inline>
              </w:drawing>
            </w:r>
          </w:p>
          <w:p w14:paraId="5C62A4F5">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01390" cy="1073150"/>
                  <wp:effectExtent l="0" t="0" r="3810" b="1270"/>
                  <wp:docPr id="6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0"/>
                          <pic:cNvPicPr>
                            <a:picLocks noChangeAspect="1"/>
                          </pic:cNvPicPr>
                        </pic:nvPicPr>
                        <pic:blipFill>
                          <a:blip r:embed="rId66"/>
                          <a:stretch>
                            <a:fillRect/>
                          </a:stretch>
                        </pic:blipFill>
                        <pic:spPr>
                          <a:xfrm>
                            <a:off x="0" y="0"/>
                            <a:ext cx="3501390" cy="1073150"/>
                          </a:xfrm>
                          <a:prstGeom prst="rect">
                            <a:avLst/>
                          </a:prstGeom>
                          <a:noFill/>
                          <a:ln>
                            <a:noFill/>
                          </a:ln>
                        </pic:spPr>
                      </pic:pic>
                    </a:graphicData>
                  </a:graphic>
                </wp:inline>
              </w:drawing>
            </w:r>
          </w:p>
          <w:p w14:paraId="57F620B3">
            <w:pPr>
              <w:ind w:firstLine="480" w:firstLineChars="200"/>
              <w:rPr>
                <w:rFonts w:hint="eastAsia" w:ascii="黑体" w:hAnsi="黑体" w:eastAsia="黑体" w:cs="黑体"/>
                <w:sz w:val="24"/>
                <w:szCs w:val="24"/>
              </w:rPr>
            </w:pPr>
            <w:r>
              <w:rPr>
                <w:rFonts w:hint="eastAsia" w:ascii="黑体" w:hAnsi="黑体" w:eastAsia="黑体" w:cs="黑体"/>
                <w:sz w:val="24"/>
                <w:szCs w:val="24"/>
              </w:rPr>
              <w:t>Stroke书写文字</w:t>
            </w:r>
          </w:p>
          <w:p w14:paraId="43238AD3">
            <w:pPr>
              <w:ind w:firstLine="480" w:firstLineChars="200"/>
              <w:rPr>
                <w:rFonts w:hint="eastAsia" w:ascii="黑体" w:hAnsi="黑体" w:eastAsia="黑体" w:cs="黑体"/>
                <w:sz w:val="24"/>
                <w:szCs w:val="24"/>
              </w:rPr>
            </w:pPr>
            <w:r>
              <w:rPr>
                <w:rFonts w:hint="eastAsia" w:ascii="黑体" w:hAnsi="黑体" w:eastAsia="黑体" w:cs="黑体"/>
                <w:sz w:val="24"/>
                <w:szCs w:val="24"/>
              </w:rPr>
              <w:t>3D Stroke描绘</w:t>
            </w:r>
          </w:p>
          <w:p w14:paraId="08AD4E7D">
            <w:pPr>
              <w:ind w:firstLine="480" w:firstLineChars="200"/>
              <w:rPr>
                <w:rFonts w:hint="eastAsia" w:ascii="黑体" w:hAnsi="黑体" w:eastAsia="黑体" w:cs="黑体"/>
                <w:sz w:val="24"/>
                <w:szCs w:val="24"/>
              </w:rPr>
            </w:pPr>
            <w:r>
              <w:rPr>
                <w:rFonts w:hint="eastAsia" w:ascii="黑体" w:hAnsi="黑体" w:eastAsia="黑体" w:cs="黑体"/>
                <w:sz w:val="24"/>
                <w:szCs w:val="24"/>
              </w:rPr>
              <w:t>3D Stroke（3D描边）是After Effects的一个外挂插件，是Trapcode公司出品的一款优秀的After Effects特效插件。主要用于产生3D描边效果，可以实现在三维空间中的描绘动画，常用于制作描边、流光效果。</w:t>
            </w:r>
          </w:p>
          <w:p w14:paraId="21B1194D">
            <w:pPr>
              <w:ind w:firstLine="480" w:firstLineChars="200"/>
              <w:rPr>
                <w:rFonts w:hint="eastAsia" w:ascii="黑体" w:hAnsi="黑体" w:eastAsia="黑体" w:cs="黑体"/>
                <w:sz w:val="24"/>
                <w:szCs w:val="24"/>
              </w:rPr>
            </w:pPr>
            <w:r>
              <w:rPr>
                <w:rFonts w:hint="eastAsia" w:ascii="黑体" w:hAnsi="黑体" w:eastAsia="黑体" w:cs="黑体"/>
                <w:sz w:val="24"/>
                <w:szCs w:val="24"/>
              </w:rPr>
              <w:t>3D Stroke制作流动光线</w:t>
            </w:r>
          </w:p>
          <w:p w14:paraId="1825E301">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584325" cy="1270000"/>
                  <wp:effectExtent l="0" t="0" r="635" b="2540"/>
                  <wp:docPr id="6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1"/>
                          <pic:cNvPicPr>
                            <a:picLocks noChangeAspect="1"/>
                          </pic:cNvPicPr>
                        </pic:nvPicPr>
                        <pic:blipFill>
                          <a:blip r:embed="rId67"/>
                          <a:stretch>
                            <a:fillRect/>
                          </a:stretch>
                        </pic:blipFill>
                        <pic:spPr>
                          <a:xfrm>
                            <a:off x="0" y="0"/>
                            <a:ext cx="1584325" cy="1270000"/>
                          </a:xfrm>
                          <a:prstGeom prst="rect">
                            <a:avLst/>
                          </a:prstGeom>
                          <a:noFill/>
                          <a:ln>
                            <a:noFill/>
                          </a:ln>
                        </pic:spPr>
                      </pic:pic>
                    </a:graphicData>
                  </a:graphic>
                </wp:inline>
              </w:drawing>
            </w:r>
          </w:p>
          <w:p w14:paraId="14941356">
            <w:pPr>
              <w:ind w:firstLine="480" w:firstLineChars="200"/>
              <w:rPr>
                <w:rFonts w:hint="eastAsia" w:ascii="黑体" w:hAnsi="黑体" w:eastAsia="黑体" w:cs="黑体"/>
                <w:sz w:val="24"/>
                <w:szCs w:val="24"/>
              </w:rPr>
            </w:pPr>
            <w:r>
              <w:rPr>
                <w:rFonts w:hint="eastAsia" w:ascii="黑体" w:hAnsi="黑体" w:eastAsia="黑体" w:cs="黑体"/>
                <w:sz w:val="24"/>
                <w:szCs w:val="24"/>
              </w:rPr>
              <w:t>3D Stroke制作变化的圆球</w:t>
            </w:r>
          </w:p>
          <w:p w14:paraId="0814CE8A">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684655" cy="1341120"/>
                  <wp:effectExtent l="0" t="0" r="6985" b="0"/>
                  <wp:docPr id="6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2"/>
                          <pic:cNvPicPr>
                            <a:picLocks noChangeAspect="1"/>
                          </pic:cNvPicPr>
                        </pic:nvPicPr>
                        <pic:blipFill>
                          <a:blip r:embed="rId68"/>
                          <a:stretch>
                            <a:fillRect/>
                          </a:stretch>
                        </pic:blipFill>
                        <pic:spPr>
                          <a:xfrm>
                            <a:off x="0" y="0"/>
                            <a:ext cx="1684655" cy="1341120"/>
                          </a:xfrm>
                          <a:prstGeom prst="rect">
                            <a:avLst/>
                          </a:prstGeom>
                          <a:noFill/>
                          <a:ln>
                            <a:noFill/>
                          </a:ln>
                        </pic:spPr>
                      </pic:pic>
                    </a:graphicData>
                  </a:graphic>
                </wp:inline>
              </w:drawing>
            </w:r>
          </w:p>
          <w:p w14:paraId="0794FAD3">
            <w:pPr>
              <w:ind w:firstLine="480" w:firstLineChars="200"/>
              <w:rPr>
                <w:rFonts w:hint="eastAsia" w:ascii="黑体" w:hAnsi="黑体" w:eastAsia="黑体" w:cs="黑体"/>
                <w:sz w:val="24"/>
                <w:szCs w:val="24"/>
              </w:rPr>
            </w:pPr>
            <w:r>
              <w:rPr>
                <w:rFonts w:hint="eastAsia" w:ascii="黑体" w:hAnsi="黑体" w:eastAsia="黑体" w:cs="黑体"/>
                <w:sz w:val="24"/>
                <w:szCs w:val="24"/>
              </w:rPr>
              <w:t>3D Stroke模拟汽车流动光线效果</w:t>
            </w:r>
          </w:p>
          <w:p w14:paraId="3E3B7F3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797685" cy="1437640"/>
                  <wp:effectExtent l="0" t="0" r="635" b="2540"/>
                  <wp:docPr id="6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3"/>
                          <pic:cNvPicPr>
                            <a:picLocks noChangeAspect="1"/>
                          </pic:cNvPicPr>
                        </pic:nvPicPr>
                        <pic:blipFill>
                          <a:blip r:embed="rId69"/>
                          <a:stretch>
                            <a:fillRect/>
                          </a:stretch>
                        </pic:blipFill>
                        <pic:spPr>
                          <a:xfrm>
                            <a:off x="0" y="0"/>
                            <a:ext cx="1797685" cy="143764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932305" cy="1408430"/>
                  <wp:effectExtent l="0" t="0" r="3175" b="1270"/>
                  <wp:docPr id="6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4"/>
                          <pic:cNvPicPr>
                            <a:picLocks noChangeAspect="1"/>
                          </pic:cNvPicPr>
                        </pic:nvPicPr>
                        <pic:blipFill>
                          <a:blip r:embed="rId70"/>
                          <a:stretch>
                            <a:fillRect/>
                          </a:stretch>
                        </pic:blipFill>
                        <pic:spPr>
                          <a:xfrm>
                            <a:off x="0" y="0"/>
                            <a:ext cx="1932305" cy="1408430"/>
                          </a:xfrm>
                          <a:prstGeom prst="rect">
                            <a:avLst/>
                          </a:prstGeom>
                          <a:noFill/>
                          <a:ln>
                            <a:noFill/>
                          </a:ln>
                        </pic:spPr>
                      </pic:pic>
                    </a:graphicData>
                  </a:graphic>
                </wp:inline>
              </w:drawing>
            </w:r>
          </w:p>
          <w:p w14:paraId="5042A2DD">
            <w:pPr>
              <w:ind w:firstLine="480" w:firstLineChars="200"/>
              <w:rPr>
                <w:rFonts w:hint="eastAsia" w:ascii="黑体" w:hAnsi="黑体" w:eastAsia="黑体" w:cs="黑体"/>
                <w:sz w:val="24"/>
                <w:szCs w:val="24"/>
              </w:rPr>
            </w:pPr>
            <w:r>
              <w:rPr>
                <w:rFonts w:hint="eastAsia" w:ascii="黑体" w:hAnsi="黑体" w:eastAsia="黑体" w:cs="黑体"/>
                <w:sz w:val="24"/>
                <w:szCs w:val="24"/>
              </w:rPr>
              <w:t>Turbulence_2D水墨效果</w:t>
            </w:r>
          </w:p>
          <w:p w14:paraId="625F9272">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266315" cy="2167255"/>
                  <wp:effectExtent l="0" t="0" r="4445" b="4445"/>
                  <wp:docPr id="6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5"/>
                          <pic:cNvPicPr>
                            <a:picLocks noChangeAspect="1"/>
                          </pic:cNvPicPr>
                        </pic:nvPicPr>
                        <pic:blipFill>
                          <a:blip r:embed="rId71"/>
                          <a:stretch>
                            <a:fillRect/>
                          </a:stretch>
                        </pic:blipFill>
                        <pic:spPr>
                          <a:xfrm>
                            <a:off x="0" y="0"/>
                            <a:ext cx="2266315" cy="2167255"/>
                          </a:xfrm>
                          <a:prstGeom prst="rect">
                            <a:avLst/>
                          </a:prstGeom>
                          <a:noFill/>
                          <a:ln>
                            <a:noFill/>
                          </a:ln>
                        </pic:spPr>
                      </pic:pic>
                    </a:graphicData>
                  </a:graphic>
                </wp:inline>
              </w:drawing>
            </w:r>
          </w:p>
          <w:p w14:paraId="708BBB31">
            <w:pPr>
              <w:ind w:firstLine="480" w:firstLineChars="200"/>
              <w:rPr>
                <w:rFonts w:hint="eastAsia" w:ascii="黑体" w:hAnsi="黑体" w:eastAsia="黑体" w:cs="黑体"/>
                <w:sz w:val="24"/>
                <w:szCs w:val="24"/>
              </w:rPr>
            </w:pPr>
            <w:r>
              <w:rPr>
                <w:rFonts w:hint="eastAsia" w:ascii="黑体" w:hAnsi="黑体" w:eastAsia="黑体" w:cs="黑体"/>
                <w:sz w:val="24"/>
                <w:szCs w:val="24"/>
              </w:rPr>
              <w:t>Turbulence-2D参数详解Simulation Control（模拟控制）Resolution Scale（分辨率缩放）</w:t>
            </w:r>
          </w:p>
          <w:p w14:paraId="39F66950">
            <w:pPr>
              <w:ind w:firstLine="480" w:firstLineChars="200"/>
              <w:rPr>
                <w:rFonts w:hint="eastAsia" w:ascii="黑体" w:hAnsi="黑体" w:eastAsia="黑体" w:cs="黑体"/>
                <w:sz w:val="24"/>
                <w:szCs w:val="24"/>
              </w:rPr>
            </w:pPr>
            <w:r>
              <w:rPr>
                <w:rFonts w:hint="eastAsia" w:ascii="黑体" w:hAnsi="黑体" w:eastAsia="黑体" w:cs="黑体"/>
                <w:sz w:val="24"/>
                <w:szCs w:val="24"/>
              </w:rPr>
              <w:t>RAM Cache Size（in MB）（缓存大小）Disk Cache（磁盘缓存）</w:t>
            </w:r>
          </w:p>
          <w:p w14:paraId="5074DEA2">
            <w:pPr>
              <w:ind w:firstLine="480" w:firstLineChars="200"/>
              <w:rPr>
                <w:rFonts w:hint="eastAsia" w:ascii="黑体" w:hAnsi="黑体" w:eastAsia="黑体" w:cs="黑体"/>
                <w:sz w:val="24"/>
                <w:szCs w:val="24"/>
              </w:rPr>
            </w:pPr>
            <w:r>
              <w:rPr>
                <w:rFonts w:hint="eastAsia" w:ascii="黑体" w:hAnsi="黑体" w:eastAsia="黑体" w:cs="黑体"/>
                <w:sz w:val="24"/>
                <w:szCs w:val="24"/>
              </w:rPr>
              <w:t>Source Control（源控制）</w:t>
            </w:r>
          </w:p>
          <w:p w14:paraId="4A68083C">
            <w:pPr>
              <w:ind w:firstLine="480" w:firstLineChars="200"/>
              <w:rPr>
                <w:rFonts w:hint="eastAsia" w:ascii="黑体" w:hAnsi="黑体" w:eastAsia="黑体" w:cs="黑体"/>
                <w:sz w:val="24"/>
                <w:szCs w:val="24"/>
              </w:rPr>
            </w:pPr>
            <w:r>
              <w:rPr>
                <w:rFonts w:hint="eastAsia" w:ascii="黑体" w:hAnsi="黑体" w:eastAsia="黑体" w:cs="黑体"/>
                <w:sz w:val="24"/>
                <w:szCs w:val="24"/>
              </w:rPr>
              <w:t>Simulation Parameters（模拟仿真参数）Rendering Parameters（渲染参数）</w:t>
            </w:r>
          </w:p>
          <w:p w14:paraId="68B220E8">
            <w:pPr>
              <w:pStyle w:val="11"/>
              <w:kinsoku w:val="0"/>
              <w:overflowPunct w:val="0"/>
              <w:spacing w:before="3" w:line="276" w:lineRule="auto"/>
              <w:ind w:firstLine="480" w:firstLineChars="200"/>
              <w:rPr>
                <w:rFonts w:ascii="黑体" w:hAnsi="黑体" w:eastAsia="黑体"/>
              </w:rPr>
            </w:pPr>
          </w:p>
          <w:p w14:paraId="5B5F54AD">
            <w:pPr>
              <w:pStyle w:val="11"/>
              <w:kinsoku w:val="0"/>
              <w:overflowPunct w:val="0"/>
              <w:spacing w:before="3" w:line="276" w:lineRule="auto"/>
              <w:rPr>
                <w:rFonts w:ascii="黑体" w:hAnsi="黑体" w:eastAsia="黑体"/>
              </w:rPr>
            </w:pPr>
          </w:p>
        </w:tc>
      </w:tr>
      <w:tr w14:paraId="19C4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D44762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5C271E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983849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宋体"/>
                <w:sz w:val="24"/>
                <w:lang w:val="en-US" w:eastAsia="zh-CN"/>
              </w:rPr>
              <w:t>色彩与校正</w:t>
            </w:r>
          </w:p>
        </w:tc>
        <w:tc>
          <w:tcPr>
            <w:tcW w:w="1352" w:type="dxa"/>
            <w:vAlign w:val="center"/>
          </w:tcPr>
          <w:p w14:paraId="79669D7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57578CE">
            <w:pPr>
              <w:spacing w:line="276" w:lineRule="auto"/>
              <w:jc w:val="center"/>
              <w:rPr>
                <w:rFonts w:ascii="黑体" w:hAnsi="黑体" w:eastAsia="黑体"/>
                <w:sz w:val="24"/>
              </w:rPr>
            </w:pPr>
          </w:p>
        </w:tc>
      </w:tr>
      <w:tr w14:paraId="2FE16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1E8CEAD">
            <w:pPr>
              <w:spacing w:line="276" w:lineRule="auto"/>
              <w:rPr>
                <w:rFonts w:ascii="黑体" w:hAnsi="黑体" w:eastAsia="黑体"/>
                <w:b/>
                <w:bCs/>
                <w:sz w:val="24"/>
              </w:rPr>
            </w:pPr>
          </w:p>
        </w:tc>
        <w:tc>
          <w:tcPr>
            <w:tcW w:w="1662" w:type="dxa"/>
            <w:vAlign w:val="center"/>
          </w:tcPr>
          <w:p w14:paraId="373CE0F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A11EB4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色彩与校正</w:t>
            </w:r>
          </w:p>
        </w:tc>
        <w:tc>
          <w:tcPr>
            <w:tcW w:w="1352" w:type="dxa"/>
            <w:vAlign w:val="center"/>
          </w:tcPr>
          <w:p w14:paraId="7B3B21E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CBE6494">
            <w:pPr>
              <w:spacing w:line="276" w:lineRule="auto"/>
              <w:jc w:val="center"/>
              <w:rPr>
                <w:rFonts w:ascii="黑体" w:hAnsi="黑体" w:eastAsia="黑体"/>
                <w:sz w:val="24"/>
              </w:rPr>
            </w:pPr>
          </w:p>
        </w:tc>
      </w:tr>
      <w:tr w14:paraId="425AF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499E41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4DEC94F">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42D46AE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43C78FB">
            <w:pPr>
              <w:spacing w:line="276" w:lineRule="auto"/>
              <w:jc w:val="center"/>
              <w:rPr>
                <w:rFonts w:ascii="黑体" w:hAnsi="黑体" w:eastAsia="黑体"/>
                <w:sz w:val="24"/>
              </w:rPr>
            </w:pPr>
            <w:r>
              <w:rPr>
                <w:rFonts w:hint="eastAsia" w:ascii="黑体" w:hAnsi="黑体" w:eastAsia="黑体"/>
                <w:sz w:val="24"/>
              </w:rPr>
              <w:t>讲授+上机</w:t>
            </w:r>
          </w:p>
        </w:tc>
      </w:tr>
      <w:tr w14:paraId="77549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0A8717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D840470">
            <w:pPr>
              <w:spacing w:line="276" w:lineRule="auto"/>
              <w:jc w:val="left"/>
              <w:rPr>
                <w:rFonts w:ascii="黑体" w:hAnsi="黑体" w:eastAsia="黑体"/>
                <w:sz w:val="24"/>
              </w:rPr>
            </w:pPr>
            <w:r>
              <w:rPr>
                <w:rFonts w:hint="eastAsia" w:ascii="黑体" w:hAnsi="黑体" w:eastAsia="黑体"/>
                <w:sz w:val="24"/>
              </w:rPr>
              <w:t>色彩的三属性</w:t>
            </w:r>
          </w:p>
        </w:tc>
      </w:tr>
      <w:tr w14:paraId="4AA66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1DE1A8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FD2E489">
            <w:pPr>
              <w:spacing w:line="276" w:lineRule="auto"/>
              <w:jc w:val="left"/>
              <w:rPr>
                <w:rFonts w:ascii="黑体" w:hAnsi="黑体" w:eastAsia="黑体"/>
                <w:sz w:val="24"/>
              </w:rPr>
            </w:pPr>
            <w:r>
              <w:rPr>
                <w:rFonts w:hint="eastAsia" w:ascii="黑体" w:hAnsi="黑体" w:eastAsia="黑体"/>
                <w:sz w:val="24"/>
              </w:rPr>
              <w:t>色彩校正实例</w:t>
            </w:r>
          </w:p>
        </w:tc>
      </w:tr>
      <w:tr w14:paraId="0B5CF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D85E51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4CFF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5D76FAB">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光源</w:t>
            </w:r>
            <w:r>
              <w:rPr>
                <w:rFonts w:hint="eastAsia" w:ascii="黑体" w:hAnsi="黑体" w:eastAsia="黑体" w:cs="黑体"/>
                <w:sz w:val="24"/>
                <w:szCs w:val="24"/>
                <w:lang w:val="en-US" w:eastAsia="zh-CN"/>
              </w:rPr>
              <w:t>:光源是一个物理学名词，宇宙间的物体有的是发光的，有的是不发光的，我们把能自己发光且正在发光的物体叫做光源。</w:t>
            </w:r>
          </w:p>
          <w:p w14:paraId="392CDAA2">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光源可以分为自然光源（天然光源）和人造光源。太阳、打开的电灯、燃烧着的蜡烛等都是光源。</w:t>
            </w:r>
          </w:p>
          <w:p w14:paraId="5254CEC7">
            <w:pPr>
              <w:numPr>
                <w:ilvl w:val="0"/>
                <w:numId w:val="0"/>
              </w:numPr>
              <w:ind w:firstLine="480" w:firstLineChars="200"/>
              <w:rPr>
                <w:rFonts w:hint="eastAsia" w:ascii="黑体" w:hAnsi="黑体" w:eastAsia="黑体" w:cs="黑体"/>
                <w:sz w:val="24"/>
                <w:szCs w:val="24"/>
              </w:rPr>
            </w:pPr>
            <w:r>
              <w:rPr>
                <w:rFonts w:hint="eastAsia" w:ascii="黑体" w:hAnsi="黑体" w:eastAsia="黑体" w:cs="黑体"/>
                <w:sz w:val="24"/>
                <w:szCs w:val="24"/>
              </w:rPr>
              <w:t>可见光</w:t>
            </w:r>
            <w:r>
              <w:rPr>
                <w:rFonts w:hint="eastAsia" w:ascii="黑体" w:hAnsi="黑体" w:eastAsia="黑体" w:cs="黑体"/>
                <w:sz w:val="24"/>
                <w:szCs w:val="24"/>
                <w:lang w:val="en-US" w:eastAsia="zh-CN"/>
              </w:rPr>
              <w:t>:</w:t>
            </w:r>
            <w:r>
              <w:rPr>
                <w:rFonts w:hint="eastAsia" w:ascii="黑体" w:hAnsi="黑体" w:eastAsia="黑体" w:cs="黑体"/>
                <w:sz w:val="24"/>
                <w:szCs w:val="24"/>
              </w:rPr>
              <w:t>是电磁波谱中人眼可以感知的部分，可见光谱没有精确的范围；一般人的眼睛可以感知的电磁波的频率在380~750THz，波长在780～400nm之间，但还有一些人能够感知到频率大约在340~790THz，波长大约在880～380nm之间的电磁波。</w:t>
            </w:r>
          </w:p>
          <w:p w14:paraId="3B7DF75F">
            <w:pPr>
              <w:numPr>
                <w:ilvl w:val="0"/>
                <w:numId w:val="0"/>
              </w:num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941195"/>
                  <wp:effectExtent l="0" t="0" r="4445" b="1905"/>
                  <wp:docPr id="68" name="图片 7" descr="dc54564e9258d1094a9b30bdd158ccbf6c814d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7" descr="dc54564e9258d1094a9b30bdd158ccbf6c814d41"/>
                          <pic:cNvPicPr>
                            <a:picLocks noChangeAspect="1"/>
                          </pic:cNvPicPr>
                        </pic:nvPicPr>
                        <pic:blipFill>
                          <a:blip r:embed="rId72"/>
                          <a:stretch>
                            <a:fillRect/>
                          </a:stretch>
                        </pic:blipFill>
                        <pic:spPr>
                          <a:xfrm>
                            <a:off x="0" y="0"/>
                            <a:ext cx="3599815" cy="1941195"/>
                          </a:xfrm>
                          <a:prstGeom prst="rect">
                            <a:avLst/>
                          </a:prstGeom>
                          <a:noFill/>
                          <a:ln>
                            <a:noFill/>
                          </a:ln>
                        </pic:spPr>
                      </pic:pic>
                    </a:graphicData>
                  </a:graphic>
                </wp:inline>
              </w:drawing>
            </w:r>
          </w:p>
          <w:p w14:paraId="730F5B8E">
            <w:pPr>
              <w:numPr>
                <w:ilvl w:val="0"/>
                <w:numId w:val="0"/>
              </w:num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正常视力的人眼对绿光最为敏感。人眼可以看见的光的范围受大气层影响。大气层对于大部分的电磁辐射来讲都是不透明的，只有可见光波段和其他少数如无线电通讯波段等例外。不少其他生物能看见的光波范围跟人类不一样，例如包括蜜蜂在内的一些昆虫能看见紫外线波段，对于寻找花蜜有很大帮助。最近的一项研究发现，可见光也有可能“透视”肉身</w:t>
            </w:r>
            <w:r>
              <w:rPr>
                <w:rFonts w:hint="eastAsia" w:ascii="黑体" w:hAnsi="黑体" w:eastAsia="黑体" w:cs="黑体"/>
                <w:sz w:val="24"/>
                <w:szCs w:val="24"/>
                <w:lang w:eastAsia="zh-CN"/>
              </w:rPr>
              <w:t>。</w:t>
            </w:r>
          </w:p>
          <w:p w14:paraId="287892D2">
            <w:pPr>
              <w:numPr>
                <w:ilvl w:val="0"/>
                <w:numId w:val="0"/>
              </w:numPr>
              <w:ind w:firstLine="480" w:firstLineChars="200"/>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599815" cy="3430270"/>
                  <wp:effectExtent l="0" t="0" r="4445" b="6350"/>
                  <wp:docPr id="69" name="图片 8" descr="e850352ac65c10380753f2d5b6119313b07e89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8" descr="e850352ac65c10380753f2d5b6119313b07e89f3"/>
                          <pic:cNvPicPr>
                            <a:picLocks noChangeAspect="1"/>
                          </pic:cNvPicPr>
                        </pic:nvPicPr>
                        <pic:blipFill>
                          <a:blip r:embed="rId73"/>
                          <a:srcRect b="4929"/>
                          <a:stretch>
                            <a:fillRect/>
                          </a:stretch>
                        </pic:blipFill>
                        <pic:spPr>
                          <a:xfrm>
                            <a:off x="0" y="0"/>
                            <a:ext cx="3599815" cy="3430270"/>
                          </a:xfrm>
                          <a:prstGeom prst="rect">
                            <a:avLst/>
                          </a:prstGeom>
                          <a:noFill/>
                          <a:ln>
                            <a:noFill/>
                          </a:ln>
                        </pic:spPr>
                      </pic:pic>
                    </a:graphicData>
                  </a:graphic>
                </wp:inline>
              </w:drawing>
            </w:r>
          </w:p>
          <w:p w14:paraId="75F90153">
            <w:pPr>
              <w:ind w:firstLine="480" w:firstLineChars="200"/>
              <w:rPr>
                <w:rFonts w:hint="eastAsia" w:ascii="黑体" w:hAnsi="黑体" w:eastAsia="黑体" w:cs="黑体"/>
                <w:sz w:val="24"/>
                <w:szCs w:val="24"/>
              </w:rPr>
            </w:pPr>
            <w:r>
              <w:rPr>
                <w:rFonts w:hint="eastAsia" w:ascii="黑体" w:hAnsi="黑体" w:eastAsia="黑体" w:cs="黑体"/>
                <w:sz w:val="24"/>
                <w:szCs w:val="24"/>
              </w:rPr>
              <w:t>光谱色色彩的三属性</w:t>
            </w:r>
          </w:p>
          <w:p w14:paraId="4F2623B8">
            <w:pPr>
              <w:ind w:firstLine="480" w:firstLineChars="200"/>
              <w:rPr>
                <w:rFonts w:hint="eastAsia" w:ascii="黑体" w:hAnsi="黑体" w:eastAsia="黑体" w:cs="黑体"/>
                <w:sz w:val="24"/>
                <w:szCs w:val="24"/>
              </w:rPr>
            </w:pPr>
            <w:r>
              <w:rPr>
                <w:rFonts w:hint="eastAsia" w:ascii="黑体" w:hAnsi="黑体" w:eastAsia="黑体" w:cs="黑体"/>
                <w:sz w:val="24"/>
                <w:szCs w:val="24"/>
              </w:rPr>
              <w:t>色彩的三属性（基本特性、三大要素）是：色相、明度、纯度。因为入的视觉只能辨别出色彩的这三种变化。它们是色彩最重要的三大要素，也是最稳定的要素。它们是相对独立的，但也相互关联、相互制约。</w:t>
            </w:r>
          </w:p>
          <w:p w14:paraId="71F9B0FB">
            <w:pPr>
              <w:ind w:firstLine="480" w:firstLineChars="200"/>
              <w:rPr>
                <w:rFonts w:hint="eastAsia" w:ascii="黑体" w:hAnsi="黑体" w:eastAsia="黑体" w:cs="黑体"/>
                <w:sz w:val="24"/>
                <w:szCs w:val="24"/>
              </w:rPr>
            </w:pPr>
            <w:r>
              <w:rPr>
                <w:rFonts w:hint="eastAsia" w:ascii="黑体" w:hAnsi="黑体" w:eastAsia="黑体" w:cs="黑体"/>
                <w:sz w:val="24"/>
                <w:szCs w:val="24"/>
              </w:rPr>
              <w:t>混色理论</w:t>
            </w:r>
          </w:p>
          <w:p w14:paraId="12D7142F">
            <w:pPr>
              <w:ind w:firstLine="480" w:firstLineChars="200"/>
              <w:rPr>
                <w:rFonts w:hint="eastAsia" w:ascii="黑体" w:hAnsi="黑体" w:eastAsia="黑体" w:cs="黑体"/>
                <w:sz w:val="24"/>
                <w:szCs w:val="24"/>
              </w:rPr>
            </w:pPr>
            <w:r>
              <w:rPr>
                <w:rFonts w:hint="eastAsia" w:ascii="黑体" w:hAnsi="黑体" w:eastAsia="黑体" w:cs="黑体"/>
                <w:sz w:val="24"/>
                <w:szCs w:val="24"/>
              </w:rPr>
              <w:t>将两种或多种色彩互相进行混合，造成与原有色不同的新色彩称为色彩的混合。色彩的混合理论主要由三原色理论、加色法混合、减色法混合和中性混合理论组成。</w:t>
            </w:r>
          </w:p>
          <w:p w14:paraId="74DFFBB5">
            <w:pPr>
              <w:ind w:firstLine="480" w:firstLineChars="200"/>
              <w:rPr>
                <w:rFonts w:hint="eastAsia" w:ascii="黑体" w:hAnsi="黑体" w:eastAsia="黑体" w:cs="黑体"/>
                <w:sz w:val="24"/>
                <w:szCs w:val="24"/>
              </w:rPr>
            </w:pPr>
            <w:r>
              <w:rPr>
                <w:rFonts w:hint="eastAsia" w:ascii="黑体" w:hAnsi="黑体" w:eastAsia="黑体" w:cs="黑体"/>
                <w:sz w:val="24"/>
                <w:szCs w:val="24"/>
              </w:rPr>
              <w:t>调色基本方法</w:t>
            </w:r>
          </w:p>
          <w:p w14:paraId="1B6CDA87">
            <w:pPr>
              <w:ind w:firstLine="480" w:firstLineChars="200"/>
              <w:rPr>
                <w:rFonts w:hint="eastAsia" w:ascii="黑体" w:hAnsi="黑体" w:eastAsia="黑体" w:cs="黑体"/>
                <w:sz w:val="24"/>
                <w:szCs w:val="24"/>
              </w:rPr>
            </w:pPr>
            <w:r>
              <w:rPr>
                <w:rFonts w:hint="eastAsia" w:ascii="黑体" w:hAnsi="黑体" w:eastAsia="黑体" w:cs="黑体"/>
                <w:sz w:val="24"/>
                <w:szCs w:val="24"/>
              </w:rPr>
              <w:t>从明暗入手调整：画面亮且灰，缺少饱和度，黑色的层次有的明显不足，色彩亮度对比不强，这种情况就可以从调节明暗入手。在 After Effects 中可以用 Curves（曲线）、</w:t>
            </w:r>
          </w:p>
          <w:p w14:paraId="56D21249">
            <w:pPr>
              <w:ind w:firstLine="480" w:firstLineChars="200"/>
              <w:rPr>
                <w:rFonts w:hint="eastAsia" w:ascii="黑体" w:hAnsi="黑体" w:eastAsia="黑体" w:cs="黑体"/>
                <w:sz w:val="24"/>
                <w:szCs w:val="24"/>
              </w:rPr>
            </w:pPr>
            <w:r>
              <w:rPr>
                <w:rFonts w:hint="eastAsia" w:ascii="黑体" w:hAnsi="黑体" w:eastAsia="黑体" w:cs="黑体"/>
                <w:sz w:val="24"/>
                <w:szCs w:val="24"/>
              </w:rPr>
              <w:t>Levels（色阶）等命令来调节，补充黑色部分，让黑的地方“压”下去，亮的地方“提” 起来。</w:t>
            </w:r>
          </w:p>
          <w:p w14:paraId="41DDCC83">
            <w:pPr>
              <w:ind w:firstLine="480" w:firstLineChars="200"/>
              <w:rPr>
                <w:rFonts w:hint="eastAsia" w:ascii="黑体" w:hAnsi="黑体" w:eastAsia="黑体" w:cs="黑体"/>
                <w:sz w:val="24"/>
                <w:szCs w:val="24"/>
              </w:rPr>
            </w:pPr>
            <w:r>
              <w:rPr>
                <w:rFonts w:hint="eastAsia" w:ascii="黑体" w:hAnsi="黑体" w:eastAsia="黑体" w:cs="黑体"/>
                <w:sz w:val="24"/>
                <w:szCs w:val="24"/>
              </w:rPr>
              <w:t>从色彩成分入手调整：可以用 Hue/Saturation（色相/饱和度）等命令进行单独提取某一色彩进行调节</w:t>
            </w:r>
          </w:p>
          <w:p w14:paraId="6F8E372E">
            <w:pPr>
              <w:ind w:firstLine="480" w:firstLineChars="200"/>
              <w:rPr>
                <w:rFonts w:hint="eastAsia" w:ascii="黑体" w:hAnsi="黑体" w:eastAsia="黑体" w:cs="黑体"/>
                <w:sz w:val="24"/>
                <w:szCs w:val="24"/>
              </w:rPr>
            </w:pPr>
            <w:r>
              <w:rPr>
                <w:rFonts w:hint="eastAsia" w:ascii="黑体" w:hAnsi="黑体" w:eastAsia="黑体" w:cs="黑体"/>
                <w:sz w:val="24"/>
                <w:szCs w:val="24"/>
              </w:rPr>
              <w:t>从主题色调入手调整：根据主题需要从整体色调入手进行调节，对作品有很强的统一</w:t>
            </w:r>
          </w:p>
          <w:p w14:paraId="7C037C6A">
            <w:pPr>
              <w:ind w:firstLine="480" w:firstLineChars="200"/>
              <w:rPr>
                <w:rFonts w:hint="eastAsia" w:ascii="黑体" w:hAnsi="黑体" w:eastAsia="黑体" w:cs="黑体"/>
                <w:sz w:val="24"/>
                <w:szCs w:val="24"/>
              </w:rPr>
            </w:pPr>
            <w:r>
              <w:rPr>
                <w:rFonts w:hint="eastAsia" w:ascii="黑体" w:hAnsi="黑体" w:eastAsia="黑体" w:cs="黑体"/>
                <w:sz w:val="24"/>
                <w:szCs w:val="24"/>
              </w:rPr>
              <w:t>性。</w:t>
            </w:r>
          </w:p>
          <w:p w14:paraId="5FAB8E08">
            <w:pPr>
              <w:ind w:firstLine="480" w:firstLineChars="200"/>
              <w:rPr>
                <w:rFonts w:hint="eastAsia" w:ascii="黑体" w:hAnsi="黑体" w:eastAsia="黑体" w:cs="黑体"/>
                <w:sz w:val="24"/>
                <w:szCs w:val="24"/>
              </w:rPr>
            </w:pPr>
            <w:r>
              <w:rPr>
                <w:rFonts w:hint="eastAsia" w:ascii="黑体" w:hAnsi="黑体" w:eastAsia="黑体" w:cs="黑体"/>
                <w:sz w:val="24"/>
                <w:szCs w:val="24"/>
              </w:rPr>
              <w:t>从色彩对比入手调整：几种色彩并置在一起时,由于它们相互影响的作用而显示出差别的现象，在视觉艺术作品中，色彩诱人的魅力，常常在于色彩对比因素的妙用</w:t>
            </w:r>
          </w:p>
          <w:p w14:paraId="4A023D96">
            <w:pPr>
              <w:ind w:firstLine="480" w:firstLineChars="200"/>
              <w:rPr>
                <w:rFonts w:hint="eastAsia" w:ascii="黑体" w:hAnsi="黑体" w:eastAsia="黑体" w:cs="黑体"/>
                <w:sz w:val="24"/>
                <w:szCs w:val="24"/>
              </w:rPr>
            </w:pPr>
            <w:r>
              <w:rPr>
                <w:rFonts w:hint="eastAsia" w:ascii="黑体" w:hAnsi="黑体" w:eastAsia="黑体" w:cs="黑体"/>
                <w:sz w:val="24"/>
                <w:szCs w:val="24"/>
              </w:rPr>
              <w:t>Color Correction 色彩校正</w:t>
            </w:r>
          </w:p>
          <w:p w14:paraId="71B7F666">
            <w:pPr>
              <w:ind w:firstLine="480" w:firstLineChars="200"/>
              <w:rPr>
                <w:rFonts w:hint="eastAsia" w:ascii="黑体" w:hAnsi="黑体" w:eastAsia="黑体" w:cs="黑体"/>
                <w:sz w:val="24"/>
                <w:szCs w:val="24"/>
              </w:rPr>
            </w:pPr>
            <w:r>
              <w:rPr>
                <w:rFonts w:hint="eastAsia" w:ascii="黑体" w:hAnsi="黑体" w:eastAsia="黑体" w:cs="黑体"/>
                <w:sz w:val="24"/>
                <w:szCs w:val="24"/>
              </w:rPr>
              <w:t>Color Correction（色彩校正）可细分为校色和调色。校色是色彩调节的第一步，校色又分为亮度校正和颜色校正，其中，亮度校正是第一步。解决了亮度和颜色的问题后，接下来就是调色，一般来讲人们总喜欢高反差和高饱和的画面。当然，也有例外。有些时候，我们需要一整套的调色命令来实现一种艺术化的风格。</w:t>
            </w:r>
          </w:p>
          <w:p w14:paraId="0FA36236">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237105" cy="1964690"/>
                  <wp:effectExtent l="0" t="0" r="3175" b="1270"/>
                  <wp:docPr id="7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9"/>
                          <pic:cNvPicPr>
                            <a:picLocks noChangeAspect="1"/>
                          </pic:cNvPicPr>
                        </pic:nvPicPr>
                        <pic:blipFill>
                          <a:blip r:embed="rId74"/>
                          <a:stretch>
                            <a:fillRect/>
                          </a:stretch>
                        </pic:blipFill>
                        <pic:spPr>
                          <a:xfrm>
                            <a:off x="0" y="0"/>
                            <a:ext cx="2237105" cy="196469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901825" cy="1964690"/>
                  <wp:effectExtent l="0" t="0" r="3175" b="1270"/>
                  <wp:docPr id="7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0"/>
                          <pic:cNvPicPr>
                            <a:picLocks noChangeAspect="1"/>
                          </pic:cNvPicPr>
                        </pic:nvPicPr>
                        <pic:blipFill>
                          <a:blip r:embed="rId75"/>
                          <a:stretch>
                            <a:fillRect/>
                          </a:stretch>
                        </pic:blipFill>
                        <pic:spPr>
                          <a:xfrm>
                            <a:off x="0" y="0"/>
                            <a:ext cx="1901825" cy="1964690"/>
                          </a:xfrm>
                          <a:prstGeom prst="rect">
                            <a:avLst/>
                          </a:prstGeom>
                          <a:noFill/>
                          <a:ln>
                            <a:noFill/>
                          </a:ln>
                        </pic:spPr>
                      </pic:pic>
                    </a:graphicData>
                  </a:graphic>
                </wp:inline>
              </w:drawing>
            </w:r>
          </w:p>
          <w:p w14:paraId="41EE5A04">
            <w:pPr>
              <w:ind w:firstLine="480" w:firstLineChars="200"/>
              <w:rPr>
                <w:rFonts w:hint="eastAsia" w:ascii="黑体" w:hAnsi="黑体" w:eastAsia="黑体" w:cs="黑体"/>
                <w:sz w:val="24"/>
                <w:szCs w:val="24"/>
              </w:rPr>
            </w:pPr>
            <w:r>
              <w:rPr>
                <w:rFonts w:hint="eastAsia" w:ascii="黑体" w:hAnsi="黑体" w:eastAsia="黑体" w:cs="黑体"/>
                <w:sz w:val="24"/>
                <w:szCs w:val="24"/>
              </w:rPr>
              <w:t>Remove Grain 移除颗粒（降噪）</w:t>
            </w:r>
          </w:p>
          <w:p w14:paraId="5677F786">
            <w:pPr>
              <w:ind w:firstLine="480" w:firstLineChars="200"/>
              <w:rPr>
                <w:rFonts w:hint="eastAsia" w:ascii="黑体" w:hAnsi="黑体" w:eastAsia="黑体" w:cs="黑体"/>
                <w:sz w:val="24"/>
                <w:szCs w:val="24"/>
              </w:rPr>
            </w:pPr>
            <w:r>
              <w:rPr>
                <w:rFonts w:hint="eastAsia" w:ascii="黑体" w:hAnsi="黑体" w:eastAsia="黑体" w:cs="黑体"/>
                <w:sz w:val="24"/>
                <w:szCs w:val="24"/>
              </w:rPr>
              <w:t>在拍摄的时候由于光的原因以及图像在经过色彩调整之后，画面信号都会有一定的衰减，这样就可能导致画面有一些噪点和颗粒，在 After Effects 中可以为其添加 Remove</w:t>
            </w:r>
          </w:p>
          <w:p w14:paraId="17DACD1D">
            <w:pPr>
              <w:ind w:firstLine="480" w:firstLineChars="200"/>
              <w:rPr>
                <w:rFonts w:hint="eastAsia" w:ascii="黑体" w:hAnsi="黑体" w:eastAsia="黑体" w:cs="黑体"/>
                <w:sz w:val="24"/>
                <w:szCs w:val="24"/>
              </w:rPr>
            </w:pPr>
            <w:r>
              <w:rPr>
                <w:rFonts w:hint="eastAsia" w:ascii="黑体" w:hAnsi="黑体" w:eastAsia="黑体" w:cs="黑体"/>
                <w:sz w:val="24"/>
                <w:szCs w:val="24"/>
              </w:rPr>
              <w:t>Grain(降噪)对图像中的噪点</w:t>
            </w:r>
            <w:r>
              <w:rPr>
                <w:rFonts w:hint="eastAsia" w:ascii="黑体" w:hAnsi="黑体" w:eastAsia="黑体" w:cs="黑体"/>
                <w:sz w:val="24"/>
                <w:szCs w:val="24"/>
              </w:rPr>
              <w:tab/>
            </w:r>
            <w:r>
              <w:rPr>
                <w:rFonts w:hint="eastAsia" w:ascii="黑体" w:hAnsi="黑体" w:eastAsia="黑体" w:cs="黑体"/>
                <w:sz w:val="24"/>
                <w:szCs w:val="24"/>
              </w:rPr>
              <w:t>和颗粒进行适当移除，同时图</w:t>
            </w:r>
            <w:r>
              <w:rPr>
                <w:rFonts w:hint="eastAsia" w:ascii="黑体" w:hAnsi="黑体" w:eastAsia="黑体" w:cs="黑体"/>
                <w:sz w:val="24"/>
                <w:szCs w:val="24"/>
              </w:rPr>
              <w:tab/>
            </w:r>
            <w:r>
              <w:rPr>
                <w:rFonts w:hint="eastAsia" w:ascii="黑体" w:hAnsi="黑体" w:eastAsia="黑体" w:cs="黑体"/>
                <w:sz w:val="24"/>
                <w:szCs w:val="24"/>
              </w:rPr>
              <w:t>像会出现一定的模糊，这样就可以让画面变得柔和、细腻。</w:t>
            </w:r>
          </w:p>
          <w:p w14:paraId="43A138BA">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470275" cy="1680845"/>
                  <wp:effectExtent l="0" t="0" r="4445" b="3175"/>
                  <wp:docPr id="7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1"/>
                          <pic:cNvPicPr>
                            <a:picLocks noChangeAspect="1"/>
                          </pic:cNvPicPr>
                        </pic:nvPicPr>
                        <pic:blipFill>
                          <a:blip r:embed="rId76"/>
                          <a:stretch>
                            <a:fillRect/>
                          </a:stretch>
                        </pic:blipFill>
                        <pic:spPr>
                          <a:xfrm>
                            <a:off x="0" y="0"/>
                            <a:ext cx="3470275" cy="1680845"/>
                          </a:xfrm>
                          <a:prstGeom prst="rect">
                            <a:avLst/>
                          </a:prstGeom>
                          <a:noFill/>
                          <a:ln>
                            <a:noFill/>
                          </a:ln>
                        </pic:spPr>
                      </pic:pic>
                    </a:graphicData>
                  </a:graphic>
                </wp:inline>
              </w:drawing>
            </w:r>
          </w:p>
          <w:p w14:paraId="64C6EF31">
            <w:pPr>
              <w:ind w:firstLine="480" w:firstLineChars="200"/>
              <w:rPr>
                <w:rFonts w:hint="eastAsia" w:ascii="黑体" w:hAnsi="黑体" w:eastAsia="黑体" w:cs="黑体"/>
                <w:sz w:val="24"/>
                <w:szCs w:val="24"/>
              </w:rPr>
            </w:pPr>
            <w:r>
              <w:rPr>
                <w:rFonts w:hint="eastAsia" w:ascii="黑体" w:hAnsi="黑体" w:eastAsia="黑体" w:cs="黑体"/>
                <w:sz w:val="24"/>
                <w:szCs w:val="24"/>
              </w:rPr>
              <w:t>色彩校正实例</w:t>
            </w:r>
          </w:p>
          <w:p w14:paraId="4086E977">
            <w:pPr>
              <w:ind w:firstLine="480" w:firstLineChars="200"/>
              <w:rPr>
                <w:rFonts w:hint="eastAsia" w:ascii="黑体" w:hAnsi="黑体" w:eastAsia="黑体" w:cs="黑体"/>
                <w:sz w:val="24"/>
                <w:szCs w:val="24"/>
              </w:rPr>
            </w:pPr>
            <w:r>
              <w:rPr>
                <w:rFonts w:hint="eastAsia" w:ascii="黑体" w:hAnsi="黑体" w:eastAsia="黑体" w:cs="黑体"/>
                <w:sz w:val="24"/>
                <w:szCs w:val="24"/>
              </w:rPr>
              <w:t>Magic Bullet Looks 光影魔术</w:t>
            </w:r>
          </w:p>
          <w:p w14:paraId="308F39AD">
            <w:pPr>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近年小成本电影越来越流行。虽然这类电影的投资成本小，却收益高。用普通 DV 拍摄的画面肯定不能和用胶片机及专业级数字电影机拍摄得到的画面相提并论。在后期调色方面，如果你没有昂贵的专业调色设备，Magic Bullet Looks 也是你不错的选择。Looks 2 配备了完整的调色界面,界面美观、直观；有完善的调色工具及强大的风格预设，预设效果多达上百种，如各种 MV 风格、电影风格及黑白风格等；示波器包括有RGB、Slice Graph、色相/饱和度、色相/亮度、肤色监视器、记忆色彩等；其对大文件格式有较好的支持，渲染速率较快；Looks 2 支持 32 位色彩深度；同时有一款全新的肤色柔化工具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"http://www.redgiantsoftware.com/products/all/magic-bullet-cosmo/" </w:instrText>
            </w:r>
            <w:r>
              <w:rPr>
                <w:rFonts w:hint="eastAsia" w:ascii="黑体" w:hAnsi="黑体" w:eastAsia="黑体" w:cs="黑体"/>
                <w:sz w:val="24"/>
                <w:szCs w:val="24"/>
              </w:rPr>
              <w:fldChar w:fldCharType="separate"/>
            </w:r>
            <w:r>
              <w:rPr>
                <w:rFonts w:hint="eastAsia" w:ascii="黑体" w:hAnsi="黑体" w:eastAsia="黑体" w:cs="黑体"/>
                <w:sz w:val="24"/>
                <w:szCs w:val="24"/>
              </w:rPr>
              <w:t>Cosmo</w:t>
            </w:r>
            <w:r>
              <w:rPr>
                <w:rFonts w:hint="eastAsia" w:ascii="黑体" w:hAnsi="黑体" w:eastAsia="黑体" w:cs="黑体"/>
                <w:sz w:val="24"/>
                <w:szCs w:val="24"/>
              </w:rPr>
              <w:fldChar w:fldCharType="end"/>
            </w:r>
            <w:r>
              <w:rPr>
                <w:rFonts w:hint="eastAsia" w:ascii="黑体" w:hAnsi="黑体" w:eastAsia="黑体" w:cs="黑体"/>
                <w:sz w:val="24"/>
                <w:szCs w:val="24"/>
              </w:rPr>
              <w:t>，它可以智能寻找画面中的肤色，并加以柔和，去斑等一系列操作，给角色面部“美容”带来一定便利。</w:t>
            </w:r>
          </w:p>
          <w:p w14:paraId="758ECEC5">
            <w:pPr>
              <w:pStyle w:val="11"/>
              <w:kinsoku w:val="0"/>
              <w:overflowPunct w:val="0"/>
              <w:spacing w:before="4" w:line="276" w:lineRule="auto"/>
              <w:ind w:left="108" w:right="95" w:firstLine="480"/>
              <w:jc w:val="center"/>
              <w:rPr>
                <w:rFonts w:ascii="黑体" w:hAnsi="黑体" w:eastAsia="黑体"/>
              </w:rPr>
            </w:pPr>
            <w:r>
              <w:rPr>
                <w:rFonts w:hint="eastAsia" w:ascii="黑体" w:hAnsi="黑体" w:eastAsia="黑体" w:cs="黑体"/>
                <w:sz w:val="24"/>
                <w:szCs w:val="24"/>
              </w:rPr>
              <w:drawing>
                <wp:inline distT="0" distB="0" distL="114300" distR="114300">
                  <wp:extent cx="4358640" cy="1881505"/>
                  <wp:effectExtent l="0" t="0" r="0" b="635"/>
                  <wp:docPr id="7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2"/>
                          <pic:cNvPicPr>
                            <a:picLocks noChangeAspect="1"/>
                          </pic:cNvPicPr>
                        </pic:nvPicPr>
                        <pic:blipFill>
                          <a:blip r:embed="rId77"/>
                          <a:stretch>
                            <a:fillRect/>
                          </a:stretch>
                        </pic:blipFill>
                        <pic:spPr>
                          <a:xfrm>
                            <a:off x="0" y="0"/>
                            <a:ext cx="4358640" cy="1881505"/>
                          </a:xfrm>
                          <a:prstGeom prst="rect">
                            <a:avLst/>
                          </a:prstGeom>
                          <a:noFill/>
                          <a:ln>
                            <a:noFill/>
                          </a:ln>
                        </pic:spPr>
                      </pic:pic>
                    </a:graphicData>
                  </a:graphic>
                </wp:inline>
              </w:drawing>
            </w:r>
          </w:p>
        </w:tc>
      </w:tr>
      <w:tr w14:paraId="54DF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514BA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D6A0E0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18CE2C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抠像与置换</w:t>
            </w:r>
          </w:p>
        </w:tc>
        <w:tc>
          <w:tcPr>
            <w:tcW w:w="1352" w:type="dxa"/>
            <w:vAlign w:val="center"/>
          </w:tcPr>
          <w:p w14:paraId="69A084E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7C53143">
            <w:pPr>
              <w:spacing w:line="276" w:lineRule="auto"/>
              <w:jc w:val="center"/>
              <w:rPr>
                <w:rFonts w:ascii="黑体" w:hAnsi="黑体" w:eastAsia="黑体"/>
                <w:sz w:val="24"/>
              </w:rPr>
            </w:pPr>
          </w:p>
        </w:tc>
      </w:tr>
      <w:tr w14:paraId="6FBE3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A6B11CF">
            <w:pPr>
              <w:spacing w:line="276" w:lineRule="auto"/>
              <w:rPr>
                <w:rFonts w:ascii="黑体" w:hAnsi="黑体" w:eastAsia="黑体"/>
                <w:b/>
                <w:bCs/>
                <w:sz w:val="24"/>
              </w:rPr>
            </w:pPr>
          </w:p>
        </w:tc>
        <w:tc>
          <w:tcPr>
            <w:tcW w:w="1662" w:type="dxa"/>
            <w:vAlign w:val="center"/>
          </w:tcPr>
          <w:p w14:paraId="22DF310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B22D39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宋体"/>
                <w:sz w:val="24"/>
              </w:rPr>
              <w:t>抠像与置换</w:t>
            </w:r>
          </w:p>
        </w:tc>
        <w:tc>
          <w:tcPr>
            <w:tcW w:w="1352" w:type="dxa"/>
            <w:vAlign w:val="center"/>
          </w:tcPr>
          <w:p w14:paraId="388D4B9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1DE2BDA">
            <w:pPr>
              <w:spacing w:line="276" w:lineRule="auto"/>
              <w:jc w:val="center"/>
              <w:rPr>
                <w:rFonts w:ascii="黑体" w:hAnsi="黑体" w:eastAsia="黑体"/>
                <w:sz w:val="24"/>
              </w:rPr>
            </w:pPr>
          </w:p>
        </w:tc>
      </w:tr>
      <w:tr w14:paraId="3B138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35718B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0CB7ECA">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2095397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079933C">
            <w:pPr>
              <w:spacing w:line="276" w:lineRule="auto"/>
              <w:jc w:val="center"/>
              <w:rPr>
                <w:rFonts w:ascii="黑体" w:hAnsi="黑体" w:eastAsia="黑体"/>
                <w:sz w:val="24"/>
              </w:rPr>
            </w:pPr>
            <w:r>
              <w:rPr>
                <w:rFonts w:hint="eastAsia" w:ascii="黑体" w:hAnsi="黑体" w:eastAsia="黑体"/>
                <w:sz w:val="24"/>
              </w:rPr>
              <w:t>讲授+上机</w:t>
            </w:r>
          </w:p>
        </w:tc>
      </w:tr>
      <w:tr w14:paraId="508A9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074923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5AD5E05">
            <w:pPr>
              <w:spacing w:line="276" w:lineRule="auto"/>
              <w:jc w:val="left"/>
              <w:rPr>
                <w:rFonts w:ascii="黑体" w:hAnsi="黑体" w:eastAsia="黑体"/>
                <w:sz w:val="24"/>
                <w:szCs w:val="24"/>
              </w:rPr>
            </w:pPr>
            <w:r>
              <w:rPr>
                <w:rFonts w:hint="eastAsia" w:ascii="黑体" w:hAnsi="黑体" w:eastAsia="黑体"/>
                <w:sz w:val="24"/>
                <w:szCs w:val="24"/>
              </w:rPr>
              <w:t>key 参数鱼调整</w:t>
            </w:r>
          </w:p>
        </w:tc>
      </w:tr>
      <w:tr w14:paraId="59B23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7286E7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D43410A">
            <w:pPr>
              <w:spacing w:line="276" w:lineRule="auto"/>
              <w:jc w:val="left"/>
              <w:rPr>
                <w:rFonts w:ascii="黑体" w:hAnsi="黑体" w:eastAsia="黑体"/>
                <w:sz w:val="24"/>
                <w:szCs w:val="24"/>
              </w:rPr>
            </w:pPr>
            <w:r>
              <w:rPr>
                <w:rFonts w:hint="eastAsia" w:ascii="黑体" w:hAnsi="黑体" w:eastAsia="黑体"/>
                <w:sz w:val="24"/>
                <w:szCs w:val="24"/>
              </w:rPr>
              <w:t>抠像细节处理</w:t>
            </w:r>
          </w:p>
        </w:tc>
      </w:tr>
      <w:tr w14:paraId="68CC9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4AB241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C155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A6811B0">
            <w:pPr>
              <w:ind w:firstLine="480" w:firstLineChars="200"/>
              <w:rPr>
                <w:rFonts w:hint="eastAsia" w:ascii="黑体" w:hAnsi="黑体" w:eastAsia="黑体" w:cs="黑体"/>
                <w:sz w:val="24"/>
                <w:szCs w:val="24"/>
              </w:rPr>
            </w:pPr>
            <w:r>
              <w:rPr>
                <w:rFonts w:hint="eastAsia" w:ascii="黑体" w:hAnsi="黑体" w:eastAsia="黑体" w:cs="黑体"/>
                <w:sz w:val="24"/>
                <w:szCs w:val="24"/>
              </w:rPr>
              <w:t>绿幕介绍</w:t>
            </w:r>
          </w:p>
          <w:p w14:paraId="2F9051D8">
            <w:pPr>
              <w:ind w:firstLine="480" w:firstLineChars="200"/>
              <w:rPr>
                <w:rFonts w:hint="eastAsia" w:ascii="黑体" w:hAnsi="黑体" w:eastAsia="黑体" w:cs="黑体"/>
                <w:sz w:val="24"/>
                <w:szCs w:val="24"/>
              </w:rPr>
            </w:pPr>
            <w:r>
              <w:rPr>
                <w:rFonts w:hint="eastAsia" w:ascii="黑体" w:hAnsi="黑体" w:eastAsia="黑体" w:cs="黑体"/>
                <w:sz w:val="24"/>
                <w:szCs w:val="24"/>
              </w:rPr>
              <w:t>在电影、电视剧拍摄现场经常会用到蓝屏或绿屏，演员就在这个单色屏幕前进行表演，最后通过电脑特技进行场景合成，在拍摄现场，搭建一个蓝色或绿色的背景屏幕，并使用特殊的面光灯进行照射，目的是使背景屏幕的颜色足够纯，色彩还原较为平均，尽量避免出现某些地方较亮，而某此地方较暗的情况。还有就是要尽量使用灯光将前景颜色所投在背景上的投影处理掉。通常会使用照度表对背景屏幕进行照度测量，以确保各处的亮度统一，这样做的目的是方便前景的演员同背景分离，为后面的抠像操作创造良好的图像素材。理论上讲，只要是背景颜色在前景颜色中不存在，任何单一的颜色都可作为抠像的背景。但是在实际应用中，最常使用的还是蓝屏和绿屏。是因为在人身体的自然颜色中不包含这两种颜色，所以将它们做背景不会和人物混在一起，并且这两种颜色是RGB中的原色，在后期中较方便处理。在欧美一般使用绿屏，因为欧美人的眼睛接近蓝色，而亚洲人黄色皮肤与蓝屏颜色互为补色，对比强，所以在亚洲一般使用蓝屏。</w:t>
            </w:r>
          </w:p>
          <w:p w14:paraId="46A5883C">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405630" cy="1260475"/>
                  <wp:effectExtent l="0" t="0" r="6350" b="444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78"/>
                          <a:stretch>
                            <a:fillRect/>
                          </a:stretch>
                        </pic:blipFill>
                        <pic:spPr>
                          <a:xfrm>
                            <a:off x="0" y="0"/>
                            <a:ext cx="4405630" cy="1260475"/>
                          </a:xfrm>
                          <a:prstGeom prst="rect">
                            <a:avLst/>
                          </a:prstGeom>
                          <a:noFill/>
                          <a:ln>
                            <a:noFill/>
                          </a:ln>
                        </pic:spPr>
                      </pic:pic>
                    </a:graphicData>
                  </a:graphic>
                </wp:inline>
              </w:drawing>
            </w:r>
          </w:p>
          <w:p w14:paraId="22611F85">
            <w:pPr>
              <w:ind w:firstLine="480" w:firstLineChars="200"/>
              <w:rPr>
                <w:rFonts w:hint="eastAsia" w:ascii="黑体" w:hAnsi="黑体" w:eastAsia="黑体" w:cs="黑体"/>
                <w:sz w:val="24"/>
                <w:szCs w:val="24"/>
              </w:rPr>
            </w:pPr>
            <w:r>
              <w:rPr>
                <w:rFonts w:hint="eastAsia" w:ascii="黑体" w:hAnsi="黑体" w:eastAsia="黑体" w:cs="黑体"/>
                <w:sz w:val="24"/>
                <w:szCs w:val="24"/>
              </w:rPr>
              <w:t>Marker Point（标记点）</w:t>
            </w:r>
          </w:p>
          <w:p w14:paraId="502B4EB5">
            <w:pPr>
              <w:ind w:firstLine="480" w:firstLineChars="200"/>
              <w:rPr>
                <w:rFonts w:hint="eastAsia" w:ascii="黑体" w:hAnsi="黑体" w:eastAsia="黑体" w:cs="黑体"/>
                <w:sz w:val="24"/>
                <w:szCs w:val="24"/>
              </w:rPr>
            </w:pPr>
            <w:r>
              <w:rPr>
                <w:rFonts w:hint="eastAsia" w:ascii="黑体" w:hAnsi="黑体" w:eastAsia="黑体" w:cs="黑体"/>
                <w:sz w:val="24"/>
                <w:szCs w:val="24"/>
              </w:rPr>
              <w:t>在很多蓝屏和绿屏上会经常看到一些红色、黄色或白色的点，这些点就是Marker Point</w:t>
            </w:r>
          </w:p>
          <w:p w14:paraId="1FAE2203">
            <w:pPr>
              <w:ind w:firstLine="480" w:firstLineChars="200"/>
              <w:rPr>
                <w:rFonts w:hint="eastAsia" w:ascii="黑体" w:hAnsi="黑体" w:eastAsia="黑体" w:cs="黑体"/>
                <w:sz w:val="24"/>
                <w:szCs w:val="24"/>
              </w:rPr>
            </w:pPr>
            <w:r>
              <w:rPr>
                <w:rFonts w:hint="eastAsia" w:ascii="黑体" w:hAnsi="黑体" w:eastAsia="黑体" w:cs="黑体"/>
                <w:sz w:val="24"/>
                <w:szCs w:val="24"/>
              </w:rPr>
              <w:t>（标记点）Marker Point（标记点）主要用来作为对画面进行摄像机跟踪反求时所需要的跟踪点。这些点在摄像机跟踪反求时非常有用，但对键控来说就比较麻烦了，一般在进行键控之前要将标记点去掉。去掉标记点的方法很多，可以用遮罩、橡皮擦、画笔、仿制图章等都可以。</w:t>
            </w:r>
          </w:p>
          <w:p w14:paraId="77E99953">
            <w:pPr>
              <w:ind w:firstLine="480" w:firstLineChars="200"/>
              <w:rPr>
                <w:rFonts w:hint="eastAsia" w:ascii="黑体" w:hAnsi="黑体" w:eastAsia="黑体" w:cs="黑体"/>
                <w:sz w:val="24"/>
                <w:szCs w:val="24"/>
              </w:rPr>
            </w:pPr>
            <w:r>
              <w:rPr>
                <w:rFonts w:hint="eastAsia" w:ascii="黑体" w:hAnsi="黑体" w:eastAsia="黑体" w:cs="黑体"/>
                <w:sz w:val="24"/>
                <w:szCs w:val="24"/>
              </w:rPr>
              <w:t>AE中抠像</w:t>
            </w:r>
          </w:p>
          <w:p w14:paraId="3FF8F98E">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267585" cy="1563370"/>
                  <wp:effectExtent l="0" t="0" r="3175" b="6350"/>
                  <wp:docPr id="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
                          <pic:cNvPicPr>
                            <a:picLocks noChangeAspect="1"/>
                          </pic:cNvPicPr>
                        </pic:nvPicPr>
                        <pic:blipFill>
                          <a:blip r:embed="rId79"/>
                          <a:stretch>
                            <a:fillRect/>
                          </a:stretch>
                        </pic:blipFill>
                        <pic:spPr>
                          <a:xfrm>
                            <a:off x="0" y="0"/>
                            <a:ext cx="2267585" cy="1563370"/>
                          </a:xfrm>
                          <a:prstGeom prst="rect">
                            <a:avLst/>
                          </a:prstGeom>
                          <a:noFill/>
                          <a:ln>
                            <a:noFill/>
                          </a:ln>
                        </pic:spPr>
                      </pic:pic>
                    </a:graphicData>
                  </a:graphic>
                </wp:inline>
              </w:drawing>
            </w:r>
          </w:p>
          <w:p w14:paraId="1F16AE56">
            <w:pPr>
              <w:ind w:firstLine="480" w:firstLineChars="200"/>
              <w:rPr>
                <w:rFonts w:hint="eastAsia" w:ascii="黑体" w:hAnsi="黑体" w:eastAsia="黑体" w:cs="黑体"/>
                <w:sz w:val="24"/>
                <w:szCs w:val="24"/>
              </w:rPr>
            </w:pPr>
            <w:r>
              <w:rPr>
                <w:rFonts w:hint="eastAsia" w:ascii="黑体" w:hAnsi="黑体" w:eastAsia="黑体" w:cs="黑体"/>
                <w:sz w:val="24"/>
                <w:szCs w:val="24"/>
              </w:rPr>
              <w:t>抠像的最终效果，取决于两个方面：一方面和前期拍摄时对前景、背景、灯光的设置有很大关系，因为它们会主导拍摄的源素材质量（质量指用于键控方面）；另一方面就取决于后期合成制作中的抠像技术。大多后期制作软件自身都带有抠像功能。在After Effects中提供了多种抠像方法及键控命令。抠像的方法很多，有时为了达到较好的效果，我们需要结合多种工具、多种方法，不同的图像会根据需要选用不同的方法。After Effects中抠像主要有两种方法：一种是通过键控命令抠像，这种方法需要源素材背景是单色（最好是绿色或蓝色），用相应键控命令键出单色背景，这样就可以和其它画面进行合成了。</w:t>
            </w:r>
          </w:p>
          <w:p w14:paraId="11762C76">
            <w:pPr>
              <w:ind w:firstLine="480" w:firstLineChars="200"/>
              <w:rPr>
                <w:rFonts w:hint="eastAsia" w:ascii="黑体" w:hAnsi="黑体" w:eastAsia="黑体" w:cs="黑体"/>
                <w:sz w:val="24"/>
                <w:szCs w:val="24"/>
              </w:rPr>
            </w:pPr>
            <w:r>
              <w:rPr>
                <w:rFonts w:hint="eastAsia" w:ascii="黑体" w:hAnsi="黑体" w:eastAsia="黑体" w:cs="黑体"/>
                <w:sz w:val="24"/>
                <w:szCs w:val="24"/>
              </w:rPr>
              <w:t>溢出抑制及边缘控制</w:t>
            </w:r>
          </w:p>
          <w:p w14:paraId="56DB4F54">
            <w:pPr>
              <w:ind w:firstLine="480" w:firstLineChars="200"/>
              <w:rPr>
                <w:rFonts w:hint="eastAsia" w:ascii="黑体" w:hAnsi="黑体" w:eastAsia="黑体" w:cs="黑体"/>
                <w:sz w:val="24"/>
                <w:szCs w:val="24"/>
              </w:rPr>
            </w:pPr>
            <w:r>
              <w:rPr>
                <w:rFonts w:hint="eastAsia" w:ascii="黑体" w:hAnsi="黑体" w:eastAsia="黑体" w:cs="黑体"/>
                <w:sz w:val="24"/>
                <w:szCs w:val="24"/>
              </w:rPr>
              <w:t>Spill Suppressor（溢出抑制）不是用来进行抠像的工具，而是对键控完成的素材做进一步的颜色处理，它可删除抠像后的图像所留下的溢出颜色的痕迹。例如在蓝屏或者绿屏抠像后，在前景的边缘可能会有没有抠除干净的蓝色或绿色，用此工具就可将这部分颜色进行抑制，以达到去除这些颜色的目的。</w:t>
            </w:r>
          </w:p>
          <w:p w14:paraId="01CB454B">
            <w:pPr>
              <w:ind w:firstLine="480" w:firstLineChars="200"/>
              <w:rPr>
                <w:rFonts w:hint="eastAsia" w:ascii="黑体" w:hAnsi="黑体" w:eastAsia="黑体" w:cs="黑体"/>
                <w:sz w:val="24"/>
                <w:szCs w:val="24"/>
              </w:rPr>
            </w:pPr>
            <w:r>
              <w:rPr>
                <w:rFonts w:hint="eastAsia" w:ascii="黑体" w:hAnsi="黑体" w:eastAsia="黑体" w:cs="黑体"/>
                <w:sz w:val="24"/>
                <w:szCs w:val="24"/>
              </w:rPr>
              <w:t>Spill Suppressor（溢出抑制键控）</w:t>
            </w:r>
          </w:p>
          <w:p w14:paraId="52F3323B">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760220" cy="1454150"/>
                  <wp:effectExtent l="0" t="0" r="0" b="1270"/>
                  <wp:docPr id="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
                          <pic:cNvPicPr>
                            <a:picLocks noChangeAspect="1"/>
                          </pic:cNvPicPr>
                        </pic:nvPicPr>
                        <pic:blipFill>
                          <a:blip r:embed="rId80"/>
                          <a:stretch>
                            <a:fillRect/>
                          </a:stretch>
                        </pic:blipFill>
                        <pic:spPr>
                          <a:xfrm>
                            <a:off x="0" y="0"/>
                            <a:ext cx="1760220" cy="1454150"/>
                          </a:xfrm>
                          <a:prstGeom prst="rect">
                            <a:avLst/>
                          </a:prstGeom>
                          <a:noFill/>
                          <a:ln>
                            <a:noFill/>
                          </a:ln>
                        </pic:spPr>
                      </pic:pic>
                    </a:graphicData>
                  </a:graphic>
                </wp:inline>
              </w:drawing>
            </w:r>
          </w:p>
          <w:p w14:paraId="6022025A">
            <w:pPr>
              <w:ind w:firstLine="480" w:firstLineChars="200"/>
              <w:rPr>
                <w:rFonts w:hint="eastAsia" w:ascii="黑体" w:hAnsi="黑体" w:eastAsia="黑体" w:cs="黑体"/>
                <w:sz w:val="24"/>
                <w:szCs w:val="24"/>
              </w:rPr>
            </w:pPr>
            <w:r>
              <w:rPr>
                <w:rFonts w:hint="eastAsia" w:ascii="黑体" w:hAnsi="黑体" w:eastAsia="黑体" w:cs="黑体"/>
                <w:sz w:val="24"/>
                <w:szCs w:val="24"/>
              </w:rPr>
              <w:t>边缘控制</w:t>
            </w:r>
          </w:p>
          <w:p w14:paraId="55B8033A">
            <w:pPr>
              <w:ind w:firstLine="480" w:firstLineChars="200"/>
              <w:rPr>
                <w:rFonts w:hint="eastAsia" w:ascii="黑体" w:hAnsi="黑体" w:eastAsia="黑体" w:cs="黑体"/>
                <w:sz w:val="24"/>
                <w:szCs w:val="24"/>
              </w:rPr>
            </w:pPr>
            <w:r>
              <w:rPr>
                <w:rFonts w:hint="eastAsia" w:ascii="黑体" w:hAnsi="黑体" w:eastAsia="黑体" w:cs="黑体"/>
                <w:sz w:val="24"/>
                <w:szCs w:val="24"/>
              </w:rPr>
              <w:t>由于光线传播的一些特性，物体的边缘部分会与周围环境有一定的融合，这样造成了人物边缘带有背景的色彩；同时，为了得到宽容度更高的选区，画面中有些噪点并没有完全去除。这些都需要通过边缘控制来处理。</w:t>
            </w:r>
          </w:p>
          <w:p w14:paraId="3958238F">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622550" cy="1255395"/>
                  <wp:effectExtent l="0" t="0" r="6350" b="1905"/>
                  <wp:docPr id="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
                          <pic:cNvPicPr>
                            <a:picLocks noChangeAspect="1"/>
                          </pic:cNvPicPr>
                        </pic:nvPicPr>
                        <pic:blipFill>
                          <a:blip r:embed="rId81"/>
                          <a:stretch>
                            <a:fillRect/>
                          </a:stretch>
                        </pic:blipFill>
                        <pic:spPr>
                          <a:xfrm>
                            <a:off x="0" y="0"/>
                            <a:ext cx="2622550" cy="1255395"/>
                          </a:xfrm>
                          <a:prstGeom prst="rect">
                            <a:avLst/>
                          </a:prstGeom>
                          <a:noFill/>
                          <a:ln>
                            <a:noFill/>
                          </a:ln>
                        </pic:spPr>
                      </pic:pic>
                    </a:graphicData>
                  </a:graphic>
                </wp:inline>
              </w:drawing>
            </w:r>
          </w:p>
          <w:p w14:paraId="011D9680">
            <w:pPr>
              <w:ind w:firstLine="480" w:firstLineChars="200"/>
              <w:rPr>
                <w:rFonts w:hint="eastAsia" w:ascii="黑体" w:hAnsi="黑体" w:eastAsia="黑体" w:cs="黑体"/>
                <w:sz w:val="24"/>
                <w:szCs w:val="24"/>
              </w:rPr>
            </w:pPr>
            <w:r>
              <w:rPr>
                <w:rFonts w:hint="eastAsia" w:ascii="黑体" w:hAnsi="黑体" w:eastAsia="黑体" w:cs="黑体"/>
                <w:sz w:val="24"/>
                <w:szCs w:val="24"/>
              </w:rPr>
              <w:t>Keying键控</w:t>
            </w:r>
          </w:p>
          <w:p w14:paraId="5F91CFF0">
            <w:pPr>
              <w:ind w:firstLine="480" w:firstLineChars="200"/>
              <w:rPr>
                <w:rFonts w:hint="eastAsia" w:ascii="黑体" w:hAnsi="黑体" w:eastAsia="黑体" w:cs="黑体"/>
                <w:sz w:val="24"/>
                <w:szCs w:val="24"/>
              </w:rPr>
            </w:pPr>
            <w:r>
              <w:rPr>
                <w:rFonts w:hint="eastAsia" w:ascii="黑体" w:hAnsi="黑体" w:eastAsia="黑体" w:cs="黑体"/>
                <w:sz w:val="24"/>
                <w:szCs w:val="24"/>
              </w:rPr>
              <w:t>在After Effects中，Keying（键控）主要用于为不带蒙版或Alpha通道的图像创建蒙版进行抠像合成。Keying（键控）在Effect(特效)下拉菜单里</w:t>
            </w:r>
          </w:p>
          <w:p w14:paraId="632C7069">
            <w:pPr>
              <w:ind w:firstLine="480" w:firstLineChars="200"/>
              <w:rPr>
                <w:rFonts w:hint="eastAsia" w:ascii="黑体" w:hAnsi="黑体" w:eastAsia="黑体" w:cs="黑体"/>
                <w:sz w:val="24"/>
                <w:szCs w:val="24"/>
              </w:rPr>
            </w:pPr>
            <w:r>
              <w:rPr>
                <w:rFonts w:hint="eastAsia" w:ascii="黑体" w:hAnsi="黑体" w:eastAsia="黑体" w:cs="黑体"/>
                <w:sz w:val="24"/>
                <w:szCs w:val="24"/>
              </w:rPr>
              <w:t>CC Simple Wire Removal（CC简单金属丝移）</w:t>
            </w:r>
          </w:p>
          <w:p w14:paraId="71CDBC56">
            <w:pPr>
              <w:ind w:firstLine="480" w:firstLineChars="200"/>
              <w:rPr>
                <w:rFonts w:hint="eastAsia" w:ascii="黑体" w:hAnsi="黑体" w:eastAsia="黑体" w:cs="黑体"/>
                <w:sz w:val="24"/>
                <w:szCs w:val="24"/>
              </w:rPr>
            </w:pPr>
            <w:r>
              <w:rPr>
                <w:rFonts w:hint="eastAsia" w:ascii="黑体" w:hAnsi="黑体" w:eastAsia="黑体" w:cs="黑体"/>
                <w:sz w:val="24"/>
                <w:szCs w:val="24"/>
              </w:rPr>
              <w:t>CC Simple Wire Removal（CC简单金属丝移出）是After Effects中自带的CC插件中的一个，它可以用来移除在进行拍摄时对人物或者物体吊威亚时留下的钢丝。</w:t>
            </w:r>
          </w:p>
          <w:p w14:paraId="1146272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2160270" cy="1731645"/>
                  <wp:effectExtent l="0" t="0" r="3810" b="5715"/>
                  <wp:docPr id="78" name="图片 5" descr="图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 descr="图片6"/>
                          <pic:cNvPicPr>
                            <a:picLocks noChangeAspect="1"/>
                          </pic:cNvPicPr>
                        </pic:nvPicPr>
                        <pic:blipFill>
                          <a:blip r:embed="rId82"/>
                          <a:stretch>
                            <a:fillRect/>
                          </a:stretch>
                        </pic:blipFill>
                        <pic:spPr>
                          <a:xfrm>
                            <a:off x="0" y="0"/>
                            <a:ext cx="2160270" cy="173164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160270" cy="1727835"/>
                  <wp:effectExtent l="0" t="0" r="3810" b="1905"/>
                  <wp:docPr id="79" name="图片 6"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 descr="图片5"/>
                          <pic:cNvPicPr>
                            <a:picLocks noChangeAspect="1"/>
                          </pic:cNvPicPr>
                        </pic:nvPicPr>
                        <pic:blipFill>
                          <a:blip r:embed="rId83"/>
                          <a:stretch>
                            <a:fillRect/>
                          </a:stretch>
                        </pic:blipFill>
                        <pic:spPr>
                          <a:xfrm>
                            <a:off x="0" y="0"/>
                            <a:ext cx="2160270" cy="1727835"/>
                          </a:xfrm>
                          <a:prstGeom prst="rect">
                            <a:avLst/>
                          </a:prstGeom>
                          <a:noFill/>
                          <a:ln>
                            <a:noFill/>
                          </a:ln>
                        </pic:spPr>
                      </pic:pic>
                    </a:graphicData>
                  </a:graphic>
                </wp:inline>
              </w:drawing>
            </w:r>
          </w:p>
          <w:p w14:paraId="2B6A067C">
            <w:pPr>
              <w:ind w:firstLine="480" w:firstLineChars="200"/>
              <w:rPr>
                <w:rFonts w:hint="eastAsia" w:ascii="黑体" w:hAnsi="黑体" w:eastAsia="黑体" w:cs="黑体"/>
                <w:sz w:val="24"/>
                <w:szCs w:val="24"/>
              </w:rPr>
            </w:pPr>
            <w:r>
              <w:rPr>
                <w:rFonts w:hint="eastAsia" w:ascii="黑体" w:hAnsi="黑体" w:eastAsia="黑体" w:cs="黑体"/>
                <w:sz w:val="24"/>
                <w:szCs w:val="24"/>
              </w:rPr>
              <w:t>Color Difference Key（颜色差异键控）</w:t>
            </w:r>
          </w:p>
          <w:p w14:paraId="7ABAD55A">
            <w:pPr>
              <w:ind w:firstLine="480" w:firstLineChars="200"/>
              <w:rPr>
                <w:rFonts w:hint="eastAsia" w:ascii="黑体" w:hAnsi="黑体" w:eastAsia="黑体" w:cs="黑体"/>
                <w:sz w:val="24"/>
                <w:szCs w:val="24"/>
              </w:rPr>
            </w:pPr>
            <w:r>
              <w:rPr>
                <w:rFonts w:hint="eastAsia" w:ascii="黑体" w:hAnsi="黑体" w:eastAsia="黑体" w:cs="黑体"/>
                <w:sz w:val="24"/>
                <w:szCs w:val="24"/>
              </w:rPr>
              <w:t>Color Difference Key（颜色差异键控）是通过吸取两个两个不同的颜色对图像进行键控。这样就有了两个蒙版，蒙版A使指定颜色之外的区域透明，蒙版B使指定的颜色区域透明。这两个区域相加，形成第三个蒙版，就是最终的Alpha蒙版。Color Difference Key（颜色差异键控）对图像中含有透明或半透明的领域，如烟雾、阴影、玻璃、以及背景亮度不均匀、有阴影的素材有很好的键出效果。</w:t>
            </w:r>
          </w:p>
          <w:p w14:paraId="0EB8BE8C">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186180" cy="1814830"/>
                  <wp:effectExtent l="0" t="0" r="2540" b="6350"/>
                  <wp:docPr id="8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
                          <pic:cNvPicPr>
                            <a:picLocks noChangeAspect="1"/>
                          </pic:cNvPicPr>
                        </pic:nvPicPr>
                        <pic:blipFill>
                          <a:blip r:embed="rId84"/>
                          <a:stretch>
                            <a:fillRect/>
                          </a:stretch>
                        </pic:blipFill>
                        <pic:spPr>
                          <a:xfrm>
                            <a:off x="0" y="0"/>
                            <a:ext cx="1186180" cy="181483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102360" cy="1814830"/>
                  <wp:effectExtent l="0" t="0" r="2540" b="6350"/>
                  <wp:docPr id="8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
                          <pic:cNvPicPr>
                            <a:picLocks noChangeAspect="1"/>
                          </pic:cNvPicPr>
                        </pic:nvPicPr>
                        <pic:blipFill>
                          <a:blip r:embed="rId85"/>
                          <a:stretch>
                            <a:fillRect/>
                          </a:stretch>
                        </pic:blipFill>
                        <pic:spPr>
                          <a:xfrm>
                            <a:off x="0" y="0"/>
                            <a:ext cx="1102360" cy="181483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651000" cy="1814830"/>
                  <wp:effectExtent l="0" t="0" r="2540" b="6350"/>
                  <wp:docPr id="8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9"/>
                          <pic:cNvPicPr>
                            <a:picLocks noChangeAspect="1"/>
                          </pic:cNvPicPr>
                        </pic:nvPicPr>
                        <pic:blipFill>
                          <a:blip r:embed="rId86"/>
                          <a:stretch>
                            <a:fillRect/>
                          </a:stretch>
                        </pic:blipFill>
                        <pic:spPr>
                          <a:xfrm>
                            <a:off x="0" y="0"/>
                            <a:ext cx="1651000" cy="1814830"/>
                          </a:xfrm>
                          <a:prstGeom prst="rect">
                            <a:avLst/>
                          </a:prstGeom>
                          <a:noFill/>
                          <a:ln>
                            <a:noFill/>
                          </a:ln>
                        </pic:spPr>
                      </pic:pic>
                    </a:graphicData>
                  </a:graphic>
                </wp:inline>
              </w:drawing>
            </w:r>
          </w:p>
          <w:p w14:paraId="2067EF5E">
            <w:pPr>
              <w:ind w:firstLine="480" w:firstLineChars="200"/>
              <w:rPr>
                <w:rFonts w:hint="eastAsia" w:ascii="黑体" w:hAnsi="黑体" w:eastAsia="黑体" w:cs="黑体"/>
                <w:sz w:val="24"/>
                <w:szCs w:val="24"/>
              </w:rPr>
            </w:pPr>
            <w:r>
              <w:rPr>
                <w:rFonts w:hint="eastAsia" w:ascii="黑体" w:hAnsi="黑体" w:eastAsia="黑体" w:cs="黑体"/>
                <w:sz w:val="24"/>
                <w:szCs w:val="24"/>
              </w:rPr>
              <w:t>Color Key（颜色键控）</w:t>
            </w:r>
          </w:p>
          <w:p w14:paraId="1BEAA946">
            <w:pPr>
              <w:ind w:firstLine="480" w:firstLineChars="200"/>
              <w:rPr>
                <w:rFonts w:hint="eastAsia" w:ascii="黑体" w:hAnsi="黑体" w:eastAsia="黑体" w:cs="黑体"/>
                <w:sz w:val="24"/>
                <w:szCs w:val="24"/>
              </w:rPr>
            </w:pPr>
            <w:r>
              <w:rPr>
                <w:rFonts w:hint="eastAsia" w:ascii="黑体" w:hAnsi="黑体" w:eastAsia="黑体" w:cs="黑体"/>
                <w:sz w:val="24"/>
                <w:szCs w:val="24"/>
              </w:rPr>
              <w:t>Color Key（颜色键控）是通过拾取图像中某个颜色，使其形成透明像素以达到对图像抠像的目的。这是一种比较初级的键控方式。</w:t>
            </w:r>
          </w:p>
          <w:p w14:paraId="20AE0C6A">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215390" cy="1273810"/>
                  <wp:effectExtent l="0" t="0" r="3810" b="6350"/>
                  <wp:docPr id="8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0"/>
                          <pic:cNvPicPr>
                            <a:picLocks noChangeAspect="1"/>
                          </pic:cNvPicPr>
                        </pic:nvPicPr>
                        <pic:blipFill>
                          <a:blip r:embed="rId87"/>
                          <a:stretch>
                            <a:fillRect/>
                          </a:stretch>
                        </pic:blipFill>
                        <pic:spPr>
                          <a:xfrm>
                            <a:off x="0" y="0"/>
                            <a:ext cx="1215390" cy="127381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210945" cy="1270000"/>
                  <wp:effectExtent l="0" t="0" r="635" b="2540"/>
                  <wp:docPr id="8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1"/>
                          <pic:cNvPicPr>
                            <a:picLocks noChangeAspect="1"/>
                          </pic:cNvPicPr>
                        </pic:nvPicPr>
                        <pic:blipFill>
                          <a:blip r:embed="rId88"/>
                          <a:stretch>
                            <a:fillRect/>
                          </a:stretch>
                        </pic:blipFill>
                        <pic:spPr>
                          <a:xfrm>
                            <a:off x="0" y="0"/>
                            <a:ext cx="1210945" cy="127000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383030" cy="1270000"/>
                  <wp:effectExtent l="0" t="0" r="3810" b="2540"/>
                  <wp:docPr id="8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2"/>
                          <pic:cNvPicPr>
                            <a:picLocks noChangeAspect="1"/>
                          </pic:cNvPicPr>
                        </pic:nvPicPr>
                        <pic:blipFill>
                          <a:blip r:embed="rId89"/>
                          <a:stretch>
                            <a:fillRect/>
                          </a:stretch>
                        </pic:blipFill>
                        <pic:spPr>
                          <a:xfrm>
                            <a:off x="0" y="0"/>
                            <a:ext cx="1383030" cy="1270000"/>
                          </a:xfrm>
                          <a:prstGeom prst="rect">
                            <a:avLst/>
                          </a:prstGeom>
                          <a:noFill/>
                          <a:ln>
                            <a:noFill/>
                          </a:ln>
                        </pic:spPr>
                      </pic:pic>
                    </a:graphicData>
                  </a:graphic>
                </wp:inline>
              </w:drawing>
            </w:r>
          </w:p>
          <w:p w14:paraId="085456AA">
            <w:pPr>
              <w:ind w:firstLine="480" w:firstLineChars="200"/>
              <w:rPr>
                <w:rFonts w:hint="eastAsia" w:ascii="黑体" w:hAnsi="黑体" w:eastAsia="黑体" w:cs="黑体"/>
                <w:sz w:val="24"/>
                <w:szCs w:val="24"/>
              </w:rPr>
            </w:pPr>
            <w:r>
              <w:rPr>
                <w:rFonts w:hint="eastAsia" w:ascii="黑体" w:hAnsi="黑体" w:eastAsia="黑体" w:cs="黑体"/>
                <w:sz w:val="24"/>
                <w:szCs w:val="24"/>
              </w:rPr>
              <w:t>Color Range（色彩范围键控）</w:t>
            </w:r>
          </w:p>
          <w:p w14:paraId="4D6A4FCA">
            <w:pPr>
              <w:ind w:firstLine="480" w:firstLineChars="200"/>
              <w:rPr>
                <w:rFonts w:hint="eastAsia" w:ascii="黑体" w:hAnsi="黑体" w:eastAsia="黑体" w:cs="黑体"/>
                <w:sz w:val="24"/>
                <w:szCs w:val="24"/>
              </w:rPr>
            </w:pPr>
            <w:r>
              <w:rPr>
                <w:rFonts w:hint="eastAsia" w:ascii="黑体" w:hAnsi="黑体" w:eastAsia="黑体" w:cs="黑体"/>
                <w:sz w:val="24"/>
                <w:szCs w:val="24"/>
              </w:rPr>
              <w:t>Color Range（色彩范围键控）可以通过Lab、YUV或RGB色彩模式下指定一种色彩范围来抠像。它可以在背景中包含多个颜色、亮度不均匀和包含相同颜色的阴影情况下进行较好的抠像。</w:t>
            </w:r>
          </w:p>
          <w:p w14:paraId="78520F66">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405380" cy="1576070"/>
                  <wp:effectExtent l="0" t="0" r="2540" b="1270"/>
                  <wp:docPr id="8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3"/>
                          <pic:cNvPicPr>
                            <a:picLocks noChangeAspect="1"/>
                          </pic:cNvPicPr>
                        </pic:nvPicPr>
                        <pic:blipFill>
                          <a:blip r:embed="rId90"/>
                          <a:stretch>
                            <a:fillRect/>
                          </a:stretch>
                        </pic:blipFill>
                        <pic:spPr>
                          <a:xfrm>
                            <a:off x="0" y="0"/>
                            <a:ext cx="2405380" cy="1576070"/>
                          </a:xfrm>
                          <a:prstGeom prst="rect">
                            <a:avLst/>
                          </a:prstGeom>
                          <a:noFill/>
                          <a:ln>
                            <a:noFill/>
                          </a:ln>
                        </pic:spPr>
                      </pic:pic>
                    </a:graphicData>
                  </a:graphic>
                </wp:inline>
              </w:drawing>
            </w:r>
          </w:p>
          <w:p w14:paraId="01E818E4">
            <w:pPr>
              <w:ind w:firstLine="480" w:firstLineChars="200"/>
              <w:rPr>
                <w:rFonts w:hint="eastAsia" w:ascii="黑体" w:hAnsi="黑体" w:eastAsia="黑体" w:cs="黑体"/>
                <w:sz w:val="24"/>
                <w:szCs w:val="24"/>
              </w:rPr>
            </w:pPr>
            <w:r>
              <w:rPr>
                <w:rFonts w:hint="eastAsia" w:ascii="黑体" w:hAnsi="黑体" w:eastAsia="黑体" w:cs="黑体"/>
                <w:sz w:val="24"/>
                <w:szCs w:val="24"/>
              </w:rPr>
              <w:t>Difference Matte（差异蒙版键控）</w:t>
            </w:r>
          </w:p>
          <w:p w14:paraId="4517E176">
            <w:pPr>
              <w:ind w:firstLine="480" w:firstLineChars="200"/>
              <w:rPr>
                <w:rFonts w:hint="eastAsia" w:ascii="黑体" w:hAnsi="黑体" w:eastAsia="黑体" w:cs="黑体"/>
                <w:sz w:val="24"/>
                <w:szCs w:val="24"/>
              </w:rPr>
            </w:pPr>
            <w:r>
              <w:rPr>
                <w:rFonts w:hint="eastAsia" w:ascii="黑体" w:hAnsi="黑体" w:eastAsia="黑体" w:cs="黑体"/>
                <w:sz w:val="24"/>
                <w:szCs w:val="24"/>
              </w:rPr>
              <w:t>Difference Matte（差异蒙版键控）可通过对比两张不同的图像，将两张图像颜色相同的像素删除，从而得到透明的效果。Difference Matte（差异蒙版键控）主要应用于将一个复杂背景中的移动物体合成到另外的背景中去，一般情况下对比图像采用源图像的背景图。</w:t>
            </w:r>
          </w:p>
          <w:p w14:paraId="6FE3419D">
            <w:pPr>
              <w:ind w:firstLine="480" w:firstLineChars="200"/>
              <w:rPr>
                <w:rFonts w:hint="eastAsia" w:ascii="黑体" w:hAnsi="黑体" w:eastAsia="黑体" w:cs="黑体"/>
                <w:sz w:val="24"/>
                <w:szCs w:val="24"/>
              </w:rPr>
            </w:pPr>
            <w:r>
              <w:rPr>
                <w:rFonts w:hint="eastAsia" w:ascii="黑体" w:hAnsi="黑体" w:eastAsia="黑体" w:cs="黑体"/>
                <w:sz w:val="24"/>
                <w:szCs w:val="24"/>
              </w:rPr>
              <w:t>Extract（提取）</w:t>
            </w:r>
          </w:p>
          <w:p w14:paraId="520C3467">
            <w:pPr>
              <w:ind w:firstLine="480" w:firstLineChars="200"/>
              <w:rPr>
                <w:rFonts w:hint="eastAsia" w:ascii="黑体" w:hAnsi="黑体" w:eastAsia="黑体" w:cs="黑体"/>
                <w:sz w:val="24"/>
                <w:szCs w:val="24"/>
              </w:rPr>
            </w:pPr>
            <w:r>
              <w:rPr>
                <w:rFonts w:hint="eastAsia" w:ascii="黑体" w:hAnsi="黑体" w:eastAsia="黑体" w:cs="黑体"/>
                <w:sz w:val="24"/>
                <w:szCs w:val="24"/>
              </w:rPr>
              <w:t>Extract(提取)可以通过图像的亮度范围来创建透明效果。图像中所有与指定的亮度范围相近的像素都将被抠除，Extract(提取)主要应用于具有黑色或白色背景的图像，或是背景亮度与保留对象之间亮度反差很大的复杂背景图像，还可以用来删除图像中的阴影。</w:t>
            </w:r>
          </w:p>
          <w:p w14:paraId="364D689C">
            <w:pPr>
              <w:ind w:firstLine="480" w:firstLineChars="200"/>
              <w:rPr>
                <w:rFonts w:hint="eastAsia" w:ascii="黑体" w:hAnsi="黑体" w:eastAsia="黑体" w:cs="黑体"/>
                <w:sz w:val="24"/>
                <w:szCs w:val="24"/>
              </w:rPr>
            </w:pPr>
            <w:r>
              <w:rPr>
                <w:rFonts w:hint="eastAsia" w:ascii="黑体" w:hAnsi="黑体" w:eastAsia="黑体" w:cs="黑体"/>
                <w:sz w:val="24"/>
                <w:szCs w:val="24"/>
              </w:rPr>
              <w:t>Luma Key（亮度键控）</w:t>
            </w:r>
          </w:p>
          <w:p w14:paraId="41239AB9">
            <w:pPr>
              <w:ind w:firstLine="480" w:firstLineChars="200"/>
              <w:rPr>
                <w:rFonts w:hint="eastAsia" w:ascii="黑体" w:hAnsi="黑体" w:eastAsia="黑体" w:cs="黑体"/>
                <w:sz w:val="24"/>
                <w:szCs w:val="24"/>
              </w:rPr>
            </w:pPr>
            <w:r>
              <w:rPr>
                <w:rFonts w:hint="eastAsia" w:ascii="黑体" w:hAnsi="黑体" w:eastAsia="黑体" w:cs="黑体"/>
                <w:sz w:val="24"/>
                <w:szCs w:val="24"/>
              </w:rPr>
              <w:t>Luma Key（亮度键控）是根据层的亮度对图像进行抠像处理，它可将图像中具有指定亮度的所有像素形成透明。Luma Key（亮度键控）主要用于图像对比度大且色相变化不大的图像。效果和Extract(提取抠像)有些相似</w:t>
            </w:r>
          </w:p>
          <w:p w14:paraId="6DF2444A">
            <w:pPr>
              <w:ind w:firstLine="480" w:firstLineChars="200"/>
              <w:rPr>
                <w:rFonts w:hint="eastAsia" w:ascii="黑体" w:hAnsi="黑体" w:eastAsia="黑体" w:cs="黑体"/>
                <w:sz w:val="24"/>
                <w:szCs w:val="24"/>
              </w:rPr>
            </w:pPr>
            <w:r>
              <w:rPr>
                <w:rFonts w:hint="eastAsia" w:ascii="黑体" w:hAnsi="黑体" w:eastAsia="黑体" w:cs="黑体"/>
                <w:sz w:val="24"/>
                <w:szCs w:val="24"/>
              </w:rPr>
              <w:t>Keylight（主光键控）</w:t>
            </w:r>
          </w:p>
          <w:p w14:paraId="2C0DE90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Keylight（主光键控）是The Foundry公司推出的一个针对于抠像特技的插件，获得过奥斯卡大奖。它可以精确地控制残留在前景对象上的蓝屏或绿屏反光，并将它们替换成新合成背景的环境光，它使用迅速简单，在处理反射、半透明和毛发方面非常有优势。受到后期合成师的一致好评</w:t>
            </w:r>
            <w:r>
              <w:rPr>
                <w:rFonts w:hint="eastAsia" w:ascii="黑体" w:hAnsi="黑体" w:eastAsia="黑体" w:cs="黑体"/>
                <w:sz w:val="24"/>
                <w:szCs w:val="24"/>
                <w:lang w:eastAsia="zh-CN"/>
              </w:rPr>
              <w:t>。</w:t>
            </w:r>
          </w:p>
          <w:p w14:paraId="20360784">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318760" cy="1870710"/>
                  <wp:effectExtent l="0" t="0" r="0" b="3810"/>
                  <wp:docPr id="87" name="图片 87"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图片7"/>
                          <pic:cNvPicPr>
                            <a:picLocks noChangeAspect="1"/>
                          </pic:cNvPicPr>
                        </pic:nvPicPr>
                        <pic:blipFill>
                          <a:blip r:embed="rId91"/>
                          <a:stretch>
                            <a:fillRect/>
                          </a:stretch>
                        </pic:blipFill>
                        <pic:spPr>
                          <a:xfrm>
                            <a:off x="0" y="0"/>
                            <a:ext cx="5318760" cy="1870710"/>
                          </a:xfrm>
                          <a:prstGeom prst="rect">
                            <a:avLst/>
                          </a:prstGeom>
                        </pic:spPr>
                      </pic:pic>
                    </a:graphicData>
                  </a:graphic>
                </wp:inline>
              </w:drawing>
            </w:r>
          </w:p>
          <w:p w14:paraId="35DA5EAB">
            <w:pPr>
              <w:pStyle w:val="11"/>
              <w:kinsoku w:val="0"/>
              <w:overflowPunct w:val="0"/>
              <w:spacing w:before="4" w:line="276" w:lineRule="auto"/>
              <w:ind w:left="108" w:right="95" w:firstLine="480"/>
              <w:jc w:val="both"/>
              <w:rPr>
                <w:rFonts w:ascii="黑体" w:hAnsi="黑体" w:eastAsia="黑体"/>
              </w:rPr>
            </w:pPr>
          </w:p>
        </w:tc>
      </w:tr>
      <w:tr w14:paraId="4E238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263089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28A797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336315B">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摄影机跟踪与反求</w:t>
            </w:r>
          </w:p>
        </w:tc>
        <w:tc>
          <w:tcPr>
            <w:tcW w:w="1352" w:type="dxa"/>
            <w:vAlign w:val="center"/>
          </w:tcPr>
          <w:p w14:paraId="4C6718D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DE404BA">
            <w:pPr>
              <w:spacing w:line="276" w:lineRule="auto"/>
              <w:jc w:val="center"/>
              <w:rPr>
                <w:rFonts w:ascii="黑体" w:hAnsi="黑体" w:eastAsia="黑体"/>
                <w:sz w:val="24"/>
              </w:rPr>
            </w:pPr>
          </w:p>
        </w:tc>
      </w:tr>
      <w:tr w14:paraId="4AAE6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E2A2B60">
            <w:pPr>
              <w:spacing w:line="276" w:lineRule="auto"/>
              <w:rPr>
                <w:rFonts w:ascii="黑体" w:hAnsi="黑体" w:eastAsia="黑体"/>
                <w:b/>
                <w:bCs/>
                <w:sz w:val="24"/>
              </w:rPr>
            </w:pPr>
          </w:p>
        </w:tc>
        <w:tc>
          <w:tcPr>
            <w:tcW w:w="1662" w:type="dxa"/>
            <w:vAlign w:val="center"/>
          </w:tcPr>
          <w:p w14:paraId="2205F90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3ABAA7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摄影机</w:t>
            </w:r>
          </w:p>
        </w:tc>
        <w:tc>
          <w:tcPr>
            <w:tcW w:w="1352" w:type="dxa"/>
            <w:vAlign w:val="center"/>
          </w:tcPr>
          <w:p w14:paraId="57CAEC5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3DF64DE">
            <w:pPr>
              <w:spacing w:line="276" w:lineRule="auto"/>
              <w:jc w:val="center"/>
              <w:rPr>
                <w:rFonts w:ascii="黑体" w:hAnsi="黑体" w:eastAsia="黑体"/>
                <w:sz w:val="24"/>
              </w:rPr>
            </w:pPr>
          </w:p>
        </w:tc>
      </w:tr>
      <w:tr w14:paraId="4F34B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8F59D7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941B07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47B7B8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7FEA4A8">
            <w:pPr>
              <w:spacing w:line="276" w:lineRule="auto"/>
              <w:jc w:val="center"/>
              <w:rPr>
                <w:rFonts w:ascii="黑体" w:hAnsi="黑体" w:eastAsia="黑体"/>
                <w:sz w:val="24"/>
              </w:rPr>
            </w:pPr>
            <w:r>
              <w:rPr>
                <w:rFonts w:hint="eastAsia" w:ascii="黑体" w:hAnsi="黑体" w:eastAsia="黑体"/>
                <w:sz w:val="24"/>
              </w:rPr>
              <w:t>讲授+上机</w:t>
            </w:r>
          </w:p>
        </w:tc>
      </w:tr>
      <w:tr w14:paraId="025BC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E742E4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14D1221">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创建摄影机</w:t>
            </w:r>
          </w:p>
        </w:tc>
      </w:tr>
      <w:tr w14:paraId="6099A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0FE346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6A78081">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摄影机操作</w:t>
            </w:r>
          </w:p>
        </w:tc>
      </w:tr>
      <w:tr w14:paraId="5A749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740330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9A17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519A036">
            <w:pPr>
              <w:ind w:firstLine="420" w:firstLineChars="200"/>
              <w:rPr>
                <w:rFonts w:hint="eastAsia"/>
              </w:rPr>
            </w:pPr>
            <w:r>
              <w:rPr>
                <w:rFonts w:hint="eastAsia"/>
              </w:rPr>
              <w:t>使用摄像机工具，始终可以在场景中移动以查看物品应如何摆放以及如何移动，随后即可使用相应的3D变换小工具来调整摄像机以实现合成目标。</w:t>
            </w:r>
          </w:p>
          <w:p w14:paraId="5EFC7E56">
            <w:pPr>
              <w:ind w:firstLine="420" w:firstLineChars="200"/>
              <w:rPr>
                <w:rFonts w:hint="eastAsia"/>
              </w:rPr>
            </w:pPr>
            <w:r>
              <w:rPr>
                <w:rFonts w:hint="eastAsia"/>
              </w:rPr>
              <w:t>摄像机工具（旧版）</w:t>
            </w:r>
          </w:p>
          <w:p w14:paraId="37A3995D">
            <w:pPr>
              <w:ind w:firstLine="420" w:firstLineChars="200"/>
              <w:jc w:val="center"/>
              <w:rPr>
                <w:rFonts w:hint="eastAsia" w:eastAsiaTheme="minorEastAsia"/>
                <w:lang w:eastAsia="zh-CN"/>
              </w:rPr>
            </w:pPr>
            <w:r>
              <w:rPr>
                <w:rFonts w:hint="eastAsia" w:eastAsiaTheme="minorEastAsia"/>
                <w:lang w:eastAsia="zh-CN"/>
              </w:rPr>
              <w:drawing>
                <wp:inline distT="0" distB="0" distL="114300" distR="114300">
                  <wp:extent cx="5039995" cy="224155"/>
                  <wp:effectExtent l="0" t="0" r="4445" b="4445"/>
                  <wp:docPr id="88" name="图片 8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01"/>
                          <pic:cNvPicPr>
                            <a:picLocks noChangeAspect="1"/>
                          </pic:cNvPicPr>
                        </pic:nvPicPr>
                        <pic:blipFill>
                          <a:blip r:embed="rId92"/>
                          <a:stretch>
                            <a:fillRect/>
                          </a:stretch>
                        </pic:blipFill>
                        <pic:spPr>
                          <a:xfrm>
                            <a:off x="0" y="0"/>
                            <a:ext cx="5039995" cy="224155"/>
                          </a:xfrm>
                          <a:prstGeom prst="rect">
                            <a:avLst/>
                          </a:prstGeom>
                        </pic:spPr>
                      </pic:pic>
                    </a:graphicData>
                  </a:graphic>
                </wp:inline>
              </w:drawing>
            </w:r>
          </w:p>
          <w:p w14:paraId="250E3109">
            <w:pPr>
              <w:ind w:firstLine="420" w:firstLineChars="200"/>
              <w:rPr>
                <w:rFonts w:hint="eastAsia"/>
              </w:rPr>
            </w:pPr>
            <w:r>
              <w:rPr>
                <w:rFonts w:hint="eastAsia"/>
              </w:rPr>
              <w:t>快捷键：C</w:t>
            </w:r>
          </w:p>
          <w:p w14:paraId="64272B12">
            <w:pPr>
              <w:ind w:firstLine="420" w:firstLineChars="200"/>
              <w:rPr>
                <w:rFonts w:hint="eastAsia"/>
              </w:rPr>
            </w:pPr>
            <w:r>
              <w:rPr>
                <w:rFonts w:hint="eastAsia"/>
              </w:rPr>
              <w:t>多次按C键可切换不同的摄像机工具，包括：统一摄像机工具、轨道摄像机工具、跟踪XY摄像机工具及跟踪Z摄像机工具。</w:t>
            </w:r>
          </w:p>
          <w:p w14:paraId="4C2A9397">
            <w:pPr>
              <w:ind w:firstLine="420" w:firstLineChars="200"/>
              <w:rPr>
                <w:rFonts w:hint="eastAsia"/>
                <w:lang w:eastAsia="zh-CN"/>
              </w:rPr>
            </w:pPr>
            <w:r>
              <w:rPr>
                <w:rFonts w:hint="eastAsia"/>
              </w:rPr>
              <w:t>统一摄像机工具</w:t>
            </w:r>
            <w:r>
              <w:rPr>
                <w:rFonts w:hint="eastAsia"/>
                <w:lang w:eastAsia="zh-CN"/>
              </w:rPr>
              <w:t>（</w:t>
            </w:r>
            <w:r>
              <w:rPr>
                <w:rFonts w:hint="eastAsia"/>
              </w:rPr>
              <w:t>Unified Camera Tool</w:t>
            </w:r>
            <w:r>
              <w:rPr>
                <w:rFonts w:hint="eastAsia"/>
                <w:lang w:eastAsia="zh-CN"/>
              </w:rPr>
              <w:t>）</w:t>
            </w:r>
          </w:p>
          <w:p w14:paraId="19298028">
            <w:pPr>
              <w:ind w:firstLine="420" w:firstLineChars="200"/>
              <w:rPr>
                <w:rFonts w:hint="eastAsia"/>
              </w:rPr>
            </w:pPr>
            <w:r>
              <w:rPr>
                <w:rFonts w:hint="eastAsia"/>
              </w:rPr>
              <w:t>仅仅是一个名称，真正的摄像机工具只有三种：轨道工具、平移工具和推拉工具。在各种摄像机工具之间切换的最简便方法是选择“统一摄像机”工具，然后使用三键鼠标上的按钮。</w:t>
            </w:r>
          </w:p>
          <w:p w14:paraId="673ED35B">
            <w:pPr>
              <w:ind w:firstLine="420" w:firstLineChars="200"/>
              <w:rPr>
                <w:rFonts w:hint="eastAsia"/>
              </w:rPr>
            </w:pPr>
            <w:r>
              <w:rPr>
                <w:rFonts w:hint="eastAsia"/>
              </w:rPr>
              <w:t>按住左键时，可临时切换到轨道摄像机工具。按住中键（滚轮）时，可临时切换到跟踪XY摄像机。按住右键时，可临时切换到跟踪Z摄像机。</w:t>
            </w:r>
          </w:p>
          <w:p w14:paraId="2CCA89E0">
            <w:pPr>
              <w:ind w:firstLine="420" w:firstLineChars="200"/>
              <w:rPr>
                <w:rFonts w:hint="eastAsia"/>
              </w:rPr>
            </w:pPr>
            <w:r>
              <w:rPr>
                <w:rFonts w:hint="eastAsia"/>
              </w:rPr>
              <w:t>轨道摄像机工具</w:t>
            </w:r>
            <w:r>
              <w:rPr>
                <w:rFonts w:hint="eastAsia"/>
                <w:lang w:eastAsia="zh-CN"/>
              </w:rPr>
              <w:t>（</w:t>
            </w:r>
            <w:r>
              <w:rPr>
                <w:rFonts w:hint="eastAsia"/>
              </w:rPr>
              <w:t>Orbit Camera Tool</w:t>
            </w:r>
            <w:r>
              <w:rPr>
                <w:rFonts w:hint="eastAsia"/>
                <w:lang w:eastAsia="zh-CN"/>
              </w:rPr>
              <w:t>）：</w:t>
            </w:r>
            <w:r>
              <w:rPr>
                <w:rFonts w:hint="eastAsia"/>
              </w:rPr>
              <w:t>简称轨道工具，用于旋转摄像机。</w:t>
            </w:r>
          </w:p>
          <w:p w14:paraId="1028A30A">
            <w:pPr>
              <w:ind w:firstLine="420" w:firstLineChars="200"/>
              <w:rPr>
                <w:rFonts w:hint="eastAsia"/>
              </w:rPr>
            </w:pPr>
            <w:r>
              <w:rPr>
                <w:rFonts w:hint="eastAsia"/>
              </w:rPr>
              <w:t>跟踪XY摄像机</w:t>
            </w:r>
            <w:r>
              <w:rPr>
                <w:rFonts w:hint="eastAsia"/>
                <w:lang w:eastAsia="zh-CN"/>
              </w:rPr>
              <w:t>（</w:t>
            </w:r>
            <w:r>
              <w:rPr>
                <w:rFonts w:hint="eastAsia"/>
              </w:rPr>
              <w:t>Track XY Camera Tool</w:t>
            </w:r>
            <w:r>
              <w:rPr>
                <w:rFonts w:hint="eastAsia"/>
                <w:lang w:eastAsia="zh-CN"/>
              </w:rPr>
              <w:t>）：</w:t>
            </w:r>
            <w:r>
              <w:rPr>
                <w:rFonts w:hint="eastAsia"/>
              </w:rPr>
              <w:t>又称平移工具，用于上下左右平移摄像机。</w:t>
            </w:r>
          </w:p>
          <w:p w14:paraId="1D313F90">
            <w:pPr>
              <w:ind w:firstLine="420" w:firstLineChars="200"/>
              <w:rPr>
                <w:rFonts w:hint="eastAsia"/>
              </w:rPr>
            </w:pPr>
            <w:r>
              <w:rPr>
                <w:rFonts w:hint="eastAsia"/>
              </w:rPr>
              <w:t>跟踪Z摄像机</w:t>
            </w:r>
            <w:r>
              <w:rPr>
                <w:rFonts w:hint="eastAsia"/>
                <w:lang w:eastAsia="zh-CN"/>
              </w:rPr>
              <w:t>（</w:t>
            </w:r>
            <w:r>
              <w:rPr>
                <w:rFonts w:hint="eastAsia"/>
              </w:rPr>
              <w:t>Track Z Camera Tool</w:t>
            </w:r>
            <w:r>
              <w:rPr>
                <w:rFonts w:hint="eastAsia"/>
                <w:lang w:eastAsia="zh-CN"/>
              </w:rPr>
              <w:t>）：</w:t>
            </w:r>
            <w:r>
              <w:rPr>
                <w:rFonts w:hint="eastAsia"/>
              </w:rPr>
              <w:t>又称推拉工具，用于纵深推拉摄像机。</w:t>
            </w:r>
          </w:p>
          <w:p w14:paraId="2D2AAE07">
            <w:pPr>
              <w:ind w:firstLine="420" w:firstLineChars="200"/>
              <w:rPr>
                <w:rFonts w:hint="eastAsia"/>
              </w:rPr>
            </w:pPr>
            <w:r>
              <w:rPr>
                <w:rFonts w:hint="eastAsia"/>
              </w:rPr>
              <w:t>摄像机工具</w:t>
            </w:r>
          </w:p>
          <w:p w14:paraId="3D9AA65B">
            <w:pPr>
              <w:ind w:firstLine="420" w:firstLineChars="200"/>
              <w:jc w:val="center"/>
              <w:rPr>
                <w:rFonts w:hint="eastAsia" w:eastAsiaTheme="minorEastAsia"/>
                <w:lang w:eastAsia="zh-CN"/>
              </w:rPr>
            </w:pPr>
            <w:r>
              <w:rPr>
                <w:rFonts w:hint="eastAsia" w:eastAsiaTheme="minorEastAsia"/>
                <w:lang w:eastAsia="zh-CN"/>
              </w:rPr>
              <w:drawing>
                <wp:inline distT="0" distB="0" distL="114300" distR="114300">
                  <wp:extent cx="3234690" cy="118110"/>
                  <wp:effectExtent l="0" t="0" r="3810" b="3810"/>
                  <wp:docPr id="89" name="图片 89"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2"/>
                          <pic:cNvPicPr>
                            <a:picLocks noChangeAspect="1"/>
                          </pic:cNvPicPr>
                        </pic:nvPicPr>
                        <pic:blipFill>
                          <a:blip r:embed="rId93"/>
                          <a:stretch>
                            <a:fillRect/>
                          </a:stretch>
                        </pic:blipFill>
                        <pic:spPr>
                          <a:xfrm>
                            <a:off x="0" y="0"/>
                            <a:ext cx="3234690" cy="118110"/>
                          </a:xfrm>
                          <a:prstGeom prst="rect">
                            <a:avLst/>
                          </a:prstGeom>
                        </pic:spPr>
                      </pic:pic>
                    </a:graphicData>
                  </a:graphic>
                </wp:inline>
              </w:drawing>
            </w:r>
          </w:p>
          <w:p w14:paraId="7A7BE15F">
            <w:pPr>
              <w:ind w:firstLine="420" w:firstLineChars="200"/>
              <w:rPr>
                <w:rFonts w:hint="eastAsia"/>
              </w:rPr>
            </w:pPr>
            <w:r>
              <w:rPr>
                <w:rFonts w:hint="eastAsia"/>
              </w:rPr>
              <w:t>2020年10月版（v 17.5）对摄像机工具进行了改进。工具栏同时显示三个摄像机工具——轨道控件、平移控件和推拉控件。同样可以使用快捷键C来切换不同的工具。</w:t>
            </w:r>
          </w:p>
          <w:p w14:paraId="551E68C6">
            <w:pPr>
              <w:ind w:firstLine="420" w:firstLineChars="200"/>
              <w:rPr>
                <w:rFonts w:hint="eastAsia"/>
              </w:rPr>
            </w:pPr>
            <w:r>
              <w:rPr>
                <w:rFonts w:hint="eastAsia"/>
              </w:rPr>
              <w:t>也可以在其它工具状态下，按住Alt键不放，再结合鼠标左键、中键或右键来旋转、平移及推拉摄像机。与早期版本仅能环绕合成的中心不同，现在可以选择焦点，从各个角度进行查看。选定的焦点，也称“摄像机操作点”，将表现为十字形或双圆圈，可在“首选项/3D”中进行设置。</w:t>
            </w:r>
          </w:p>
          <w:p w14:paraId="7099D8AC">
            <w:pPr>
              <w:ind w:firstLine="420" w:firstLineChars="200"/>
              <w:jc w:val="center"/>
              <w:rPr>
                <w:rFonts w:hint="eastAsia" w:eastAsiaTheme="minorEastAsia"/>
                <w:lang w:eastAsia="zh-CN"/>
              </w:rPr>
            </w:pPr>
            <w:r>
              <w:rPr>
                <w:rFonts w:hint="eastAsia" w:eastAsiaTheme="minorEastAsia"/>
                <w:lang w:eastAsia="zh-CN"/>
              </w:rPr>
              <w:drawing>
                <wp:inline distT="0" distB="0" distL="114300" distR="114300">
                  <wp:extent cx="5268595" cy="2802890"/>
                  <wp:effectExtent l="0" t="0" r="4445" b="1270"/>
                  <wp:docPr id="90" name="图片 90"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03"/>
                          <pic:cNvPicPr>
                            <a:picLocks noChangeAspect="1"/>
                          </pic:cNvPicPr>
                        </pic:nvPicPr>
                        <pic:blipFill>
                          <a:blip r:embed="rId94"/>
                          <a:srcRect b="30532"/>
                          <a:stretch>
                            <a:fillRect/>
                          </a:stretch>
                        </pic:blipFill>
                        <pic:spPr>
                          <a:xfrm>
                            <a:off x="0" y="0"/>
                            <a:ext cx="5268595" cy="2802890"/>
                          </a:xfrm>
                          <a:prstGeom prst="rect">
                            <a:avLst/>
                          </a:prstGeom>
                        </pic:spPr>
                      </pic:pic>
                    </a:graphicData>
                  </a:graphic>
                </wp:inline>
              </w:drawing>
            </w:r>
          </w:p>
          <w:p w14:paraId="6D106042">
            <w:pPr>
              <w:ind w:firstLine="420" w:firstLineChars="200"/>
              <w:rPr>
                <w:rFonts w:hint="eastAsia"/>
              </w:rPr>
            </w:pPr>
            <w:r>
              <w:rPr>
                <w:rFonts w:hint="eastAsia"/>
              </w:rPr>
              <w:t>轨道控件</w:t>
            </w:r>
          </w:p>
          <w:p w14:paraId="235A1E47">
            <w:pPr>
              <w:ind w:firstLine="420" w:firstLineChars="200"/>
              <w:jc w:val="center"/>
              <w:rPr>
                <w:rFonts w:hint="eastAsia" w:eastAsiaTheme="minorEastAsia"/>
                <w:lang w:eastAsia="zh-CN"/>
              </w:rPr>
            </w:pPr>
            <w:r>
              <w:rPr>
                <w:rFonts w:hint="eastAsia" w:eastAsiaTheme="minorEastAsia"/>
                <w:lang w:eastAsia="zh-CN"/>
              </w:rPr>
              <w:drawing>
                <wp:inline distT="0" distB="0" distL="114300" distR="114300">
                  <wp:extent cx="1938655" cy="795020"/>
                  <wp:effectExtent l="0" t="0" r="4445" b="5080"/>
                  <wp:docPr id="94" name="图片 94"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04"/>
                          <pic:cNvPicPr>
                            <a:picLocks noChangeAspect="1"/>
                          </pic:cNvPicPr>
                        </pic:nvPicPr>
                        <pic:blipFill>
                          <a:blip r:embed="rId95"/>
                          <a:srcRect r="28080" b="-1789"/>
                          <a:stretch>
                            <a:fillRect/>
                          </a:stretch>
                        </pic:blipFill>
                        <pic:spPr>
                          <a:xfrm>
                            <a:off x="0" y="0"/>
                            <a:ext cx="1938655" cy="795020"/>
                          </a:xfrm>
                          <a:prstGeom prst="rect">
                            <a:avLst/>
                          </a:prstGeom>
                        </pic:spPr>
                      </pic:pic>
                    </a:graphicData>
                  </a:graphic>
                </wp:inline>
              </w:drawing>
            </w:r>
          </w:p>
          <w:p w14:paraId="56FF31F4">
            <w:pPr>
              <w:ind w:firstLine="420" w:firstLineChars="200"/>
              <w:rPr>
                <w:rFonts w:hint="eastAsia"/>
              </w:rPr>
            </w:pPr>
            <w:r>
              <w:rPr>
                <w:rFonts w:hint="eastAsia"/>
              </w:rPr>
              <w:t>绕光标旋转工具</w:t>
            </w:r>
            <w:r>
              <w:rPr>
                <w:rFonts w:hint="eastAsia"/>
                <w:lang w:eastAsia="zh-CN"/>
              </w:rPr>
              <w:t>（</w:t>
            </w:r>
            <w:r>
              <w:rPr>
                <w:rFonts w:hint="eastAsia"/>
              </w:rPr>
              <w:t>Orbit Around Cursor Tool</w:t>
            </w:r>
            <w:r>
              <w:rPr>
                <w:rFonts w:hint="eastAsia"/>
                <w:lang w:eastAsia="zh-CN"/>
              </w:rPr>
              <w:t>）：</w:t>
            </w:r>
            <w:r>
              <w:rPr>
                <w:rFonts w:hint="eastAsia"/>
              </w:rPr>
              <w:t>默认设置。绕光标点击位置移动摄像机。</w:t>
            </w:r>
          </w:p>
          <w:p w14:paraId="708C1124">
            <w:pPr>
              <w:ind w:firstLine="420" w:firstLineChars="200"/>
              <w:rPr>
                <w:rFonts w:hint="eastAsia"/>
              </w:rPr>
            </w:pPr>
            <w:r>
              <w:rPr>
                <w:rFonts w:hint="eastAsia"/>
              </w:rPr>
              <w:t>右侧有三个选项：自由形式</w:t>
            </w:r>
            <w:r>
              <w:rPr>
                <w:rFonts w:hint="eastAsia"/>
                <w:lang w:eastAsia="zh-CN"/>
              </w:rPr>
              <w:t>（</w:t>
            </w:r>
            <w:r>
              <w:rPr>
                <w:rFonts w:hint="eastAsia"/>
              </w:rPr>
              <w:t>Free Form</w:t>
            </w:r>
            <w:r>
              <w:rPr>
                <w:rFonts w:hint="eastAsia"/>
                <w:lang w:eastAsia="zh-CN"/>
              </w:rPr>
              <w:t>）</w:t>
            </w:r>
            <w:r>
              <w:rPr>
                <w:rFonts w:hint="eastAsia"/>
              </w:rPr>
              <w:t>、水平约束</w:t>
            </w:r>
            <w:r>
              <w:rPr>
                <w:rFonts w:hint="eastAsia"/>
                <w:lang w:eastAsia="zh-CN"/>
              </w:rPr>
              <w:t>（</w:t>
            </w:r>
            <w:r>
              <w:rPr>
                <w:rFonts w:hint="eastAsia"/>
              </w:rPr>
              <w:t>Constrain Horizontally</w:t>
            </w:r>
            <w:r>
              <w:rPr>
                <w:rFonts w:hint="eastAsia"/>
                <w:lang w:eastAsia="zh-CN"/>
              </w:rPr>
              <w:t>）</w:t>
            </w:r>
            <w:r>
              <w:rPr>
                <w:rFonts w:hint="eastAsia"/>
              </w:rPr>
              <w:t>与垂直约束</w:t>
            </w:r>
            <w:r>
              <w:rPr>
                <w:rFonts w:hint="eastAsia"/>
                <w:lang w:eastAsia="zh-CN"/>
              </w:rPr>
              <w:t>（</w:t>
            </w:r>
            <w:r>
              <w:rPr>
                <w:rFonts w:hint="eastAsia"/>
              </w:rPr>
              <w:t>Constrain Vertically</w:t>
            </w:r>
            <w:r>
              <w:rPr>
                <w:rFonts w:hint="eastAsia"/>
                <w:lang w:eastAsia="zh-CN"/>
              </w:rPr>
              <w:t>）</w:t>
            </w:r>
            <w:r>
              <w:rPr>
                <w:rFonts w:hint="eastAsia"/>
              </w:rPr>
              <w:t>。</w:t>
            </w:r>
          </w:p>
          <w:p w14:paraId="568E6A87">
            <w:pPr>
              <w:ind w:firstLine="420" w:firstLineChars="200"/>
              <w:rPr>
                <w:rFonts w:hint="eastAsia"/>
              </w:rPr>
            </w:pPr>
            <w:r>
              <w:rPr>
                <w:rFonts w:hint="eastAsia"/>
              </w:rPr>
              <w:t>绕场景旋转工具</w:t>
            </w:r>
            <w:r>
              <w:rPr>
                <w:rFonts w:hint="eastAsia"/>
                <w:lang w:eastAsia="zh-CN"/>
              </w:rPr>
              <w:t>（</w:t>
            </w:r>
            <w:r>
              <w:rPr>
                <w:rFonts w:hint="eastAsia"/>
              </w:rPr>
              <w:t>Orbit Around Scene Tool</w:t>
            </w:r>
            <w:r>
              <w:rPr>
                <w:rFonts w:hint="eastAsia"/>
                <w:lang w:eastAsia="zh-CN"/>
              </w:rPr>
              <w:t>）：</w:t>
            </w:r>
            <w:r>
              <w:rPr>
                <w:rFonts w:hint="eastAsia"/>
              </w:rPr>
              <w:t>绕合成中心移动摄像机。</w:t>
            </w:r>
          </w:p>
          <w:p w14:paraId="563B43C3">
            <w:pPr>
              <w:ind w:firstLine="420" w:firstLineChars="200"/>
              <w:rPr>
                <w:rFonts w:hint="eastAsia"/>
              </w:rPr>
            </w:pPr>
            <w:r>
              <w:rPr>
                <w:rFonts w:hint="eastAsia"/>
              </w:rPr>
              <w:t>绕相机信息点旋转</w:t>
            </w:r>
            <w:r>
              <w:rPr>
                <w:rFonts w:hint="eastAsia"/>
                <w:lang w:eastAsia="zh-CN"/>
              </w:rPr>
              <w:t>（</w:t>
            </w:r>
            <w:r>
              <w:rPr>
                <w:rFonts w:hint="eastAsia"/>
              </w:rPr>
              <w:t>Orbit Around Camera POI</w:t>
            </w:r>
            <w:r>
              <w:rPr>
                <w:rFonts w:hint="eastAsia"/>
                <w:lang w:eastAsia="zh-CN"/>
              </w:rPr>
              <w:t>）：</w:t>
            </w:r>
            <w:r>
              <w:rPr>
                <w:rFonts w:hint="eastAsia"/>
              </w:rPr>
              <w:t>绕双节点摄像机的目标点（POI，Point of Interest）移动摄像机。</w:t>
            </w:r>
          </w:p>
          <w:p w14:paraId="773518A5">
            <w:pPr>
              <w:ind w:firstLine="420" w:firstLineChars="200"/>
              <w:rPr>
                <w:rFonts w:hint="eastAsia"/>
              </w:rPr>
            </w:pPr>
            <w:r>
              <w:rPr>
                <w:rFonts w:hint="eastAsia"/>
              </w:rPr>
              <w:t>平移控件</w:t>
            </w:r>
          </w:p>
          <w:p w14:paraId="53F4E227">
            <w:pPr>
              <w:ind w:firstLine="420" w:firstLineChars="200"/>
              <w:jc w:val="center"/>
              <w:rPr>
                <w:rFonts w:hint="eastAsia" w:eastAsiaTheme="minorEastAsia"/>
                <w:lang w:eastAsia="zh-CN"/>
              </w:rPr>
            </w:pPr>
            <w:r>
              <w:rPr>
                <w:rFonts w:hint="eastAsia" w:eastAsiaTheme="minorEastAsia"/>
                <w:lang w:eastAsia="zh-CN"/>
              </w:rPr>
              <w:drawing>
                <wp:inline distT="0" distB="0" distL="114300" distR="114300">
                  <wp:extent cx="2023745" cy="506095"/>
                  <wp:effectExtent l="0" t="0" r="3175" b="4445"/>
                  <wp:docPr id="95" name="图片 95"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05"/>
                          <pic:cNvPicPr>
                            <a:picLocks noChangeAspect="1"/>
                          </pic:cNvPicPr>
                        </pic:nvPicPr>
                        <pic:blipFill>
                          <a:blip r:embed="rId96"/>
                          <a:srcRect r="28462" b="3394"/>
                          <a:stretch>
                            <a:fillRect/>
                          </a:stretch>
                        </pic:blipFill>
                        <pic:spPr>
                          <a:xfrm>
                            <a:off x="0" y="0"/>
                            <a:ext cx="2023745" cy="506095"/>
                          </a:xfrm>
                          <a:prstGeom prst="rect">
                            <a:avLst/>
                          </a:prstGeom>
                        </pic:spPr>
                      </pic:pic>
                    </a:graphicData>
                  </a:graphic>
                </wp:inline>
              </w:drawing>
            </w:r>
          </w:p>
          <w:p w14:paraId="305DDB20">
            <w:pPr>
              <w:ind w:firstLine="420" w:firstLineChars="200"/>
              <w:rPr>
                <w:rFonts w:hint="eastAsia"/>
              </w:rPr>
            </w:pPr>
            <w:r>
              <w:rPr>
                <w:rFonts w:hint="eastAsia"/>
              </w:rPr>
              <w:t>在光标下移动工具</w:t>
            </w:r>
            <w:r>
              <w:rPr>
                <w:rFonts w:hint="eastAsia"/>
                <w:lang w:eastAsia="zh-CN"/>
              </w:rPr>
              <w:t>（</w:t>
            </w:r>
            <w:r>
              <w:rPr>
                <w:rFonts w:hint="eastAsia"/>
              </w:rPr>
              <w:t>Pan Under Cursor Tool</w:t>
            </w:r>
            <w:r>
              <w:rPr>
                <w:rFonts w:hint="eastAsia"/>
                <w:lang w:eastAsia="zh-CN"/>
              </w:rPr>
              <w:t>）：</w:t>
            </w:r>
            <w:r>
              <w:rPr>
                <w:rFonts w:hint="eastAsia"/>
              </w:rPr>
              <w:t>默认设置。摄像机根据光标位置进行平移，平移速度相对光标点击位置发生变化。</w:t>
            </w:r>
          </w:p>
          <w:p w14:paraId="55CD0A5D">
            <w:pPr>
              <w:ind w:firstLine="420" w:firstLineChars="200"/>
              <w:rPr>
                <w:rFonts w:hint="eastAsia"/>
              </w:rPr>
            </w:pPr>
            <w:r>
              <w:rPr>
                <w:rFonts w:hint="eastAsia"/>
              </w:rPr>
              <w:t>平移摄像机POI工具</w:t>
            </w:r>
            <w:r>
              <w:rPr>
                <w:rFonts w:hint="eastAsia"/>
                <w:lang w:eastAsia="zh-CN"/>
              </w:rPr>
              <w:t>（</w:t>
            </w:r>
            <w:r>
              <w:rPr>
                <w:rFonts w:hint="eastAsia"/>
              </w:rPr>
              <w:t>Pan Camera POI Tool</w:t>
            </w:r>
            <w:r>
              <w:rPr>
                <w:rFonts w:hint="eastAsia"/>
                <w:lang w:eastAsia="zh-CN"/>
              </w:rPr>
              <w:t>）：</w:t>
            </w:r>
            <w:r>
              <w:rPr>
                <w:rFonts w:hint="eastAsia"/>
              </w:rPr>
              <w:t>平移摄像机的目标点来移动摄像机，平移速度相对于摄像机的目标点保持恒定。</w:t>
            </w:r>
          </w:p>
          <w:p w14:paraId="2BC63249">
            <w:pPr>
              <w:ind w:firstLine="420" w:firstLineChars="200"/>
              <w:rPr>
                <w:rFonts w:hint="eastAsia"/>
              </w:rPr>
            </w:pPr>
            <w:r>
              <w:rPr>
                <w:rFonts w:hint="eastAsia"/>
              </w:rPr>
              <w:t>推拉控件</w:t>
            </w:r>
          </w:p>
          <w:p w14:paraId="3A8E9C65">
            <w:pPr>
              <w:ind w:firstLine="420" w:firstLineChars="200"/>
              <w:jc w:val="center"/>
              <w:rPr>
                <w:rFonts w:hint="eastAsia" w:eastAsiaTheme="minorEastAsia"/>
                <w:lang w:eastAsia="zh-CN"/>
              </w:rPr>
            </w:pPr>
            <w:r>
              <w:rPr>
                <w:rFonts w:hint="eastAsia" w:eastAsiaTheme="minorEastAsia"/>
                <w:lang w:eastAsia="zh-CN"/>
              </w:rPr>
              <w:drawing>
                <wp:inline distT="0" distB="0" distL="114300" distR="114300">
                  <wp:extent cx="2413000" cy="758190"/>
                  <wp:effectExtent l="0" t="0" r="2540" b="3810"/>
                  <wp:docPr id="98" name="图片 98"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06"/>
                          <pic:cNvPicPr>
                            <a:picLocks noChangeAspect="1"/>
                          </pic:cNvPicPr>
                        </pic:nvPicPr>
                        <pic:blipFill>
                          <a:blip r:embed="rId97"/>
                          <a:srcRect r="24603" b="2927"/>
                          <a:stretch>
                            <a:fillRect/>
                          </a:stretch>
                        </pic:blipFill>
                        <pic:spPr>
                          <a:xfrm>
                            <a:off x="0" y="0"/>
                            <a:ext cx="2413000" cy="758190"/>
                          </a:xfrm>
                          <a:prstGeom prst="rect">
                            <a:avLst/>
                          </a:prstGeom>
                        </pic:spPr>
                      </pic:pic>
                    </a:graphicData>
                  </a:graphic>
                </wp:inline>
              </w:drawing>
            </w:r>
          </w:p>
          <w:p w14:paraId="05021CD0">
            <w:pPr>
              <w:ind w:firstLine="420" w:firstLineChars="200"/>
              <w:rPr>
                <w:rFonts w:hint="eastAsia"/>
              </w:rPr>
            </w:pPr>
            <w:r>
              <w:rPr>
                <w:rFonts w:hint="eastAsia"/>
              </w:rPr>
              <w:t>向光标方向推拉镜头工具</w:t>
            </w:r>
            <w:r>
              <w:rPr>
                <w:rFonts w:hint="eastAsia"/>
                <w:lang w:eastAsia="zh-CN"/>
              </w:rPr>
              <w:t>（</w:t>
            </w:r>
            <w:r>
              <w:rPr>
                <w:rFonts w:hint="eastAsia"/>
              </w:rPr>
              <w:t>Dolly Towards Cursor Tool</w:t>
            </w:r>
            <w:r>
              <w:rPr>
                <w:rFonts w:hint="eastAsia"/>
                <w:lang w:eastAsia="zh-CN"/>
              </w:rPr>
              <w:t>）：</w:t>
            </w:r>
            <w:r>
              <w:rPr>
                <w:rFonts w:hint="eastAsia"/>
              </w:rPr>
              <w:t>默认设置。将镜头从合成中心推向光标点击位置。以光标移动方向来前后推拉镜头。目标点不变，摄像机位置会变化。</w:t>
            </w:r>
          </w:p>
          <w:p w14:paraId="2D5E336F">
            <w:pPr>
              <w:ind w:firstLine="420" w:firstLineChars="200"/>
              <w:rPr>
                <w:rFonts w:hint="eastAsia"/>
              </w:rPr>
            </w:pPr>
            <w:r>
              <w:rPr>
                <w:rFonts w:hint="eastAsia"/>
              </w:rPr>
              <w:t>推拉至光标工具</w:t>
            </w:r>
            <w:r>
              <w:rPr>
                <w:rFonts w:hint="eastAsia"/>
                <w:lang w:eastAsia="zh-CN"/>
              </w:rPr>
              <w:t>（</w:t>
            </w:r>
            <w:r>
              <w:rPr>
                <w:rFonts w:hint="eastAsia"/>
              </w:rPr>
              <w:t>Dolly to Cursor Tool</w:t>
            </w:r>
            <w:r>
              <w:rPr>
                <w:rFonts w:hint="eastAsia"/>
                <w:lang w:eastAsia="zh-CN"/>
              </w:rPr>
              <w:t>）：</w:t>
            </w:r>
            <w:r>
              <w:rPr>
                <w:rFonts w:hint="eastAsia"/>
              </w:rPr>
              <w:t>针对光标点击位置推拉摬头。</w:t>
            </w:r>
          </w:p>
          <w:p w14:paraId="0E938DE3">
            <w:pPr>
              <w:pStyle w:val="11"/>
              <w:kinsoku w:val="0"/>
              <w:overflowPunct w:val="0"/>
              <w:spacing w:before="4" w:line="276" w:lineRule="auto"/>
              <w:ind w:left="108" w:right="95" w:firstLine="480"/>
              <w:jc w:val="both"/>
              <w:rPr>
                <w:rFonts w:ascii="黑体" w:hAnsi="黑体" w:eastAsia="黑体"/>
              </w:rPr>
            </w:pPr>
            <w:r>
              <w:rPr>
                <w:rFonts w:hint="eastAsia"/>
              </w:rPr>
              <w:t>推拉至摄像机POI工具</w:t>
            </w:r>
            <w:r>
              <w:rPr>
                <w:rFonts w:hint="eastAsia"/>
                <w:lang w:eastAsia="zh-CN"/>
              </w:rPr>
              <w:t>（</w:t>
            </w:r>
            <w:r>
              <w:rPr>
                <w:rFonts w:hint="eastAsia"/>
              </w:rPr>
              <w:t>Dolly to Camera POI Tool</w:t>
            </w:r>
            <w:r>
              <w:rPr>
                <w:rFonts w:hint="eastAsia"/>
                <w:lang w:eastAsia="zh-CN"/>
              </w:rPr>
              <w:t>）：</w:t>
            </w:r>
            <w:r>
              <w:rPr>
                <w:rFonts w:hint="eastAsia"/>
              </w:rPr>
              <w:t>针对摄像机目标点推拉摬头。使用摄像机工具，始终可以在场景中移动以查看物品应如何摆放以及如何移动，随后即可使</w:t>
            </w:r>
            <w:r>
              <w:rPr>
                <w:rFonts w:hint="eastAsia"/>
                <w:lang w:eastAsia="zh-CN"/>
              </w:rPr>
              <w:t>。</w:t>
            </w:r>
            <w:r>
              <w:rPr>
                <w:rFonts w:hint="eastAsia"/>
              </w:rPr>
              <w:t>用相应的3D变换小工具来调整摄像机以实现合成目标。</w:t>
            </w:r>
          </w:p>
        </w:tc>
      </w:tr>
      <w:tr w14:paraId="5F145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B40401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95D197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7D9988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摄影机跟踪与反求</w:t>
            </w:r>
          </w:p>
        </w:tc>
        <w:tc>
          <w:tcPr>
            <w:tcW w:w="1352" w:type="dxa"/>
            <w:vAlign w:val="center"/>
          </w:tcPr>
          <w:p w14:paraId="52037F4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189E038">
            <w:pPr>
              <w:spacing w:line="276" w:lineRule="auto"/>
              <w:jc w:val="center"/>
              <w:rPr>
                <w:rFonts w:ascii="黑体" w:hAnsi="黑体" w:eastAsia="黑体"/>
                <w:sz w:val="24"/>
              </w:rPr>
            </w:pPr>
          </w:p>
        </w:tc>
      </w:tr>
      <w:tr w14:paraId="0690F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D86394A">
            <w:pPr>
              <w:spacing w:line="276" w:lineRule="auto"/>
              <w:rPr>
                <w:rFonts w:ascii="黑体" w:hAnsi="黑体" w:eastAsia="黑体"/>
                <w:sz w:val="24"/>
              </w:rPr>
            </w:pPr>
          </w:p>
        </w:tc>
        <w:tc>
          <w:tcPr>
            <w:tcW w:w="1662" w:type="dxa"/>
            <w:vAlign w:val="center"/>
          </w:tcPr>
          <w:p w14:paraId="7740E52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B693277">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宋体"/>
                <w:sz w:val="24"/>
                <w:lang w:val="en-US" w:eastAsia="zh-CN"/>
              </w:rPr>
              <w:t>摄影机跟踪</w:t>
            </w:r>
          </w:p>
        </w:tc>
        <w:tc>
          <w:tcPr>
            <w:tcW w:w="1352" w:type="dxa"/>
            <w:vAlign w:val="center"/>
          </w:tcPr>
          <w:p w14:paraId="6417801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7091BB4">
            <w:pPr>
              <w:spacing w:line="276" w:lineRule="auto"/>
              <w:jc w:val="center"/>
              <w:rPr>
                <w:rFonts w:ascii="黑体" w:hAnsi="黑体" w:eastAsia="黑体"/>
                <w:sz w:val="24"/>
              </w:rPr>
            </w:pPr>
          </w:p>
        </w:tc>
      </w:tr>
      <w:tr w14:paraId="57D39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9DA12B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336DFB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E47DB4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DB867BE">
            <w:pPr>
              <w:spacing w:line="276" w:lineRule="auto"/>
              <w:jc w:val="center"/>
              <w:rPr>
                <w:rFonts w:ascii="黑体" w:hAnsi="黑体" w:eastAsia="黑体"/>
                <w:sz w:val="24"/>
              </w:rPr>
            </w:pPr>
            <w:r>
              <w:rPr>
                <w:rFonts w:hint="eastAsia" w:ascii="黑体" w:hAnsi="黑体" w:eastAsia="黑体"/>
                <w:sz w:val="24"/>
              </w:rPr>
              <w:t>讲授+上机</w:t>
            </w:r>
          </w:p>
        </w:tc>
      </w:tr>
      <w:tr w14:paraId="32F75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856E8B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AE6352F">
            <w:pPr>
              <w:spacing w:line="276" w:lineRule="auto"/>
              <w:jc w:val="left"/>
              <w:rPr>
                <w:rFonts w:ascii="黑体" w:hAnsi="黑体" w:eastAsia="黑体"/>
                <w:sz w:val="24"/>
              </w:rPr>
            </w:pPr>
            <w:r>
              <w:rPr>
                <w:rFonts w:hint="eastAsia" w:ascii="黑体" w:hAnsi="黑体" w:eastAsia="黑体" w:cs="宋体"/>
                <w:sz w:val="24"/>
                <w:lang w:val="en-US" w:eastAsia="zh-CN"/>
              </w:rPr>
              <w:t>跟踪方法</w:t>
            </w:r>
          </w:p>
        </w:tc>
      </w:tr>
      <w:tr w14:paraId="26448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EF3690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1A3FF42">
            <w:pPr>
              <w:spacing w:line="276" w:lineRule="auto"/>
              <w:jc w:val="left"/>
              <w:rPr>
                <w:rFonts w:ascii="黑体" w:hAnsi="黑体" w:eastAsia="黑体"/>
                <w:sz w:val="24"/>
              </w:rPr>
            </w:pPr>
            <w:r>
              <w:rPr>
                <w:rFonts w:hint="eastAsia" w:ascii="黑体" w:hAnsi="黑体" w:eastAsia="黑体" w:cs="宋体"/>
                <w:sz w:val="24"/>
                <w:lang w:val="en-US" w:eastAsia="zh-CN"/>
              </w:rPr>
              <w:t>多种跟踪</w:t>
            </w:r>
          </w:p>
        </w:tc>
      </w:tr>
      <w:tr w14:paraId="10698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D46E3E1">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100A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9CBA69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跟踪与稳定基础</w:t>
            </w:r>
          </w:p>
          <w:p w14:paraId="24F035D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在我们进行合成工作的时候，不可避免的要使用一些效果来替代原视频上的一些元素，就像单帧图像我们可以在 PS 软件中加入新的元素替换原图层的元素，进而丰富原图像来达到预期的效果，同样在AE 中.我们也可以通过合成手段来使视频达到所期望的视觉特效，但是如果素材是运动摄像机进行拍摄的话，那么元素与场景会产生错位， 因此，我们在合成的时候就要使元素与摄像机进行匹配，这个匹配的过程就叫做跟踪。</w:t>
            </w:r>
          </w:p>
          <w:p w14:paraId="20AD3DE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跟踪的一个基本的原理就是通过计算场景中某个点或多个点的运动路径，得到点的运动路径后就可以得出场景的位置、旋转、大小的变化。这个场景的变化就是摄像机的推拉摇移的操作过程，这样我们就可以使对场景添加的元素与场景进行摄像机运动匹配，从而使得添加的元素看上去好像本身就在这个场景中一样，使合成画面看起来更加的真实。</w:t>
            </w:r>
          </w:p>
          <w:p w14:paraId="3C0EE85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拍摄的过程中由于各方面原因没有使画面产生晃动感，而这个晃动又不是我们所期望有的效果，从而影响画面的美观。这时我们可以通过跟踪来计算出在场景中静止的元素的运动轨迹。让这些原本应该静止的元素静止下来，那么场景就会静止。这个过程就是稳定。需要注意的是，稳定可以处理轻微的晃动，如果画面晃动很剧烈， 稳定效果就不是很明显。不管是需后期进行跟踪还是稳定，在拍摄需的时候，场景尽量拍大一些，留一些空白的地方，并适当做好跟踪点。</w:t>
            </w:r>
          </w:p>
          <w:p w14:paraId="4D071447">
            <w:pPr>
              <w:ind w:firstLine="480" w:firstLineChars="200"/>
              <w:rPr>
                <w:rFonts w:hint="eastAsia" w:ascii="黑体" w:hAnsi="黑体" w:eastAsia="黑体" w:cs="黑体"/>
                <w:sz w:val="24"/>
                <w:szCs w:val="24"/>
                <w:lang w:eastAsia="zh-CN"/>
              </w:rPr>
            </w:pPr>
          </w:p>
          <w:p w14:paraId="6F85217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跟踪及稳定</w:t>
            </w:r>
          </w:p>
          <w:p w14:paraId="58D2ABB2">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1414780" cy="1660525"/>
                  <wp:effectExtent l="0" t="0" r="2540" b="635"/>
                  <wp:docPr id="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
                          <pic:cNvPicPr>
                            <a:picLocks noChangeAspect="1"/>
                          </pic:cNvPicPr>
                        </pic:nvPicPr>
                        <pic:blipFill>
                          <a:blip r:embed="rId98"/>
                          <a:stretch>
                            <a:fillRect/>
                          </a:stretch>
                        </pic:blipFill>
                        <pic:spPr>
                          <a:xfrm>
                            <a:off x="0" y="0"/>
                            <a:ext cx="1414780" cy="166052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185545" cy="1647825"/>
                  <wp:effectExtent l="0" t="0" r="3175" b="5715"/>
                  <wp:docPr id="1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
                          <pic:cNvPicPr>
                            <a:picLocks noChangeAspect="1"/>
                          </pic:cNvPicPr>
                        </pic:nvPicPr>
                        <pic:blipFill>
                          <a:blip r:embed="rId99"/>
                          <a:stretch>
                            <a:fillRect/>
                          </a:stretch>
                        </pic:blipFill>
                        <pic:spPr>
                          <a:xfrm>
                            <a:off x="0" y="0"/>
                            <a:ext cx="1185545" cy="1647825"/>
                          </a:xfrm>
                          <a:prstGeom prst="rect">
                            <a:avLst/>
                          </a:prstGeom>
                          <a:noFill/>
                          <a:ln>
                            <a:noFill/>
                          </a:ln>
                        </pic:spPr>
                      </pic:pic>
                    </a:graphicData>
                  </a:graphic>
                </wp:inline>
              </w:drawing>
            </w:r>
          </w:p>
          <w:p w14:paraId="57930D4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跟踪点及跟踪基本流程</w:t>
            </w:r>
          </w:p>
          <w:p w14:paraId="52A7C73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1、导入需要跟踪的素材并建立合成。进行追踪操作，至少需要 2 层，其中 1 层是进行跟踪的层，另一层是跟踪数据赋予的层。</w:t>
            </w:r>
          </w:p>
          <w:p w14:paraId="2776D01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2、点击 window（窗口）下拉菜单里的 tracker（跟踪），将跟踪面板打开。    3、选择 Tracker Motion（运动跟踪）或者 Stabilize Motion（稳定运动）。画面</w:t>
            </w:r>
          </w:p>
          <w:p w14:paraId="75E1708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自动跳转到层窗视窗。</w:t>
            </w:r>
          </w:p>
          <w:p w14:paraId="7F8BFD0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4、在 Motion Source（运动来源）下拉栏中选择跟踪的层，默认选择当前时间线里选择的层。</w:t>
            </w:r>
          </w:p>
          <w:p w14:paraId="617DF84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5、在时间线里将时间指示器放在 0 帧（或需要开始跟踪的时间点），观察素材，选择素材中比较清晰的点作为跟踪点，该点与周围像素有比较明显的区别，调整好跟踪中心点、特征区域和搜索区域。</w:t>
            </w:r>
          </w:p>
          <w:p w14:paraId="05D9F45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6、点击 Edit Target（编辑目标），在弹出的编辑目标窗口中选择需要被赋予目标跟踪的层或者特效。</w:t>
            </w:r>
          </w:p>
          <w:p w14:paraId="15BE572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7、点击 Analyze（分析），进行向前分析。</w:t>
            </w:r>
          </w:p>
          <w:p w14:paraId="42A4424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8、跟踪完成后点击 Apply（应用），完成该跟踪效果。如若跟踪不满意，可点击 Reset（重置）进行重新跟踪。</w:t>
            </w:r>
          </w:p>
          <w:p w14:paraId="1A6AE6C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一点跟踪</w:t>
            </w:r>
          </w:p>
          <w:p w14:paraId="5D56289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实例</w:t>
            </w:r>
            <w:r>
              <w:rPr>
                <w:rFonts w:hint="eastAsia" w:ascii="黑体" w:hAnsi="黑体" w:eastAsia="黑体" w:cs="黑体"/>
                <w:sz w:val="24"/>
                <w:szCs w:val="24"/>
                <w:lang w:val="en-US" w:eastAsia="zh-CN"/>
              </w:rPr>
              <w:t>一</w:t>
            </w:r>
            <w:r>
              <w:rPr>
                <w:rFonts w:hint="eastAsia" w:ascii="黑体" w:hAnsi="黑体" w:eastAsia="黑体" w:cs="黑体"/>
                <w:sz w:val="24"/>
                <w:szCs w:val="24"/>
                <w:lang w:eastAsia="zh-CN"/>
              </w:rPr>
              <w:t>、位置跟踪为汽车增加跟踪灯光效果</w:t>
            </w:r>
          </w:p>
          <w:p w14:paraId="1201056A">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2595245" cy="1628775"/>
                  <wp:effectExtent l="0" t="0" r="3175" b="1905"/>
                  <wp:docPr id="10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
                          <pic:cNvPicPr>
                            <a:picLocks noChangeAspect="1"/>
                          </pic:cNvPicPr>
                        </pic:nvPicPr>
                        <pic:blipFill>
                          <a:blip r:embed="rId100"/>
                          <a:stretch>
                            <a:fillRect/>
                          </a:stretch>
                        </pic:blipFill>
                        <pic:spPr>
                          <a:xfrm>
                            <a:off x="0" y="0"/>
                            <a:ext cx="2595245" cy="162877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2132965" cy="1634490"/>
                  <wp:effectExtent l="0" t="0" r="635" b="3810"/>
                  <wp:docPr id="10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
                          <pic:cNvPicPr>
                            <a:picLocks noChangeAspect="1"/>
                          </pic:cNvPicPr>
                        </pic:nvPicPr>
                        <pic:blipFill>
                          <a:blip r:embed="rId101"/>
                          <a:stretch>
                            <a:fillRect/>
                          </a:stretch>
                        </pic:blipFill>
                        <pic:spPr>
                          <a:xfrm>
                            <a:off x="0" y="0"/>
                            <a:ext cx="2132965" cy="1634490"/>
                          </a:xfrm>
                          <a:prstGeom prst="rect">
                            <a:avLst/>
                          </a:prstGeom>
                          <a:noFill/>
                          <a:ln>
                            <a:noFill/>
                          </a:ln>
                        </pic:spPr>
                      </pic:pic>
                    </a:graphicData>
                  </a:graphic>
                </wp:inline>
              </w:drawing>
            </w:r>
          </w:p>
          <w:p w14:paraId="56C12F1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二点跟踪</w:t>
            </w:r>
          </w:p>
          <w:p w14:paraId="5CB30A2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实例二、为眼睛换颜色</w:t>
            </w:r>
          </w:p>
          <w:p w14:paraId="6E5AD44B">
            <w:pPr>
              <w:ind w:firstLine="480" w:firstLineChars="200"/>
              <w:rPr>
                <w:rFonts w:hint="eastAsia" w:ascii="黑体" w:hAnsi="黑体" w:eastAsia="黑体" w:cs="黑体"/>
                <w:sz w:val="24"/>
                <w:szCs w:val="24"/>
              </w:rPr>
            </w:pPr>
          </w:p>
          <w:p w14:paraId="3E201343">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129030"/>
                  <wp:effectExtent l="0" t="0" r="4445" b="6350"/>
                  <wp:docPr id="103" name="图片 5" descr="图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5" descr="图片8"/>
                          <pic:cNvPicPr>
                            <a:picLocks noChangeAspect="1"/>
                          </pic:cNvPicPr>
                        </pic:nvPicPr>
                        <pic:blipFill>
                          <a:blip r:embed="rId102"/>
                          <a:stretch>
                            <a:fillRect/>
                          </a:stretch>
                        </pic:blipFill>
                        <pic:spPr>
                          <a:xfrm>
                            <a:off x="0" y="0"/>
                            <a:ext cx="3599815" cy="1129030"/>
                          </a:xfrm>
                          <a:prstGeom prst="rect">
                            <a:avLst/>
                          </a:prstGeom>
                          <a:noFill/>
                          <a:ln>
                            <a:noFill/>
                          </a:ln>
                        </pic:spPr>
                      </pic:pic>
                    </a:graphicData>
                  </a:graphic>
                </wp:inline>
              </w:drawing>
            </w:r>
          </w:p>
          <w:p w14:paraId="56DC358C">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108075"/>
                  <wp:effectExtent l="0" t="0" r="4445" b="4445"/>
                  <wp:docPr id="104" name="图片 6" descr="图片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6" descr="图片9"/>
                          <pic:cNvPicPr>
                            <a:picLocks noChangeAspect="1"/>
                          </pic:cNvPicPr>
                        </pic:nvPicPr>
                        <pic:blipFill>
                          <a:blip r:embed="rId103"/>
                          <a:stretch>
                            <a:fillRect/>
                          </a:stretch>
                        </pic:blipFill>
                        <pic:spPr>
                          <a:xfrm>
                            <a:off x="0" y="0"/>
                            <a:ext cx="3599815" cy="1108075"/>
                          </a:xfrm>
                          <a:prstGeom prst="rect">
                            <a:avLst/>
                          </a:prstGeom>
                          <a:noFill/>
                          <a:ln>
                            <a:noFill/>
                          </a:ln>
                        </pic:spPr>
                      </pic:pic>
                    </a:graphicData>
                  </a:graphic>
                </wp:inline>
              </w:drawing>
            </w:r>
          </w:p>
          <w:p w14:paraId="4A5C37B0">
            <w:pPr>
              <w:ind w:firstLine="480" w:firstLineChars="200"/>
              <w:rPr>
                <w:rFonts w:hint="eastAsia" w:ascii="黑体" w:hAnsi="黑体" w:eastAsia="黑体" w:cs="黑体"/>
                <w:sz w:val="24"/>
                <w:szCs w:val="24"/>
              </w:rPr>
            </w:pPr>
            <w:r>
              <w:rPr>
                <w:rFonts w:hint="eastAsia" w:ascii="黑体" w:hAnsi="黑体" w:eastAsia="黑体" w:cs="黑体"/>
                <w:sz w:val="24"/>
                <w:szCs w:val="24"/>
              </w:rPr>
              <w:t>三点跟踪</w:t>
            </w:r>
          </w:p>
          <w:p w14:paraId="05542E63">
            <w:pPr>
              <w:ind w:firstLine="480" w:firstLineChars="200"/>
              <w:rPr>
                <w:rFonts w:hint="eastAsia" w:ascii="黑体" w:hAnsi="黑体" w:eastAsia="黑体" w:cs="黑体"/>
                <w:sz w:val="24"/>
                <w:szCs w:val="24"/>
              </w:rPr>
            </w:pPr>
            <w:r>
              <w:rPr>
                <w:rFonts w:hint="eastAsia" w:ascii="黑体" w:hAnsi="黑体" w:eastAsia="黑体" w:cs="黑体"/>
                <w:sz w:val="24"/>
                <w:szCs w:val="24"/>
              </w:rPr>
              <w:t>实例三、运动视频制作广告宣传牌</w:t>
            </w:r>
          </w:p>
          <w:p w14:paraId="25E70AB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154555" cy="1607185"/>
                  <wp:effectExtent l="0" t="0" r="1905" b="635"/>
                  <wp:docPr id="10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7"/>
                          <pic:cNvPicPr>
                            <a:picLocks noChangeAspect="1"/>
                          </pic:cNvPicPr>
                        </pic:nvPicPr>
                        <pic:blipFill>
                          <a:blip r:embed="rId104"/>
                          <a:stretch>
                            <a:fillRect/>
                          </a:stretch>
                        </pic:blipFill>
                        <pic:spPr>
                          <a:xfrm>
                            <a:off x="0" y="0"/>
                            <a:ext cx="2154555" cy="160718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2414270" cy="1634490"/>
                  <wp:effectExtent l="0" t="0" r="1270" b="3810"/>
                  <wp:docPr id="10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8"/>
                          <pic:cNvPicPr>
                            <a:picLocks noChangeAspect="1"/>
                          </pic:cNvPicPr>
                        </pic:nvPicPr>
                        <pic:blipFill>
                          <a:blip r:embed="rId105"/>
                          <a:stretch>
                            <a:fillRect/>
                          </a:stretch>
                        </pic:blipFill>
                        <pic:spPr>
                          <a:xfrm>
                            <a:off x="0" y="0"/>
                            <a:ext cx="2414270" cy="1634490"/>
                          </a:xfrm>
                          <a:prstGeom prst="rect">
                            <a:avLst/>
                          </a:prstGeom>
                          <a:noFill/>
                          <a:ln>
                            <a:noFill/>
                          </a:ln>
                        </pic:spPr>
                      </pic:pic>
                    </a:graphicData>
                  </a:graphic>
                </wp:inline>
              </w:drawing>
            </w:r>
          </w:p>
          <w:p w14:paraId="4F58C06E">
            <w:pPr>
              <w:ind w:firstLine="480" w:firstLineChars="200"/>
              <w:rPr>
                <w:rFonts w:hint="eastAsia" w:ascii="黑体" w:hAnsi="黑体" w:eastAsia="黑体" w:cs="黑体"/>
                <w:sz w:val="24"/>
                <w:szCs w:val="24"/>
              </w:rPr>
            </w:pPr>
            <w:r>
              <w:rPr>
                <w:rFonts w:hint="eastAsia" w:ascii="黑体" w:hAnsi="黑体" w:eastAsia="黑体" w:cs="黑体"/>
                <w:sz w:val="24"/>
                <w:szCs w:val="24"/>
              </w:rPr>
              <w:t>四点跟踪</w:t>
            </w:r>
          </w:p>
          <w:p w14:paraId="3158051C">
            <w:pPr>
              <w:ind w:firstLine="480" w:firstLineChars="200"/>
              <w:rPr>
                <w:rFonts w:hint="eastAsia" w:ascii="黑体" w:hAnsi="黑体" w:eastAsia="黑体" w:cs="黑体"/>
                <w:sz w:val="24"/>
                <w:szCs w:val="24"/>
              </w:rPr>
            </w:pPr>
            <w:r>
              <w:rPr>
                <w:rFonts w:hint="eastAsia" w:ascii="黑体" w:hAnsi="黑体" w:eastAsia="黑体" w:cs="黑体"/>
                <w:sz w:val="24"/>
                <w:szCs w:val="24"/>
              </w:rPr>
              <w:t>实例四、跟踪汽车替换车牌</w:t>
            </w:r>
          </w:p>
          <w:p w14:paraId="391734A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622425" cy="1080135"/>
                  <wp:effectExtent l="0" t="0" r="635" b="1905"/>
                  <wp:docPr id="10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9"/>
                          <pic:cNvPicPr>
                            <a:picLocks noChangeAspect="1"/>
                          </pic:cNvPicPr>
                        </pic:nvPicPr>
                        <pic:blipFill>
                          <a:blip r:embed="rId106"/>
                          <a:stretch>
                            <a:fillRect/>
                          </a:stretch>
                        </pic:blipFill>
                        <pic:spPr>
                          <a:xfrm>
                            <a:off x="0" y="0"/>
                            <a:ext cx="1622425" cy="108013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322705" cy="1080135"/>
                  <wp:effectExtent l="0" t="0" r="3175" b="1905"/>
                  <wp:docPr id="10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
                          <pic:cNvPicPr>
                            <a:picLocks noChangeAspect="1"/>
                          </pic:cNvPicPr>
                        </pic:nvPicPr>
                        <pic:blipFill>
                          <a:blip r:embed="rId107"/>
                          <a:stretch>
                            <a:fillRect/>
                          </a:stretch>
                        </pic:blipFill>
                        <pic:spPr>
                          <a:xfrm>
                            <a:off x="0" y="0"/>
                            <a:ext cx="1322705" cy="108013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326515" cy="1080135"/>
                  <wp:effectExtent l="0" t="0" r="6985" b="1905"/>
                  <wp:docPr id="10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1"/>
                          <pic:cNvPicPr>
                            <a:picLocks noChangeAspect="1"/>
                          </pic:cNvPicPr>
                        </pic:nvPicPr>
                        <pic:blipFill>
                          <a:blip r:embed="rId108"/>
                          <a:stretch>
                            <a:fillRect/>
                          </a:stretch>
                        </pic:blipFill>
                        <pic:spPr>
                          <a:xfrm>
                            <a:off x="0" y="0"/>
                            <a:ext cx="1326515" cy="1080135"/>
                          </a:xfrm>
                          <a:prstGeom prst="rect">
                            <a:avLst/>
                          </a:prstGeom>
                          <a:noFill/>
                          <a:ln>
                            <a:noFill/>
                          </a:ln>
                        </pic:spPr>
                      </pic:pic>
                    </a:graphicData>
                  </a:graphic>
                </wp:inline>
              </w:drawing>
            </w:r>
          </w:p>
          <w:p w14:paraId="47CB16AC">
            <w:pPr>
              <w:ind w:firstLine="480" w:firstLineChars="200"/>
              <w:rPr>
                <w:rFonts w:hint="eastAsia" w:ascii="黑体" w:hAnsi="黑体" w:eastAsia="黑体" w:cs="黑体"/>
                <w:sz w:val="24"/>
                <w:szCs w:val="24"/>
              </w:rPr>
            </w:pPr>
            <w:r>
              <w:rPr>
                <w:rFonts w:hint="eastAsia" w:ascii="黑体" w:hAnsi="黑体" w:eastAsia="黑体" w:cs="黑体"/>
                <w:sz w:val="24"/>
                <w:szCs w:val="24"/>
              </w:rPr>
              <w:t>稳定及Tracker Camera</w:t>
            </w:r>
          </w:p>
          <w:p w14:paraId="580A382E">
            <w:pPr>
              <w:ind w:firstLine="480" w:firstLineChars="200"/>
              <w:rPr>
                <w:rFonts w:hint="eastAsia" w:ascii="黑体" w:hAnsi="黑体" w:eastAsia="黑体" w:cs="黑体"/>
                <w:sz w:val="24"/>
                <w:szCs w:val="24"/>
              </w:rPr>
            </w:pPr>
            <w:r>
              <w:rPr>
                <w:rFonts w:hint="eastAsia" w:ascii="黑体" w:hAnsi="黑体" w:eastAsia="黑体" w:cs="黑体"/>
                <w:sz w:val="24"/>
                <w:szCs w:val="24"/>
              </w:rPr>
              <w:t>在拍摄的过程中由于各方面原因导致画面产生晃动感，而这个晃动又不是我们所期望有的效果，这样就影响画面的视觉效果。这时我们可以通过跟踪来计算出在场景中静止的元素的运动轨迹。让这个原本应该静止的元素静止下来，那么场景就会随机静止。这个过程就是稳定。需要注意的是，稳定可以处理轻微的晃动，如果画面晃动很剧烈， 稳定效果就不是很明显。在拍摄需的时候，场景尽量拍大一些，留一些空白的地方，并适当做好跟踪点。下面我们通过一个实例来了解一下 After Effects 的稳定。</w:t>
            </w:r>
          </w:p>
          <w:p w14:paraId="72304FE4">
            <w:pPr>
              <w:ind w:firstLine="480" w:firstLineChars="200"/>
              <w:rPr>
                <w:rFonts w:hint="eastAsia" w:ascii="黑体" w:hAnsi="黑体" w:eastAsia="黑体" w:cs="黑体"/>
                <w:sz w:val="24"/>
                <w:szCs w:val="24"/>
              </w:rPr>
            </w:pPr>
            <w:r>
              <w:rPr>
                <w:rFonts w:hint="eastAsia" w:ascii="黑体" w:hAnsi="黑体" w:eastAsia="黑体" w:cs="黑体"/>
                <w:sz w:val="24"/>
                <w:szCs w:val="24"/>
              </w:rPr>
              <w:t>稳定运动（Stabilize Motion）</w:t>
            </w:r>
          </w:p>
          <w:p w14:paraId="3DAAC6C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907540" cy="1789430"/>
                  <wp:effectExtent l="0" t="0" r="5080" b="1270"/>
                  <wp:docPr id="1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2"/>
                          <pic:cNvPicPr>
                            <a:picLocks noChangeAspect="1"/>
                          </pic:cNvPicPr>
                        </pic:nvPicPr>
                        <pic:blipFill>
                          <a:blip r:embed="rId109"/>
                          <a:stretch>
                            <a:fillRect/>
                          </a:stretch>
                        </pic:blipFill>
                        <pic:spPr>
                          <a:xfrm>
                            <a:off x="0" y="0"/>
                            <a:ext cx="1907540" cy="178943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1420495" cy="1812290"/>
                  <wp:effectExtent l="0" t="0" r="4445" b="1270"/>
                  <wp:docPr id="1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3"/>
                          <pic:cNvPicPr>
                            <a:picLocks noChangeAspect="1"/>
                          </pic:cNvPicPr>
                        </pic:nvPicPr>
                        <pic:blipFill>
                          <a:blip r:embed="rId110"/>
                          <a:stretch>
                            <a:fillRect/>
                          </a:stretch>
                        </pic:blipFill>
                        <pic:spPr>
                          <a:xfrm>
                            <a:off x="0" y="0"/>
                            <a:ext cx="1420495" cy="1812290"/>
                          </a:xfrm>
                          <a:prstGeom prst="rect">
                            <a:avLst/>
                          </a:prstGeom>
                          <a:noFill/>
                          <a:ln>
                            <a:noFill/>
                          </a:ln>
                        </pic:spPr>
                      </pic:pic>
                    </a:graphicData>
                  </a:graphic>
                </wp:inline>
              </w:drawing>
            </w:r>
          </w:p>
          <w:p w14:paraId="3A4187D8">
            <w:pPr>
              <w:ind w:firstLine="480" w:firstLineChars="200"/>
              <w:rPr>
                <w:rFonts w:hint="eastAsia" w:ascii="黑体" w:hAnsi="黑体" w:eastAsia="黑体" w:cs="黑体"/>
                <w:sz w:val="24"/>
                <w:szCs w:val="24"/>
              </w:rPr>
            </w:pPr>
            <w:r>
              <w:rPr>
                <w:rFonts w:hint="eastAsia" w:ascii="黑体" w:hAnsi="黑体" w:eastAsia="黑体" w:cs="黑体"/>
                <w:sz w:val="24"/>
                <w:szCs w:val="24"/>
              </w:rPr>
              <w:t>跟踪摄像机（Tracker Camera）</w:t>
            </w:r>
          </w:p>
          <w:p w14:paraId="3E0C9B1E">
            <w:pPr>
              <w:pStyle w:val="11"/>
              <w:kinsoku w:val="0"/>
              <w:overflowPunct w:val="0"/>
              <w:spacing w:before="3" w:line="276" w:lineRule="auto"/>
              <w:ind w:firstLine="480" w:firstLineChars="200"/>
              <w:jc w:val="center"/>
              <w:rPr>
                <w:rFonts w:ascii="黑体" w:hAnsi="黑体" w:eastAsia="黑体"/>
              </w:rPr>
            </w:pPr>
            <w:r>
              <w:rPr>
                <w:rFonts w:hint="eastAsia" w:ascii="黑体" w:hAnsi="黑体" w:eastAsia="黑体" w:cs="黑体"/>
                <w:sz w:val="24"/>
                <w:szCs w:val="24"/>
              </w:rPr>
              <w:drawing>
                <wp:inline distT="0" distB="0" distL="114300" distR="114300">
                  <wp:extent cx="1073785" cy="1428750"/>
                  <wp:effectExtent l="0" t="0" r="635" b="3810"/>
                  <wp:docPr id="1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4"/>
                          <pic:cNvPicPr>
                            <a:picLocks noChangeAspect="1"/>
                          </pic:cNvPicPr>
                        </pic:nvPicPr>
                        <pic:blipFill>
                          <a:blip r:embed="rId111"/>
                          <a:stretch>
                            <a:fillRect/>
                          </a:stretch>
                        </pic:blipFill>
                        <pic:spPr>
                          <a:xfrm>
                            <a:off x="0" y="0"/>
                            <a:ext cx="1073785" cy="1428750"/>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3429000" cy="1441450"/>
                  <wp:effectExtent l="0" t="0" r="0" b="6350"/>
                  <wp:docPr id="11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5"/>
                          <pic:cNvPicPr>
                            <a:picLocks noChangeAspect="1"/>
                          </pic:cNvPicPr>
                        </pic:nvPicPr>
                        <pic:blipFill>
                          <a:blip r:embed="rId112"/>
                          <a:stretch>
                            <a:fillRect/>
                          </a:stretch>
                        </pic:blipFill>
                        <pic:spPr>
                          <a:xfrm>
                            <a:off x="0" y="0"/>
                            <a:ext cx="3429000" cy="1441450"/>
                          </a:xfrm>
                          <a:prstGeom prst="rect">
                            <a:avLst/>
                          </a:prstGeom>
                          <a:noFill/>
                          <a:ln>
                            <a:noFill/>
                          </a:ln>
                        </pic:spPr>
                      </pic:pic>
                    </a:graphicData>
                  </a:graphic>
                </wp:inline>
              </w:drawing>
            </w:r>
          </w:p>
          <w:p w14:paraId="5026564F">
            <w:pPr>
              <w:pStyle w:val="11"/>
              <w:kinsoku w:val="0"/>
              <w:overflowPunct w:val="0"/>
              <w:spacing w:before="3" w:line="276" w:lineRule="auto"/>
              <w:rPr>
                <w:rFonts w:ascii="黑体" w:hAnsi="黑体" w:eastAsia="黑体"/>
              </w:rPr>
            </w:pPr>
          </w:p>
        </w:tc>
      </w:tr>
      <w:tr w14:paraId="3408E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FAD8D4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9EE6C9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381A76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摄影机跟踪与反求</w:t>
            </w:r>
          </w:p>
        </w:tc>
        <w:tc>
          <w:tcPr>
            <w:tcW w:w="1352" w:type="dxa"/>
            <w:vAlign w:val="center"/>
          </w:tcPr>
          <w:p w14:paraId="5DBFEEC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223FBE9">
            <w:pPr>
              <w:spacing w:line="276" w:lineRule="auto"/>
              <w:jc w:val="center"/>
              <w:rPr>
                <w:rFonts w:ascii="黑体" w:hAnsi="黑体" w:eastAsia="黑体"/>
                <w:sz w:val="24"/>
              </w:rPr>
            </w:pPr>
          </w:p>
        </w:tc>
      </w:tr>
      <w:tr w14:paraId="3B9F4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AE94271">
            <w:pPr>
              <w:spacing w:line="276" w:lineRule="auto"/>
              <w:rPr>
                <w:rFonts w:ascii="黑体" w:hAnsi="黑体" w:eastAsia="黑体"/>
                <w:b/>
                <w:bCs/>
                <w:sz w:val="24"/>
              </w:rPr>
            </w:pPr>
          </w:p>
        </w:tc>
        <w:tc>
          <w:tcPr>
            <w:tcW w:w="1662" w:type="dxa"/>
            <w:vAlign w:val="center"/>
          </w:tcPr>
          <w:p w14:paraId="571D6D6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1A4ADF6">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摄影机反求与Mocha平面跟踪</w:t>
            </w:r>
          </w:p>
        </w:tc>
        <w:tc>
          <w:tcPr>
            <w:tcW w:w="1352" w:type="dxa"/>
            <w:vAlign w:val="center"/>
          </w:tcPr>
          <w:p w14:paraId="44B006B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4CF3C08">
            <w:pPr>
              <w:spacing w:line="276" w:lineRule="auto"/>
              <w:jc w:val="center"/>
              <w:rPr>
                <w:rFonts w:ascii="黑体" w:hAnsi="黑体" w:eastAsia="黑体"/>
                <w:sz w:val="24"/>
              </w:rPr>
            </w:pPr>
          </w:p>
        </w:tc>
      </w:tr>
      <w:tr w14:paraId="641A1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267036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33F7F5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2DAB479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361920">
            <w:pPr>
              <w:spacing w:line="276" w:lineRule="auto"/>
              <w:jc w:val="center"/>
              <w:rPr>
                <w:rFonts w:ascii="黑体" w:hAnsi="黑体" w:eastAsia="黑体"/>
                <w:sz w:val="24"/>
              </w:rPr>
            </w:pPr>
            <w:r>
              <w:rPr>
                <w:rFonts w:hint="eastAsia" w:ascii="黑体" w:hAnsi="黑体" w:eastAsia="黑体"/>
                <w:sz w:val="24"/>
              </w:rPr>
              <w:t>讲授+上机</w:t>
            </w:r>
          </w:p>
        </w:tc>
      </w:tr>
      <w:tr w14:paraId="5E3C9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9D589D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526F4FE">
            <w:pPr>
              <w:spacing w:line="276" w:lineRule="auto"/>
              <w:jc w:val="left"/>
              <w:rPr>
                <w:rFonts w:ascii="黑体" w:hAnsi="黑体" w:eastAsia="黑体"/>
                <w:sz w:val="24"/>
              </w:rPr>
            </w:pPr>
            <w:r>
              <w:rPr>
                <w:rFonts w:hint="eastAsia" w:ascii="黑体" w:hAnsi="黑体" w:eastAsia="黑体" w:cs="宋体"/>
                <w:sz w:val="24"/>
                <w:lang w:val="en-US" w:eastAsia="zh-CN"/>
              </w:rPr>
              <w:t>摄影机反求</w:t>
            </w:r>
          </w:p>
        </w:tc>
      </w:tr>
      <w:tr w14:paraId="04875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D2DCA0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031818A">
            <w:pPr>
              <w:spacing w:line="276" w:lineRule="auto"/>
              <w:jc w:val="left"/>
              <w:rPr>
                <w:rFonts w:ascii="黑体" w:hAnsi="黑体" w:eastAsia="黑体"/>
                <w:sz w:val="24"/>
              </w:rPr>
            </w:pPr>
            <w:r>
              <w:rPr>
                <w:rFonts w:hint="eastAsia" w:ascii="黑体" w:hAnsi="黑体" w:eastAsia="黑体" w:cs="黑体"/>
                <w:sz w:val="24"/>
                <w:szCs w:val="24"/>
                <w:lang w:eastAsia="zh-CN"/>
              </w:rPr>
              <w:t>Mocha</w:t>
            </w:r>
            <w:r>
              <w:rPr>
                <w:rFonts w:hint="eastAsia" w:ascii="黑体" w:hAnsi="黑体" w:eastAsia="黑体" w:cs="宋体"/>
                <w:sz w:val="24"/>
                <w:lang w:val="en-US" w:eastAsia="zh-CN"/>
              </w:rPr>
              <w:t>跟踪</w:t>
            </w:r>
          </w:p>
        </w:tc>
      </w:tr>
      <w:tr w14:paraId="28085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557618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791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63CA498">
            <w:pPr>
              <w:ind w:firstLine="420" w:firstLineChars="200"/>
              <w:rPr>
                <w:rFonts w:hint="eastAsia" w:ascii="黑体" w:hAnsi="黑体" w:eastAsia="黑体" w:cs="黑体"/>
                <w:sz w:val="24"/>
                <w:szCs w:val="24"/>
                <w:lang w:eastAsia="zh-CN"/>
              </w:rPr>
            </w:pPr>
            <w:r>
              <w:rPr>
                <w:rFonts w:hint="eastAsia" w:ascii="黑体" w:hAnsi="黑体" w:eastAsia="黑体"/>
                <w:lang w:val="en-US" w:eastAsia="zh-CN"/>
              </w:rPr>
              <w:t xml:space="preserve"> </w:t>
            </w:r>
            <w:r>
              <w:rPr>
                <w:rFonts w:hint="eastAsia" w:ascii="黑体" w:hAnsi="黑体" w:eastAsia="黑体" w:cs="黑体"/>
                <w:sz w:val="24"/>
                <w:szCs w:val="24"/>
                <w:lang w:eastAsia="zh-CN"/>
              </w:rPr>
              <w:t>摄像机反求（Boujou）</w:t>
            </w:r>
          </w:p>
          <w:p w14:paraId="24C1BEC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Boujou 是一款摄像机反求、三维跟踪软件，是电影特效的幕后英雄，它提供了一套标准的摄像机路径跟踪解决方案，拥有先进的自动化跟踪功能，Boujou 自动化追踪带来高效率的解决方案，在精密的分析控制及先进的软体工具之下，足以应付任何复杂的挑战。只需按一个键，即使是再高难度的路径追踪，Boujou 都可以迎刃而解。其被广泛运用在上千部电影、电视、商业广告、法庭案情重建、工业科学及建筑模拟等，曾经获得“艾美奖”的殊荣。</w:t>
            </w:r>
          </w:p>
          <w:p w14:paraId="2A80A7F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摄像机反求是根据场景的运动来反算摄像机的运动信息，计算出拍摄时摄像机的运动轨迹。Boujou 就是根据一个已经得到的场景来进行计算摄像机位置、运动的反求。</w:t>
            </w:r>
          </w:p>
          <w:p w14:paraId="39BCF83D">
            <w:pPr>
              <w:ind w:firstLine="480" w:firstLineChars="200"/>
              <w:rPr>
                <w:rFonts w:hint="eastAsia" w:ascii="黑体" w:hAnsi="黑体" w:eastAsia="黑体" w:cs="黑体"/>
                <w:sz w:val="24"/>
                <w:szCs w:val="24"/>
                <w:lang w:eastAsia="zh-CN"/>
              </w:rPr>
            </w:pPr>
          </w:p>
          <w:p w14:paraId="13A4B4D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Mocha 面跟踪</w:t>
            </w:r>
          </w:p>
          <w:p w14:paraId="43D6204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After Effect 里的 Tracker（跟踪）是对图像中的像素点进行跟踪计算，由这些点的运动变化得到整个影像或某个区域的运动变化，图像中的跟踪像素点如果不明显或跟踪过程中有变化（如色彩、位置等），这样得到的跟踪效果往往不理想。</w:t>
            </w:r>
          </w:p>
          <w:p w14:paraId="21D96F0E">
            <w:pPr>
              <w:pStyle w:val="11"/>
              <w:kinsoku w:val="0"/>
              <w:overflowPunct w:val="0"/>
              <w:spacing w:line="276"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Mocha 是一款优秀的面跟踪软件，它是基于对面进行跟踪计算来得到该面的位置、缩放、旋转以及透视数据变化，而不需要指定某些跟踪点进行跟踪，跟踪一个面比跟踪点要方便、精确一些。新版本的 After Effect 已经把 Mocha 集成在软件里了，点击Animation（动画）下拉菜单里的 Tracker in Mocha AE 就可以启动 Mocha AE。</w:t>
            </w:r>
          </w:p>
          <w:p w14:paraId="37AAE4C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333333"/>
                <w:spacing w:val="0"/>
                <w:sz w:val="24"/>
                <w:szCs w:val="24"/>
                <w:shd w:val="clear" w:fill="FFFFFF"/>
              </w:rPr>
              <w:t>导入一个图片序列文件夹,直接拖动到AE也可以.</w:t>
            </w:r>
          </w:p>
          <w:p w14:paraId="4D97911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选择动画里面的track in Mocha AE.</w:t>
            </w:r>
          </w:p>
          <w:p w14:paraId="5FCFDF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1565910" cy="2160270"/>
                  <wp:effectExtent l="0" t="0" r="3810" b="3810"/>
                  <wp:docPr id="11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 descr="IMG_257"/>
                          <pic:cNvPicPr>
                            <a:picLocks noChangeAspect="1"/>
                          </pic:cNvPicPr>
                        </pic:nvPicPr>
                        <pic:blipFill>
                          <a:blip r:embed="rId113"/>
                          <a:srcRect l="9200" r="50733" b="24084"/>
                          <a:stretch>
                            <a:fillRect/>
                          </a:stretch>
                        </pic:blipFill>
                        <pic:spPr>
                          <a:xfrm>
                            <a:off x="0" y="0"/>
                            <a:ext cx="1565910" cy="2160270"/>
                          </a:xfrm>
                          <a:prstGeom prst="rect">
                            <a:avLst/>
                          </a:prstGeom>
                          <a:noFill/>
                          <a:ln w="9525">
                            <a:noFill/>
                          </a:ln>
                        </pic:spPr>
                      </pic:pic>
                    </a:graphicData>
                  </a:graphic>
                </wp:inline>
              </w:drawing>
            </w:r>
          </w:p>
          <w:p w14:paraId="481CCF3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在弹出的框将浏览的目录更改为英文.</w:t>
            </w:r>
          </w:p>
          <w:p w14:paraId="3ECB0201">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853690" cy="3599815"/>
                  <wp:effectExtent l="0" t="0" r="3810" b="4445"/>
                  <wp:docPr id="11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3" descr="IMG_258"/>
                          <pic:cNvPicPr>
                            <a:picLocks noChangeAspect="1"/>
                          </pic:cNvPicPr>
                        </pic:nvPicPr>
                        <pic:blipFill>
                          <a:blip r:embed="rId114"/>
                          <a:srcRect r="23733"/>
                          <a:stretch>
                            <a:fillRect/>
                          </a:stretch>
                        </pic:blipFill>
                        <pic:spPr>
                          <a:xfrm>
                            <a:off x="0" y="0"/>
                            <a:ext cx="2853690" cy="3599815"/>
                          </a:xfrm>
                          <a:prstGeom prst="rect">
                            <a:avLst/>
                          </a:prstGeom>
                          <a:noFill/>
                          <a:ln w="9525">
                            <a:noFill/>
                          </a:ln>
                        </pic:spPr>
                      </pic:pic>
                    </a:graphicData>
                  </a:graphic>
                </wp:inline>
              </w:drawing>
            </w:r>
          </w:p>
          <w:p w14:paraId="5965606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使用这个Mocha里面的钢笔工具点击需要跟踪的位置.</w:t>
            </w:r>
          </w:p>
          <w:p w14:paraId="5A6126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160270" cy="694690"/>
                  <wp:effectExtent l="0" t="0" r="3810" b="6350"/>
                  <wp:docPr id="11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 descr="IMG_259"/>
                          <pic:cNvPicPr>
                            <a:picLocks noChangeAspect="1"/>
                          </pic:cNvPicPr>
                        </pic:nvPicPr>
                        <pic:blipFill>
                          <a:blip r:embed="rId115"/>
                          <a:srcRect r="52533" b="70413"/>
                          <a:stretch>
                            <a:fillRect/>
                          </a:stretch>
                        </pic:blipFill>
                        <pic:spPr>
                          <a:xfrm>
                            <a:off x="0" y="0"/>
                            <a:ext cx="2160270" cy="694690"/>
                          </a:xfrm>
                          <a:prstGeom prst="rect">
                            <a:avLst/>
                          </a:prstGeom>
                          <a:noFill/>
                          <a:ln w="9525">
                            <a:noFill/>
                          </a:ln>
                        </pic:spPr>
                      </pic:pic>
                    </a:graphicData>
                  </a:graphic>
                </wp:inline>
              </w:drawing>
            </w:r>
          </w:p>
          <w:p w14:paraId="6518D34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调整跟踪的位置的范围,拉伸.</w:t>
            </w:r>
          </w:p>
          <w:p w14:paraId="3A7E21BB">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599815" cy="2677160"/>
                  <wp:effectExtent l="0" t="0" r="4445" b="5080"/>
                  <wp:docPr id="11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 descr="IMG_260"/>
                          <pic:cNvPicPr>
                            <a:picLocks noChangeAspect="1"/>
                          </pic:cNvPicPr>
                        </pic:nvPicPr>
                        <pic:blipFill>
                          <a:blip r:embed="rId116"/>
                          <a:srcRect l="9933" t="1087" r="10200" b="18207"/>
                          <a:stretch>
                            <a:fillRect/>
                          </a:stretch>
                        </pic:blipFill>
                        <pic:spPr>
                          <a:xfrm>
                            <a:off x="0" y="0"/>
                            <a:ext cx="3599815" cy="2677160"/>
                          </a:xfrm>
                          <a:prstGeom prst="rect">
                            <a:avLst/>
                          </a:prstGeom>
                          <a:noFill/>
                          <a:ln w="9525">
                            <a:noFill/>
                          </a:ln>
                        </pic:spPr>
                      </pic:pic>
                    </a:graphicData>
                  </a:graphic>
                </wp:inline>
              </w:drawing>
            </w:r>
          </w:p>
          <w:p w14:paraId="5A45335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再使用红色框选的工具选择中间电脑屏幕的范围.</w:t>
            </w:r>
          </w:p>
          <w:p w14:paraId="0AE72DDE">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599815" cy="2217420"/>
                  <wp:effectExtent l="0" t="0" r="4445" b="0"/>
                  <wp:docPr id="11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6" descr="IMG_261"/>
                          <pic:cNvPicPr>
                            <a:picLocks noChangeAspect="1"/>
                          </pic:cNvPicPr>
                        </pic:nvPicPr>
                        <pic:blipFill>
                          <a:blip r:embed="rId117"/>
                          <a:srcRect r="13533" b="20259"/>
                          <a:stretch>
                            <a:fillRect/>
                          </a:stretch>
                        </pic:blipFill>
                        <pic:spPr>
                          <a:xfrm>
                            <a:off x="0" y="0"/>
                            <a:ext cx="3599815" cy="2217420"/>
                          </a:xfrm>
                          <a:prstGeom prst="rect">
                            <a:avLst/>
                          </a:prstGeom>
                          <a:noFill/>
                          <a:ln w="9525">
                            <a:noFill/>
                          </a:ln>
                        </pic:spPr>
                      </pic:pic>
                    </a:graphicData>
                  </a:graphic>
                </wp:inline>
              </w:drawing>
            </w:r>
          </w:p>
          <w:p w14:paraId="13B3FBD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再次调整到中间屏幕的范围跟踪.</w:t>
            </w:r>
          </w:p>
          <w:p w14:paraId="52ADB250">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520315" cy="1857375"/>
                  <wp:effectExtent l="0" t="0" r="1905" b="1905"/>
                  <wp:docPr id="11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7" descr="IMG_262"/>
                          <pic:cNvPicPr>
                            <a:picLocks noChangeAspect="1"/>
                          </pic:cNvPicPr>
                        </pic:nvPicPr>
                        <pic:blipFill>
                          <a:blip r:embed="rId118"/>
                          <a:srcRect l="35133" r="11133" b="21116"/>
                          <a:stretch>
                            <a:fillRect/>
                          </a:stretch>
                        </pic:blipFill>
                        <pic:spPr>
                          <a:xfrm>
                            <a:off x="0" y="0"/>
                            <a:ext cx="2520315" cy="1857375"/>
                          </a:xfrm>
                          <a:prstGeom prst="rect">
                            <a:avLst/>
                          </a:prstGeom>
                          <a:noFill/>
                          <a:ln w="9525">
                            <a:noFill/>
                          </a:ln>
                        </pic:spPr>
                      </pic:pic>
                    </a:graphicData>
                  </a:graphic>
                </wp:inline>
              </w:drawing>
            </w:r>
          </w:p>
          <w:p w14:paraId="7157464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播放跟踪效果,导出文件,拷贝好.</w:t>
            </w:r>
          </w:p>
          <w:p w14:paraId="0967A6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39770" cy="1007745"/>
                  <wp:effectExtent l="0" t="0" r="6350" b="5715"/>
                  <wp:docPr id="12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8" descr="IMG_263"/>
                          <pic:cNvPicPr>
                            <a:picLocks noChangeAspect="1"/>
                          </pic:cNvPicPr>
                        </pic:nvPicPr>
                        <pic:blipFill>
                          <a:blip r:embed="rId119"/>
                          <a:srcRect l="17400" t="41591" r="13600" b="25982"/>
                          <a:stretch>
                            <a:fillRect/>
                          </a:stretch>
                        </pic:blipFill>
                        <pic:spPr>
                          <a:xfrm>
                            <a:off x="0" y="0"/>
                            <a:ext cx="3239770" cy="1007745"/>
                          </a:xfrm>
                          <a:prstGeom prst="rect">
                            <a:avLst/>
                          </a:prstGeom>
                          <a:noFill/>
                          <a:ln w="9525">
                            <a:noFill/>
                          </a:ln>
                        </pic:spPr>
                      </pic:pic>
                    </a:graphicData>
                  </a:graphic>
                </wp:inline>
              </w:drawing>
            </w:r>
          </w:p>
          <w:p w14:paraId="1BCFA38F">
            <w:pPr>
              <w:pStyle w:val="11"/>
              <w:kinsoku w:val="0"/>
              <w:overflowPunct w:val="0"/>
              <w:spacing w:line="276" w:lineRule="auto"/>
              <w:rPr>
                <w:rFonts w:hint="default" w:ascii="黑体" w:hAnsi="黑体" w:eastAsia="黑体" w:cs="黑体"/>
                <w:sz w:val="24"/>
                <w:szCs w:val="24"/>
                <w:lang w:val="en-US" w:eastAsia="zh-CN"/>
              </w:rPr>
            </w:pPr>
          </w:p>
        </w:tc>
      </w:tr>
      <w:tr w14:paraId="6672B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6E5C96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3D22BA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450377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三维与灯光属性</w:t>
            </w:r>
          </w:p>
        </w:tc>
        <w:tc>
          <w:tcPr>
            <w:tcW w:w="1352" w:type="dxa"/>
            <w:vAlign w:val="center"/>
          </w:tcPr>
          <w:p w14:paraId="51CB842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D8967F9">
            <w:pPr>
              <w:spacing w:line="276" w:lineRule="auto"/>
              <w:jc w:val="center"/>
              <w:rPr>
                <w:rFonts w:ascii="黑体" w:hAnsi="黑体" w:eastAsia="黑体"/>
                <w:sz w:val="24"/>
              </w:rPr>
            </w:pPr>
          </w:p>
        </w:tc>
      </w:tr>
      <w:tr w14:paraId="570F5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5DEF93E">
            <w:pPr>
              <w:spacing w:line="276" w:lineRule="auto"/>
              <w:rPr>
                <w:rFonts w:ascii="黑体" w:hAnsi="黑体" w:eastAsia="黑体"/>
                <w:b/>
                <w:bCs/>
                <w:sz w:val="24"/>
              </w:rPr>
            </w:pPr>
          </w:p>
        </w:tc>
        <w:tc>
          <w:tcPr>
            <w:tcW w:w="1662" w:type="dxa"/>
            <w:vAlign w:val="center"/>
          </w:tcPr>
          <w:p w14:paraId="6098CC8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6FD6AE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三维属性</w:t>
            </w:r>
          </w:p>
        </w:tc>
        <w:tc>
          <w:tcPr>
            <w:tcW w:w="1352" w:type="dxa"/>
            <w:vAlign w:val="center"/>
          </w:tcPr>
          <w:p w14:paraId="5E7F35D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DB6DF3E">
            <w:pPr>
              <w:spacing w:line="276" w:lineRule="auto"/>
              <w:jc w:val="center"/>
              <w:rPr>
                <w:rFonts w:ascii="黑体" w:hAnsi="黑体" w:eastAsia="黑体"/>
                <w:sz w:val="24"/>
              </w:rPr>
            </w:pPr>
          </w:p>
        </w:tc>
      </w:tr>
      <w:tr w14:paraId="0D82E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08710C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DCE742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6F173A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31FF747">
            <w:pPr>
              <w:spacing w:line="276" w:lineRule="auto"/>
              <w:jc w:val="center"/>
              <w:rPr>
                <w:rFonts w:ascii="黑体" w:hAnsi="黑体" w:eastAsia="黑体"/>
                <w:sz w:val="24"/>
              </w:rPr>
            </w:pPr>
            <w:r>
              <w:rPr>
                <w:rFonts w:hint="eastAsia" w:ascii="黑体" w:hAnsi="黑体" w:eastAsia="黑体"/>
                <w:sz w:val="24"/>
              </w:rPr>
              <w:t>讲授+上机</w:t>
            </w:r>
          </w:p>
        </w:tc>
      </w:tr>
      <w:tr w14:paraId="29892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AD9B38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0A29E77">
            <w:pPr>
              <w:spacing w:line="276" w:lineRule="auto"/>
              <w:jc w:val="left"/>
              <w:rPr>
                <w:rFonts w:ascii="黑体" w:hAnsi="黑体" w:eastAsia="黑体"/>
                <w:sz w:val="24"/>
              </w:rPr>
            </w:pPr>
            <w:r>
              <w:rPr>
                <w:rFonts w:hint="eastAsia" w:ascii="黑体" w:hAnsi="黑体" w:eastAsia="黑体"/>
                <w:sz w:val="24"/>
              </w:rPr>
              <w:t>三维属性与参数</w:t>
            </w:r>
          </w:p>
        </w:tc>
      </w:tr>
      <w:tr w14:paraId="2FC6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AD8FA9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312C8B0">
            <w:pPr>
              <w:spacing w:line="276" w:lineRule="auto"/>
              <w:jc w:val="left"/>
              <w:rPr>
                <w:rFonts w:hint="eastAsia" w:ascii="黑体" w:hAnsi="黑体" w:eastAsia="黑体"/>
                <w:sz w:val="24"/>
                <w:lang w:val="en-US" w:eastAsia="zh-CN"/>
              </w:rPr>
            </w:pPr>
            <w:r>
              <w:rPr>
                <w:rFonts w:hint="eastAsia" w:ascii="黑体" w:hAnsi="黑体" w:eastAsia="黑体"/>
                <w:sz w:val="24"/>
              </w:rPr>
              <w:t>三维</w:t>
            </w:r>
            <w:r>
              <w:rPr>
                <w:rFonts w:hint="eastAsia" w:ascii="黑体" w:hAnsi="黑体" w:eastAsia="黑体"/>
                <w:sz w:val="24"/>
                <w:lang w:val="en-US" w:eastAsia="zh-CN"/>
              </w:rPr>
              <w:t>的运用</w:t>
            </w:r>
          </w:p>
        </w:tc>
      </w:tr>
      <w:tr w14:paraId="23176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193D38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A79B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313832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三维空间基础</w:t>
            </w:r>
          </w:p>
          <w:p w14:paraId="66985FA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三维是指在平面二维系中又加入了一个方向向量构成的空间系。是由 X 轴、Y 轴、</w:t>
            </w:r>
          </w:p>
          <w:p w14:paraId="0756A9B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Z 轴三个轴组成的。其中 X 表示左右空间，Y 表示上下空间，Z 表示前后空间。</w:t>
            </w:r>
          </w:p>
          <w:p w14:paraId="2B6C42E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所谓三维，按大众理论来讲，只是人为规定的互相交错的三个方向，用这个三维坐标，可以把整个世界任意一点的位置确定下来。三维空间实际是指我们所处的空间， 可以理解为有前后--上下--左右，如果把时间当作一种物质存在的话再加上时间就是四维空间了。</w:t>
            </w:r>
          </w:p>
          <w:p w14:paraId="279AA819">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三维是由二维组成的，二维即只存在两个方向的交错，将一个二维和一个一维叠合在一起就得到了三维。三维具有立体性，但我们俗语常说的前后，左右，上下都只是相对于观察的视点来说。没有绝对的前后，左右，上下。但是在空间中的物体和所处的空间会相互影响，比如产生的阴影，遮挡等各种形式的叠加，而且由于角度的不同，还会有透视，聚焦等相应的效果。并且具备三维合成，建模，材质，和灯光功能， 也可以在三维空间中，对二维层进行移动，旋转，缩放等等</w:t>
            </w:r>
          </w:p>
          <w:p w14:paraId="7865C95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摄像机的运用</w:t>
            </w:r>
          </w:p>
          <w:p w14:paraId="65FC176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1 摄像机的基本属性</w:t>
            </w:r>
          </w:p>
          <w:p w14:paraId="0A443D4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使用菜单命令 Layer/New/Camera 或快捷键“Ctrl+ Alt+ Shift + C”，调出摄像机设置对话框，如图 8-09 所示。在其中对摄像机的各项属性进行设置，也可以使用预置来设置。</w:t>
            </w:r>
          </w:p>
          <w:p w14:paraId="5C774627">
            <w:pPr>
              <w:ind w:firstLine="480" w:firstLineChars="200"/>
              <w:rPr>
                <w:rFonts w:hint="eastAsia" w:ascii="黑体" w:hAnsi="黑体" w:eastAsia="黑体" w:cs="黑体"/>
                <w:sz w:val="24"/>
                <w:szCs w:val="24"/>
              </w:rPr>
            </w:pPr>
            <w:r>
              <w:rPr>
                <w:rFonts w:hint="eastAsia" w:ascii="黑体" w:hAnsi="黑体" w:eastAsia="黑体" w:cs="黑体"/>
                <w:sz w:val="24"/>
                <w:szCs w:val="24"/>
              </w:rPr>
              <w:t>Name（名称）：摄像机的名称。默认状态下，在合成中创建的第一个摄像机的名称是 Camera 后续创建的摄像机的名称按此顺延。对于多个摄像机的项目，应该为每个摄像机起个有特色的名字，以方便区分。</w:t>
            </w:r>
          </w:p>
          <w:p w14:paraId="7E789455">
            <w:pPr>
              <w:ind w:firstLine="480" w:firstLineChars="200"/>
              <w:rPr>
                <w:rFonts w:hint="eastAsia" w:ascii="黑体" w:hAnsi="黑体" w:eastAsia="黑体" w:cs="黑体"/>
                <w:sz w:val="24"/>
                <w:szCs w:val="24"/>
              </w:rPr>
            </w:pPr>
            <w:r>
              <w:rPr>
                <w:rFonts w:hint="eastAsia" w:ascii="黑体" w:hAnsi="黑体" w:eastAsia="黑体" w:cs="黑体"/>
                <w:sz w:val="24"/>
                <w:szCs w:val="24"/>
              </w:rPr>
              <w:t>Preset（预置）：使用的摄像机的类型。预置的名称依据焦距来命名。每个预置都是根据 35mm 胶片的摄像机规格的某一焦距的定焦镜头来设定的。因次。预置其实也设定了视角、变焦、焦距和光圈值，默认的预置是 50mm；还可以创建一个自定义参数的摄像机并保存在预置中。</w:t>
            </w:r>
          </w:p>
          <w:p w14:paraId="10D090F8">
            <w:pPr>
              <w:ind w:firstLine="480" w:firstLineChars="200"/>
              <w:rPr>
                <w:rFonts w:hint="eastAsia" w:ascii="黑体" w:hAnsi="黑体" w:eastAsia="黑体" w:cs="黑体"/>
                <w:sz w:val="24"/>
                <w:szCs w:val="24"/>
              </w:rPr>
            </w:pPr>
            <w:r>
              <w:rPr>
                <w:rFonts w:hint="eastAsia" w:ascii="黑体" w:hAnsi="黑体" w:eastAsia="黑体" w:cs="黑体"/>
                <w:sz w:val="24"/>
                <w:szCs w:val="24"/>
              </w:rPr>
              <w:t>Zoom（变焦）：镜头到像平面的距离。换言之，一个层如果在镜头外的这个距离，会显示完整尺寸；而一个层如果在镜头外两倍于这个距离，则高和宽都会变为原来的一半。</w:t>
            </w:r>
          </w:p>
          <w:p w14:paraId="1DA236C4">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640330" cy="1814830"/>
                  <wp:effectExtent l="0" t="0" r="3810" b="6350"/>
                  <wp:docPr id="1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
                          <pic:cNvPicPr>
                            <a:picLocks noChangeAspect="1"/>
                          </pic:cNvPicPr>
                        </pic:nvPicPr>
                        <pic:blipFill>
                          <a:blip r:embed="rId120"/>
                          <a:stretch>
                            <a:fillRect/>
                          </a:stretch>
                        </pic:blipFill>
                        <pic:spPr>
                          <a:xfrm>
                            <a:off x="0" y="0"/>
                            <a:ext cx="2640330" cy="1814830"/>
                          </a:xfrm>
                          <a:prstGeom prst="rect">
                            <a:avLst/>
                          </a:prstGeom>
                          <a:noFill/>
                          <a:ln>
                            <a:noFill/>
                          </a:ln>
                        </pic:spPr>
                      </pic:pic>
                    </a:graphicData>
                  </a:graphic>
                </wp:inline>
              </w:drawing>
            </w:r>
          </w:p>
          <w:p w14:paraId="03EF5A89">
            <w:pPr>
              <w:ind w:firstLine="480" w:firstLineChars="200"/>
              <w:rPr>
                <w:rFonts w:hint="eastAsia" w:ascii="黑体" w:hAnsi="黑体" w:eastAsia="黑体" w:cs="黑体"/>
                <w:sz w:val="24"/>
                <w:szCs w:val="24"/>
              </w:rPr>
            </w:pPr>
            <w:r>
              <w:rPr>
                <w:rFonts w:hint="eastAsia" w:ascii="黑体" w:hAnsi="黑体" w:eastAsia="黑体" w:cs="黑体"/>
                <w:sz w:val="24"/>
                <w:szCs w:val="24"/>
              </w:rPr>
              <w:t>摄像机的基本运用</w:t>
            </w:r>
          </w:p>
          <w:p w14:paraId="0EAEE8B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After Effects 中，创建三维合成效果，可以通过添加摄像机和灯光的方式，利用摄像机景深和灯光的渲染效果，创造出更加真实的运动场景。</w:t>
            </w:r>
          </w:p>
          <w:p w14:paraId="439FFBB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选择菜单命令 Layer/New/Camera，建立一台摄像机，在场景中，这时就有了摄像机视图，在 Active Camera 视图中可以控制所有 3D 对象，但是对视图的效果没有影响，所以在必要的时候，才创建自己需要的摄像机。</w:t>
            </w:r>
          </w:p>
          <w:p w14:paraId="6EBAC42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对摄像机参数进行调整，在Active Camera 视图中，而处于最上层的有效摄像机，所产生的视图为活动摄像机视图，都将被渲染。</w:t>
            </w:r>
          </w:p>
          <w:p w14:paraId="2BB1C986">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508250" cy="1458595"/>
                  <wp:effectExtent l="0" t="0" r="6350" b="4445"/>
                  <wp:docPr id="1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
                          <pic:cNvPicPr>
                            <a:picLocks noChangeAspect="1"/>
                          </pic:cNvPicPr>
                        </pic:nvPicPr>
                        <pic:blipFill>
                          <a:blip r:embed="rId121"/>
                          <a:stretch>
                            <a:fillRect/>
                          </a:stretch>
                        </pic:blipFill>
                        <pic:spPr>
                          <a:xfrm>
                            <a:off x="0" y="0"/>
                            <a:ext cx="2508250" cy="1458595"/>
                          </a:xfrm>
                          <a:prstGeom prst="rect">
                            <a:avLst/>
                          </a:prstGeom>
                          <a:noFill/>
                          <a:ln>
                            <a:noFill/>
                          </a:ln>
                        </pic:spPr>
                      </pic:pic>
                    </a:graphicData>
                  </a:graphic>
                </wp:inline>
              </w:drawing>
            </w:r>
          </w:p>
          <w:p w14:paraId="5C9984DE">
            <w:pPr>
              <w:ind w:firstLine="480" w:firstLineChars="200"/>
              <w:rPr>
                <w:rFonts w:hint="eastAsia" w:ascii="黑体" w:hAnsi="黑体" w:eastAsia="黑体" w:cs="黑体"/>
                <w:sz w:val="24"/>
                <w:szCs w:val="24"/>
              </w:rPr>
            </w:pPr>
            <w:r>
              <w:rPr>
                <w:rFonts w:hint="eastAsia" w:ascii="黑体" w:hAnsi="黑体" w:eastAsia="黑体" w:cs="黑体"/>
                <w:sz w:val="24"/>
                <w:szCs w:val="24"/>
              </w:rPr>
              <w:t>摄像机的坐标</w:t>
            </w:r>
          </w:p>
          <w:p w14:paraId="76D24475">
            <w:pPr>
              <w:ind w:firstLine="480" w:firstLineChars="200"/>
              <w:rPr>
                <w:rFonts w:hint="eastAsia" w:ascii="黑体" w:hAnsi="黑体" w:eastAsia="黑体" w:cs="黑体"/>
                <w:sz w:val="24"/>
                <w:szCs w:val="24"/>
              </w:rPr>
            </w:pPr>
            <w:r>
              <w:rPr>
                <w:rFonts w:hint="eastAsia" w:ascii="黑体" w:hAnsi="黑体" w:eastAsia="黑体" w:cs="黑体"/>
                <w:sz w:val="24"/>
                <w:szCs w:val="24"/>
              </w:rPr>
              <w:t>三维合成时，首先要确定某一个坐标方向，在 After Effects 中，提供以下三个坐标。这三个坐标系就在工具栏的右边</w:t>
            </w:r>
            <w:r>
              <w:rPr>
                <w:rFonts w:hint="eastAsia" w:ascii="黑体" w:hAnsi="黑体" w:eastAsia="黑体" w:cs="黑体"/>
                <w:sz w:val="24"/>
                <w:szCs w:val="24"/>
              </w:rPr>
              <w:drawing>
                <wp:inline distT="0" distB="0" distL="114300" distR="114300">
                  <wp:extent cx="320040" cy="144145"/>
                  <wp:effectExtent l="0" t="0" r="0" b="635"/>
                  <wp:docPr id="1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3"/>
                          <pic:cNvPicPr>
                            <a:picLocks noChangeAspect="1"/>
                          </pic:cNvPicPr>
                        </pic:nvPicPr>
                        <pic:blipFill>
                          <a:blip r:embed="rId122"/>
                          <a:stretch>
                            <a:fillRect/>
                          </a:stretch>
                        </pic:blipFill>
                        <pic:spPr>
                          <a:xfrm>
                            <a:off x="0" y="0"/>
                            <a:ext cx="320040" cy="144145"/>
                          </a:xfrm>
                          <a:prstGeom prst="rect">
                            <a:avLst/>
                          </a:prstGeom>
                          <a:noFill/>
                          <a:ln>
                            <a:noFill/>
                          </a:ln>
                        </pic:spPr>
                      </pic:pic>
                    </a:graphicData>
                  </a:graphic>
                </wp:inline>
              </w:drawing>
            </w:r>
            <w:r>
              <w:rPr>
                <w:rFonts w:hint="eastAsia" w:ascii="黑体" w:hAnsi="黑体" w:eastAsia="黑体" w:cs="黑体"/>
                <w:sz w:val="24"/>
                <w:szCs w:val="24"/>
              </w:rPr>
              <w:t>。</w:t>
            </w:r>
          </w:p>
          <w:p w14:paraId="0271F9FB">
            <w:pPr>
              <w:ind w:firstLine="480" w:firstLineChars="200"/>
              <w:rPr>
                <w:rFonts w:hint="eastAsia" w:ascii="黑体" w:hAnsi="黑体" w:eastAsia="黑体" w:cs="黑体"/>
                <w:sz w:val="24"/>
                <w:szCs w:val="24"/>
              </w:rPr>
            </w:pPr>
            <w:r>
              <w:rPr>
                <w:rFonts w:hint="eastAsia" w:ascii="黑体" w:hAnsi="黑体" w:eastAsia="黑体" w:cs="黑体"/>
                <w:sz w:val="24"/>
                <w:szCs w:val="24"/>
              </w:rPr>
              <w:t>（1）Local Axis mode(局部坐标系)：</w:t>
            </w:r>
            <w:r>
              <w:rPr>
                <w:rFonts w:hint="eastAsia" w:ascii="黑体" w:hAnsi="黑体" w:eastAsia="黑体" w:cs="黑体"/>
                <w:sz w:val="24"/>
                <w:szCs w:val="24"/>
              </w:rPr>
              <w:drawing>
                <wp:inline distT="0" distB="0" distL="114300" distR="114300">
                  <wp:extent cx="144780" cy="144780"/>
                  <wp:effectExtent l="0" t="0" r="0" b="0"/>
                  <wp:docPr id="1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4"/>
                          <pic:cNvPicPr>
                            <a:picLocks noChangeAspect="1"/>
                          </pic:cNvPicPr>
                        </pic:nvPicPr>
                        <pic:blipFill>
                          <a:blip r:embed="rId123"/>
                          <a:stretch>
                            <a:fillRect/>
                          </a:stretch>
                        </pic:blipFill>
                        <pic:spPr>
                          <a:xfrm>
                            <a:off x="0" y="0"/>
                            <a:ext cx="144780" cy="144780"/>
                          </a:xfrm>
                          <a:prstGeom prst="rect">
                            <a:avLst/>
                          </a:prstGeom>
                          <a:noFill/>
                          <a:ln>
                            <a:noFill/>
                          </a:ln>
                        </pic:spPr>
                      </pic:pic>
                    </a:graphicData>
                  </a:graphic>
                </wp:inline>
              </w:drawing>
            </w:r>
            <w:r>
              <w:rPr>
                <w:rFonts w:hint="eastAsia" w:ascii="黑体" w:hAnsi="黑体" w:eastAsia="黑体" w:cs="黑体"/>
                <w:sz w:val="24"/>
                <w:szCs w:val="24"/>
              </w:rPr>
              <w:t>称为自身坐标系，这是最常用的坐标系统。坐标和 3D 层表面对齐，即 X 轴为水平方向、Y 轴为垂直方向、Z 轴为景深方向。</w:t>
            </w:r>
          </w:p>
          <w:p w14:paraId="2CDBF2E1">
            <w:pPr>
              <w:ind w:firstLine="480" w:firstLineChars="200"/>
              <w:rPr>
                <w:rFonts w:hint="eastAsia" w:ascii="黑体" w:hAnsi="黑体" w:eastAsia="黑体" w:cs="黑体"/>
                <w:sz w:val="24"/>
                <w:szCs w:val="24"/>
              </w:rPr>
            </w:pPr>
            <w:r>
              <w:rPr>
                <w:rFonts w:hint="eastAsia" w:ascii="黑体" w:hAnsi="黑体" w:eastAsia="黑体" w:cs="黑体"/>
                <w:sz w:val="24"/>
                <w:szCs w:val="24"/>
              </w:rPr>
              <w:t>（2）world Axis made（世界坐标系）：</w:t>
            </w:r>
            <w:r>
              <w:rPr>
                <w:rFonts w:hint="eastAsia" w:ascii="黑体" w:hAnsi="黑体" w:eastAsia="黑体" w:cs="黑体"/>
                <w:sz w:val="24"/>
                <w:szCs w:val="24"/>
              </w:rPr>
              <w:drawing>
                <wp:inline distT="0" distB="0" distL="114300" distR="114300">
                  <wp:extent cx="152400" cy="152400"/>
                  <wp:effectExtent l="0" t="0" r="0" b="0"/>
                  <wp:docPr id="125" name="图片 5" descr="图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5" descr="图片10"/>
                          <pic:cNvPicPr>
                            <a:picLocks noChangeAspect="1"/>
                          </pic:cNvPicPr>
                        </pic:nvPicPr>
                        <pic:blipFill>
                          <a:blip r:embed="rId124"/>
                          <a:stretch>
                            <a:fillRect/>
                          </a:stretch>
                        </pic:blipFill>
                        <pic:spPr>
                          <a:xfrm>
                            <a:off x="0" y="0"/>
                            <a:ext cx="152400" cy="152400"/>
                          </a:xfrm>
                          <a:prstGeom prst="rect">
                            <a:avLst/>
                          </a:prstGeom>
                          <a:noFill/>
                          <a:ln>
                            <a:noFill/>
                          </a:ln>
                        </pic:spPr>
                      </pic:pic>
                    </a:graphicData>
                  </a:graphic>
                </wp:inline>
              </w:drawing>
            </w:r>
            <w:r>
              <w:rPr>
                <w:rFonts w:hint="eastAsia" w:ascii="黑体" w:hAnsi="黑体" w:eastAsia="黑体" w:cs="黑体"/>
                <w:sz w:val="24"/>
                <w:szCs w:val="24"/>
              </w:rPr>
              <w:t>与合成的绝对坐标对齐。忽略施加给层的旋转，坐标轴始终代表 3D 世界的三维空间。</w:t>
            </w:r>
          </w:p>
          <w:p w14:paraId="135B2683">
            <w:pPr>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（3）View Axis mode（视图坐标系）： </w:t>
            </w:r>
            <w:r>
              <w:rPr>
                <w:rFonts w:hint="eastAsia" w:ascii="黑体" w:hAnsi="黑体" w:eastAsia="黑体" w:cs="黑体"/>
                <w:sz w:val="24"/>
                <w:szCs w:val="24"/>
              </w:rPr>
              <w:drawing>
                <wp:inline distT="0" distB="0" distL="114300" distR="114300">
                  <wp:extent cx="144780" cy="144780"/>
                  <wp:effectExtent l="0" t="0" r="0" b="0"/>
                  <wp:docPr id="1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
                          <pic:cNvPicPr>
                            <a:picLocks noChangeAspect="1"/>
                          </pic:cNvPicPr>
                        </pic:nvPicPr>
                        <pic:blipFill>
                          <a:blip r:embed="rId125"/>
                          <a:stretch>
                            <a:fillRect/>
                          </a:stretch>
                        </pic:blipFill>
                        <pic:spPr>
                          <a:xfrm>
                            <a:off x="0" y="0"/>
                            <a:ext cx="144780" cy="144780"/>
                          </a:xfrm>
                          <a:prstGeom prst="rect">
                            <a:avLst/>
                          </a:prstGeom>
                          <a:noFill/>
                          <a:ln>
                            <a:noFill/>
                          </a:ln>
                        </pic:spPr>
                      </pic:pic>
                    </a:graphicData>
                  </a:graphic>
                </wp:inline>
              </w:drawing>
            </w:r>
            <w:r>
              <w:rPr>
                <w:rFonts w:hint="eastAsia" w:ascii="黑体" w:hAnsi="黑体" w:eastAsia="黑体" w:cs="黑体"/>
                <w:sz w:val="24"/>
                <w:szCs w:val="24"/>
              </w:rPr>
              <w:t xml:space="preserve"> 坐标和所选择的视图对齐。例如，假设一个层被进行了旋转，且视图更改为一个自定义视图，其后的变化操作都会沿着观看层的一个视图轴进行移动。</w:t>
            </w:r>
          </w:p>
          <w:p w14:paraId="4DD2648E">
            <w:pPr>
              <w:ind w:firstLine="480" w:firstLineChars="200"/>
              <w:rPr>
                <w:rFonts w:hint="eastAsia" w:ascii="黑体" w:hAnsi="黑体" w:eastAsia="黑体" w:cs="黑体"/>
                <w:sz w:val="24"/>
                <w:szCs w:val="24"/>
              </w:rPr>
            </w:pPr>
            <w:r>
              <w:rPr>
                <w:rFonts w:hint="eastAsia" w:ascii="黑体" w:hAnsi="黑体" w:eastAsia="黑体" w:cs="黑体"/>
                <w:sz w:val="24"/>
                <w:szCs w:val="24"/>
              </w:rPr>
              <w:t>摄像机会沿着视图本身的坐标轴进行调节，但是摄像机的运动在各种坐标模式中均不受影响。</w:t>
            </w:r>
          </w:p>
          <w:p w14:paraId="5F4C3EB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8.2.4摄像机的调整</w:t>
            </w:r>
          </w:p>
          <w:p w14:paraId="6B6F195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（1）要移动摄像机或灯光及它们的中心点，可以将鼠标放置到想要调节的坐标轴上， 然后拖拽。</w:t>
            </w:r>
          </w:p>
          <w:p w14:paraId="721E9B5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（2）要沿着一个单独的坐标轴移动摄像机和灯光。而不移动兴趣点，可以在按住“Ctrl”键的同时进行拖拽。</w:t>
            </w:r>
          </w:p>
          <w:p w14:paraId="0474EC4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（3）要自由地移动摄像机或灯光，而不移动中心点，可以拖拽摄像机图标或灯光图标。欲移动其位置。</w:t>
            </w:r>
          </w:p>
          <w:p w14:paraId="3B0C9C3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（4）像其它属性一样，可以在时间线调板中，通过设置位置、旋转、和 Orientation 的值，来进行移动或旋转的操作，也是可以的。</w:t>
            </w:r>
          </w:p>
          <w:p w14:paraId="1D0BF84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三维对象的调整</w:t>
            </w:r>
          </w:p>
          <w:p w14:paraId="51B4E24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1移动 3D 层</w:t>
            </w:r>
          </w:p>
          <w:p w14:paraId="3BE42D1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After Effects 中，与其它层类似，可以对 3D 层施加位移动画，来制作三维空间的位移动画效果。</w:t>
            </w:r>
          </w:p>
          <w:p w14:paraId="34470D5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选择操作的 3D 层，在合成调板中，使用选择工具的 x 轴、y 轴、z 轴拖拽，移动相应的 3D 坐标控制箭头，可以在箭头的方向上移动 3D 层。按住 Shit 键操作，可以更快地进行移动。在时间线中，通过修改移动属性的数值。</w:t>
            </w:r>
          </w:p>
          <w:p w14:paraId="4653383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2旋转 3D 层</w:t>
            </w:r>
          </w:p>
          <w:p w14:paraId="51AEEDC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通过改变层的orientation 或 Rotation 属性值，都可以旋转 3D 层。无论哪一种操作方式，层都会围绕着其中心点进行旋转；而两种方式的区别是施加动画时，层如何运动。当为 3D 层的 orientation 属性施加动画时，层会尽可能直接地旋转到指定的方向值。当为 x， y， z 轴的 Rotation 属性施加动画时，层会按照独立的属性值，并沿着每个独立的轴运动。换句话说，orientation 属性值设定一个角度距离，而 Rotation 数值设定一个角度路径。为 Rotation 属性添加动画可以使层旋转多次。</w:t>
            </w:r>
          </w:p>
          <w:p w14:paraId="55479F9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对 orientation 属性施加动画比较适合与自然而平滑的运动，而为 Rotation 属性施加动画可以提供更精确的控制。</w:t>
            </w:r>
          </w:p>
          <w:p w14:paraId="782508F5">
            <w:pPr>
              <w:pStyle w:val="11"/>
              <w:kinsoku w:val="0"/>
              <w:overflowPunct w:val="0"/>
              <w:spacing w:before="4" w:line="276" w:lineRule="auto"/>
              <w:ind w:left="108" w:right="95" w:firstLine="480"/>
              <w:jc w:val="both"/>
              <w:rPr>
                <w:rFonts w:ascii="黑体" w:hAnsi="黑体" w:eastAsia="黑体"/>
              </w:rPr>
            </w:pPr>
          </w:p>
        </w:tc>
      </w:tr>
      <w:tr w14:paraId="4C10E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D5867A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473B40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C53C82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三维与灯光属性</w:t>
            </w:r>
          </w:p>
        </w:tc>
        <w:tc>
          <w:tcPr>
            <w:tcW w:w="1352" w:type="dxa"/>
            <w:vAlign w:val="center"/>
          </w:tcPr>
          <w:p w14:paraId="3ABF6E9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B7CEAFA">
            <w:pPr>
              <w:spacing w:line="276" w:lineRule="auto"/>
              <w:jc w:val="center"/>
              <w:rPr>
                <w:rFonts w:ascii="黑体" w:hAnsi="黑体" w:eastAsia="黑体"/>
                <w:sz w:val="24"/>
              </w:rPr>
            </w:pPr>
          </w:p>
        </w:tc>
      </w:tr>
      <w:tr w14:paraId="2C733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64D0DFE">
            <w:pPr>
              <w:spacing w:line="276" w:lineRule="auto"/>
              <w:rPr>
                <w:rFonts w:ascii="黑体" w:hAnsi="黑体" w:eastAsia="黑体"/>
                <w:sz w:val="24"/>
              </w:rPr>
            </w:pPr>
          </w:p>
        </w:tc>
        <w:tc>
          <w:tcPr>
            <w:tcW w:w="1662" w:type="dxa"/>
            <w:vAlign w:val="center"/>
          </w:tcPr>
          <w:p w14:paraId="105A84C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D3147F4">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宋体"/>
                <w:sz w:val="24"/>
              </w:rPr>
              <w:t>灯光属性</w:t>
            </w:r>
          </w:p>
        </w:tc>
        <w:tc>
          <w:tcPr>
            <w:tcW w:w="1352" w:type="dxa"/>
            <w:vAlign w:val="center"/>
          </w:tcPr>
          <w:p w14:paraId="5AEE344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F71EC73">
            <w:pPr>
              <w:spacing w:line="276" w:lineRule="auto"/>
              <w:jc w:val="center"/>
              <w:rPr>
                <w:rFonts w:ascii="黑体" w:hAnsi="黑体" w:eastAsia="黑体"/>
                <w:sz w:val="24"/>
              </w:rPr>
            </w:pPr>
          </w:p>
        </w:tc>
      </w:tr>
      <w:tr w14:paraId="1E588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D95D61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B884E1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2F6E70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5808A41">
            <w:pPr>
              <w:spacing w:line="276" w:lineRule="auto"/>
              <w:jc w:val="center"/>
              <w:rPr>
                <w:rFonts w:ascii="黑体" w:hAnsi="黑体" w:eastAsia="黑体"/>
                <w:sz w:val="24"/>
              </w:rPr>
            </w:pPr>
            <w:r>
              <w:rPr>
                <w:rFonts w:hint="eastAsia" w:ascii="黑体" w:hAnsi="黑体" w:eastAsia="黑体"/>
                <w:sz w:val="24"/>
              </w:rPr>
              <w:t>讲授+上机</w:t>
            </w:r>
          </w:p>
        </w:tc>
      </w:tr>
      <w:tr w14:paraId="42E53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FFE555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30C7768">
            <w:pPr>
              <w:spacing w:line="276" w:lineRule="auto"/>
              <w:jc w:val="left"/>
              <w:rPr>
                <w:rFonts w:hint="eastAsia" w:ascii="黑体" w:hAnsi="黑体" w:eastAsia="黑体"/>
                <w:sz w:val="24"/>
                <w:lang w:val="en-US" w:eastAsia="zh-CN"/>
              </w:rPr>
            </w:pPr>
            <w:r>
              <w:rPr>
                <w:rFonts w:hint="eastAsia" w:ascii="黑体" w:hAnsi="黑体" w:eastAsia="黑体" w:cs="宋体"/>
                <w:sz w:val="24"/>
              </w:rPr>
              <w:t>灯光属性</w:t>
            </w:r>
            <w:r>
              <w:rPr>
                <w:rFonts w:hint="eastAsia" w:ascii="黑体" w:hAnsi="黑体" w:eastAsia="黑体" w:cs="宋体"/>
                <w:sz w:val="24"/>
                <w:lang w:val="en-US" w:eastAsia="zh-CN"/>
              </w:rPr>
              <w:t>与参数</w:t>
            </w:r>
          </w:p>
        </w:tc>
      </w:tr>
      <w:tr w14:paraId="64E58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6E6FDA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6C95298">
            <w:pPr>
              <w:spacing w:line="276" w:lineRule="auto"/>
              <w:jc w:val="left"/>
              <w:rPr>
                <w:rFonts w:hint="eastAsia" w:ascii="黑体" w:hAnsi="黑体" w:eastAsia="黑体"/>
                <w:sz w:val="24"/>
                <w:lang w:val="en-US" w:eastAsia="zh-CN"/>
              </w:rPr>
            </w:pPr>
            <w:r>
              <w:rPr>
                <w:rFonts w:hint="eastAsia" w:ascii="黑体" w:hAnsi="黑体" w:eastAsia="黑体" w:cs="宋体"/>
                <w:sz w:val="24"/>
              </w:rPr>
              <w:t>灯光的运用</w:t>
            </w:r>
          </w:p>
        </w:tc>
      </w:tr>
      <w:tr w14:paraId="65CE2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6C33032">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525C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3A574FE">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灯光的基础</w:t>
            </w:r>
          </w:p>
          <w:p w14:paraId="00C8B53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After Effects 中，灯光可以照亮场景中，其它三维物体的一种元素，可以用来渲染气氛，突出主题，并且产生更加真实的效果，可以根据实际需要，选择不同类型的灯光，让其产生复杂的效果，并可以随时对其进行设置。</w:t>
            </w:r>
          </w:p>
          <w:p w14:paraId="368391C3">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481580" cy="956945"/>
                  <wp:effectExtent l="0" t="0" r="2540" b="3175"/>
                  <wp:docPr id="1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7"/>
                          <pic:cNvPicPr>
                            <a:picLocks noChangeAspect="1"/>
                          </pic:cNvPicPr>
                        </pic:nvPicPr>
                        <pic:blipFill>
                          <a:blip r:embed="rId126"/>
                          <a:stretch>
                            <a:fillRect/>
                          </a:stretch>
                        </pic:blipFill>
                        <pic:spPr>
                          <a:xfrm>
                            <a:off x="0" y="0"/>
                            <a:ext cx="2481580" cy="956945"/>
                          </a:xfrm>
                          <a:prstGeom prst="rect">
                            <a:avLst/>
                          </a:prstGeom>
                          <a:noFill/>
                          <a:ln>
                            <a:noFill/>
                          </a:ln>
                        </pic:spPr>
                      </pic:pic>
                    </a:graphicData>
                  </a:graphic>
                </wp:inline>
              </w:drawing>
            </w:r>
          </w:p>
          <w:p w14:paraId="545E871C">
            <w:pPr>
              <w:ind w:firstLine="480" w:firstLineChars="200"/>
              <w:rPr>
                <w:rFonts w:hint="eastAsia" w:ascii="黑体" w:hAnsi="黑体" w:eastAsia="黑体" w:cs="黑体"/>
                <w:sz w:val="24"/>
                <w:szCs w:val="24"/>
              </w:rPr>
            </w:pPr>
            <w:r>
              <w:rPr>
                <w:rFonts w:hint="eastAsia" w:ascii="黑体" w:hAnsi="黑体" w:eastAsia="黑体" w:cs="黑体"/>
                <w:sz w:val="24"/>
                <w:szCs w:val="24"/>
              </w:rPr>
              <w:t>灯光的参数设置</w:t>
            </w:r>
          </w:p>
          <w:p w14:paraId="720CB564">
            <w:pPr>
              <w:ind w:firstLine="480" w:firstLineChars="200"/>
              <w:rPr>
                <w:rFonts w:hint="eastAsia" w:ascii="黑体" w:hAnsi="黑体" w:eastAsia="黑体" w:cs="黑体"/>
                <w:sz w:val="24"/>
                <w:szCs w:val="24"/>
              </w:rPr>
            </w:pPr>
            <w:r>
              <w:rPr>
                <w:rFonts w:hint="eastAsia" w:ascii="黑体" w:hAnsi="黑体" w:eastAsia="黑体" w:cs="黑体"/>
                <w:sz w:val="24"/>
                <w:szCs w:val="24"/>
              </w:rPr>
              <w:t>在 After Effects 三维合成中，灯光起到了渲染气氛，突出主题，增加了真实的效果， 那么参数设置的重要性也是比较大的。那么我们来看看灯光的参数设置。</w:t>
            </w:r>
          </w:p>
          <w:p w14:paraId="1B138E85">
            <w:pPr>
              <w:ind w:firstLine="480" w:firstLineChars="200"/>
              <w:rPr>
                <w:rFonts w:hint="eastAsia" w:ascii="黑体" w:hAnsi="黑体" w:eastAsia="黑体" w:cs="黑体"/>
                <w:sz w:val="24"/>
                <w:szCs w:val="24"/>
              </w:rPr>
            </w:pPr>
            <w:r>
              <w:rPr>
                <w:rFonts w:hint="eastAsia" w:ascii="黑体" w:hAnsi="黑体" w:eastAsia="黑体" w:cs="黑体"/>
                <w:sz w:val="24"/>
                <w:szCs w:val="24"/>
              </w:rPr>
              <w:t>创建一个合成文件，使用菜单命令Layer/New/Light 或快捷键“Ctrl + Alt + Shift +L”，调出灯光设置对话框，可以对灯光的各项属性进行设置。</w:t>
            </w:r>
          </w:p>
          <w:p w14:paraId="2A3AF555">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001520" cy="1603375"/>
                  <wp:effectExtent l="0" t="0" r="2540" b="4445"/>
                  <wp:docPr id="1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8"/>
                          <pic:cNvPicPr>
                            <a:picLocks noChangeAspect="1"/>
                          </pic:cNvPicPr>
                        </pic:nvPicPr>
                        <pic:blipFill>
                          <a:blip r:embed="rId127"/>
                          <a:stretch>
                            <a:fillRect/>
                          </a:stretch>
                        </pic:blipFill>
                        <pic:spPr>
                          <a:xfrm>
                            <a:off x="0" y="0"/>
                            <a:ext cx="2001520" cy="160337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2010410" cy="1607185"/>
                  <wp:effectExtent l="0" t="0" r="1270" b="635"/>
                  <wp:docPr id="1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9"/>
                          <pic:cNvPicPr>
                            <a:picLocks noChangeAspect="1"/>
                          </pic:cNvPicPr>
                        </pic:nvPicPr>
                        <pic:blipFill>
                          <a:blip r:embed="rId128"/>
                          <a:stretch>
                            <a:fillRect/>
                          </a:stretch>
                        </pic:blipFill>
                        <pic:spPr>
                          <a:xfrm>
                            <a:off x="0" y="0"/>
                            <a:ext cx="2010410" cy="1607185"/>
                          </a:xfrm>
                          <a:prstGeom prst="rect">
                            <a:avLst/>
                          </a:prstGeom>
                          <a:noFill/>
                          <a:ln>
                            <a:noFill/>
                          </a:ln>
                        </pic:spPr>
                      </pic:pic>
                    </a:graphicData>
                  </a:graphic>
                </wp:inline>
              </w:drawing>
            </w:r>
          </w:p>
          <w:p w14:paraId="3659E75E">
            <w:pPr>
              <w:ind w:firstLine="480" w:firstLineChars="200"/>
              <w:rPr>
                <w:rFonts w:hint="eastAsia" w:ascii="黑体" w:hAnsi="黑体" w:eastAsia="黑体" w:cs="黑体"/>
                <w:sz w:val="24"/>
                <w:szCs w:val="24"/>
              </w:rPr>
            </w:pPr>
            <w:r>
              <w:rPr>
                <w:rFonts w:hint="eastAsia" w:ascii="黑体" w:hAnsi="黑体" w:eastAsia="黑体" w:cs="黑体"/>
                <w:sz w:val="24"/>
                <w:szCs w:val="24"/>
              </w:rPr>
              <w:t>材质选项属性</w:t>
            </w:r>
          </w:p>
          <w:p w14:paraId="5799DCC6">
            <w:pPr>
              <w:ind w:firstLine="480" w:firstLineChars="200"/>
              <w:rPr>
                <w:rFonts w:hint="eastAsia" w:ascii="黑体" w:hAnsi="黑体" w:eastAsia="黑体" w:cs="黑体"/>
                <w:sz w:val="24"/>
                <w:szCs w:val="24"/>
              </w:rPr>
            </w:pPr>
            <w:r>
              <w:rPr>
                <w:rFonts w:hint="eastAsia" w:ascii="黑体" w:hAnsi="黑体" w:eastAsia="黑体" w:cs="黑体"/>
                <w:sz w:val="24"/>
                <w:szCs w:val="24"/>
              </w:rPr>
              <w:t>（1）Casts Shadows（产生投影）：设置一个层是否投影在其它层。阴影的方向和角度由光源的方向和角度决定。设置这个选项将使这个层不可见，但依然参与投影。(2)Light Transmission（透光率）：透过层的光的比率，将层中的颜色像阴影一样投射到另一个层。0%设置没有光透过层，要投射一个阴影。设置 100%即可。(3)Accepts Shadows（接受阴影）：设置层是否显示来自其它层的投影。</w:t>
            </w:r>
          </w:p>
          <w:p w14:paraId="48DE896D">
            <w:pPr>
              <w:ind w:firstLine="480" w:firstLineChars="200"/>
              <w:rPr>
                <w:rFonts w:hint="eastAsia" w:ascii="黑体" w:hAnsi="黑体" w:eastAsia="黑体" w:cs="黑体"/>
                <w:sz w:val="24"/>
                <w:szCs w:val="24"/>
              </w:rPr>
            </w:pPr>
            <w:r>
              <w:rPr>
                <w:rFonts w:hint="eastAsia" w:ascii="黑体" w:hAnsi="黑体" w:eastAsia="黑体" w:cs="黑体"/>
                <w:sz w:val="24"/>
                <w:szCs w:val="24"/>
              </w:rPr>
              <w:t>(4)Accepts Lights（接受灯光）：设置层的颜色是否受到灯光影响。这个设置不会影响阴影。</w:t>
            </w:r>
          </w:p>
          <w:p w14:paraId="4B8B38B1">
            <w:pPr>
              <w:ind w:firstLine="480" w:firstLineChars="200"/>
              <w:rPr>
                <w:rFonts w:hint="eastAsia" w:ascii="黑体" w:hAnsi="黑体" w:eastAsia="黑体" w:cs="黑体"/>
                <w:sz w:val="24"/>
                <w:szCs w:val="24"/>
              </w:rPr>
            </w:pPr>
            <w:r>
              <w:rPr>
                <w:rFonts w:hint="eastAsia" w:ascii="黑体" w:hAnsi="黑体" w:eastAsia="黑体" w:cs="黑体"/>
                <w:sz w:val="24"/>
                <w:szCs w:val="24"/>
              </w:rPr>
              <w:t>(5)Ambient(环境层)： 在这里是环境层的反射率的意思，100%设置最高反射率，0% 设置没有环境反射。</w:t>
            </w:r>
          </w:p>
          <w:p w14:paraId="497D5CA2">
            <w:pPr>
              <w:ind w:firstLine="480" w:firstLineChars="200"/>
              <w:rPr>
                <w:rFonts w:hint="eastAsia" w:ascii="黑体" w:hAnsi="黑体" w:eastAsia="黑体" w:cs="黑体"/>
                <w:sz w:val="24"/>
                <w:szCs w:val="24"/>
              </w:rPr>
            </w:pPr>
            <w:r>
              <w:rPr>
                <w:rFonts w:hint="eastAsia" w:ascii="黑体" w:hAnsi="黑体" w:eastAsia="黑体" w:cs="黑体"/>
                <w:sz w:val="24"/>
                <w:szCs w:val="24"/>
              </w:rPr>
              <w:t>(6)Diffuse（漫反射）：全方位的层的光散射率。为层应用漫反射就像为其覆盖了一层半透明气体一样。落在层上的光在所有的方向上被反射回来。100%设置最高的漫反射。0%设置没有漫反射。</w:t>
            </w:r>
          </w:p>
          <w:p w14:paraId="71B49F5F">
            <w:pPr>
              <w:ind w:firstLine="480" w:firstLineChars="200"/>
              <w:rPr>
                <w:rFonts w:hint="eastAsia" w:ascii="黑体" w:hAnsi="黑体" w:eastAsia="黑体" w:cs="黑体"/>
                <w:sz w:val="24"/>
                <w:szCs w:val="24"/>
              </w:rPr>
            </w:pPr>
            <w:r>
              <w:rPr>
                <w:rFonts w:hint="eastAsia" w:ascii="黑体" w:hAnsi="黑体" w:eastAsia="黑体" w:cs="黑体"/>
                <w:sz w:val="24"/>
                <w:szCs w:val="24"/>
              </w:rPr>
              <w:t>(7)Specular Intensity（反射强度）：反射光从层中反射出来，类似于镜子。当设置 100%时为最高的反射，当设置 0%时，设置没有反射。</w:t>
            </w:r>
          </w:p>
          <w:p w14:paraId="30AEDF16">
            <w:pPr>
              <w:ind w:firstLine="480" w:firstLineChars="200"/>
              <w:rPr>
                <w:rFonts w:ascii="黑体" w:hAnsi="黑体" w:eastAsia="黑体"/>
              </w:rPr>
            </w:pPr>
            <w:r>
              <w:rPr>
                <w:rFonts w:hint="eastAsia" w:ascii="黑体" w:hAnsi="黑体" w:eastAsia="黑体" w:cs="黑体"/>
                <w:sz w:val="24"/>
                <w:szCs w:val="24"/>
              </w:rPr>
              <w:t>Specular Shininess（反光度）：决定镜面高光的尺寸。这个值只有当 Specula 属性设置为非零时，才会被激活。100%生成一小块镜面高光的倒影。0%生成一大块镜面高光的倒影。(9)Metal（材质）：层的颜色对反射高光的影响程度。100%设置高光颜色是层的颜色。0%设置反射高光的颜色是灯光光源的颜色。</w:t>
            </w:r>
          </w:p>
          <w:p w14:paraId="50A4DCAD">
            <w:pPr>
              <w:pStyle w:val="11"/>
              <w:kinsoku w:val="0"/>
              <w:overflowPunct w:val="0"/>
              <w:spacing w:before="3" w:line="276" w:lineRule="auto"/>
              <w:rPr>
                <w:rFonts w:ascii="黑体" w:hAnsi="黑体" w:eastAsia="黑体"/>
              </w:rPr>
            </w:pPr>
          </w:p>
        </w:tc>
      </w:tr>
      <w:tr w14:paraId="0FF89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11FC83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83EE0E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8C8A78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 xml:space="preserve">章  </w:t>
            </w:r>
            <w:r>
              <w:rPr>
                <w:rFonts w:hint="eastAsia" w:ascii="黑体" w:hAnsi="黑体" w:eastAsia="黑体"/>
                <w:sz w:val="24"/>
              </w:rPr>
              <w:t>文字</w:t>
            </w:r>
            <w:r>
              <w:rPr>
                <w:rFonts w:hint="eastAsia" w:ascii="黑体" w:hAnsi="黑体" w:eastAsia="黑体"/>
                <w:sz w:val="24"/>
                <w:lang w:eastAsia="zh-CN"/>
              </w:rPr>
              <w:t>的</w:t>
            </w:r>
            <w:r>
              <w:rPr>
                <w:rFonts w:hint="eastAsia" w:ascii="黑体" w:hAnsi="黑体" w:eastAsia="黑体"/>
                <w:sz w:val="24"/>
                <w:lang w:val="en-US" w:eastAsia="zh-CN"/>
              </w:rPr>
              <w:t>运用</w:t>
            </w:r>
          </w:p>
        </w:tc>
        <w:tc>
          <w:tcPr>
            <w:tcW w:w="1352" w:type="dxa"/>
            <w:vAlign w:val="center"/>
          </w:tcPr>
          <w:p w14:paraId="0F1E3BA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84F0493">
            <w:pPr>
              <w:spacing w:line="276" w:lineRule="auto"/>
              <w:jc w:val="center"/>
              <w:rPr>
                <w:rFonts w:ascii="黑体" w:hAnsi="黑体" w:eastAsia="黑体"/>
                <w:sz w:val="24"/>
              </w:rPr>
            </w:pPr>
          </w:p>
        </w:tc>
      </w:tr>
      <w:tr w14:paraId="0F5CF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8EE1EBE">
            <w:pPr>
              <w:spacing w:line="276" w:lineRule="auto"/>
              <w:rPr>
                <w:rFonts w:ascii="黑体" w:hAnsi="黑体" w:eastAsia="黑体"/>
                <w:b/>
                <w:bCs/>
                <w:sz w:val="24"/>
              </w:rPr>
            </w:pPr>
          </w:p>
        </w:tc>
        <w:tc>
          <w:tcPr>
            <w:tcW w:w="1662" w:type="dxa"/>
            <w:vAlign w:val="center"/>
          </w:tcPr>
          <w:p w14:paraId="16F2409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91D149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sz w:val="24"/>
              </w:rPr>
              <w:t>文字</w:t>
            </w:r>
            <w:r>
              <w:rPr>
                <w:rFonts w:hint="eastAsia" w:ascii="黑体" w:hAnsi="黑体" w:eastAsia="黑体"/>
                <w:sz w:val="24"/>
                <w:lang w:eastAsia="zh-CN"/>
              </w:rPr>
              <w:t>的</w:t>
            </w:r>
            <w:r>
              <w:rPr>
                <w:rFonts w:hint="eastAsia" w:ascii="黑体" w:hAnsi="黑体" w:eastAsia="黑体"/>
                <w:sz w:val="24"/>
                <w:lang w:val="en-US" w:eastAsia="zh-CN"/>
              </w:rPr>
              <w:t>运用</w:t>
            </w:r>
          </w:p>
        </w:tc>
        <w:tc>
          <w:tcPr>
            <w:tcW w:w="1352" w:type="dxa"/>
            <w:vAlign w:val="center"/>
          </w:tcPr>
          <w:p w14:paraId="3EFE01B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52712B5">
            <w:pPr>
              <w:spacing w:line="276" w:lineRule="auto"/>
              <w:jc w:val="center"/>
              <w:rPr>
                <w:rFonts w:ascii="黑体" w:hAnsi="黑体" w:eastAsia="黑体"/>
                <w:sz w:val="24"/>
              </w:rPr>
            </w:pPr>
          </w:p>
        </w:tc>
      </w:tr>
      <w:tr w14:paraId="7A786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6B8AD9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CD47AC5">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4895AE4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A1E55E8">
            <w:pPr>
              <w:spacing w:line="276" w:lineRule="auto"/>
              <w:jc w:val="center"/>
              <w:rPr>
                <w:rFonts w:ascii="黑体" w:hAnsi="黑体" w:eastAsia="黑体"/>
                <w:sz w:val="24"/>
              </w:rPr>
            </w:pPr>
            <w:r>
              <w:rPr>
                <w:rFonts w:hint="eastAsia" w:ascii="黑体" w:hAnsi="黑体" w:eastAsia="黑体"/>
                <w:sz w:val="24"/>
              </w:rPr>
              <w:t>讲授+上机</w:t>
            </w:r>
          </w:p>
        </w:tc>
      </w:tr>
      <w:tr w14:paraId="5373B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71EFB5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F70FBCD">
            <w:pPr>
              <w:spacing w:line="276" w:lineRule="auto"/>
              <w:jc w:val="left"/>
              <w:rPr>
                <w:rFonts w:ascii="黑体" w:hAnsi="黑体" w:eastAsia="黑体"/>
                <w:sz w:val="24"/>
              </w:rPr>
            </w:pPr>
            <w:r>
              <w:rPr>
                <w:rFonts w:hint="eastAsia" w:ascii="黑体" w:hAnsi="黑体" w:eastAsia="黑体"/>
                <w:sz w:val="24"/>
              </w:rPr>
              <w:t>文字层概述</w:t>
            </w:r>
          </w:p>
        </w:tc>
      </w:tr>
      <w:tr w14:paraId="46CAD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1219F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796430A">
            <w:pPr>
              <w:spacing w:line="276" w:lineRule="auto"/>
              <w:jc w:val="left"/>
              <w:rPr>
                <w:rFonts w:hint="default" w:ascii="黑体" w:hAnsi="黑体" w:eastAsia="黑体"/>
                <w:sz w:val="24"/>
                <w:lang w:val="en-US" w:eastAsia="zh-CN"/>
              </w:rPr>
            </w:pPr>
            <w:r>
              <w:rPr>
                <w:rFonts w:hint="eastAsia" w:ascii="黑体" w:hAnsi="黑体" w:eastAsia="黑体"/>
                <w:sz w:val="24"/>
              </w:rPr>
              <w:t>文字</w:t>
            </w:r>
            <w:r>
              <w:rPr>
                <w:rFonts w:hint="eastAsia" w:ascii="黑体" w:hAnsi="黑体" w:eastAsia="黑体"/>
                <w:sz w:val="24"/>
                <w:lang w:eastAsia="zh-CN"/>
              </w:rPr>
              <w:t>的</w:t>
            </w:r>
            <w:r>
              <w:rPr>
                <w:rFonts w:hint="eastAsia" w:ascii="黑体" w:hAnsi="黑体" w:eastAsia="黑体"/>
                <w:sz w:val="24"/>
                <w:lang w:val="en-US" w:eastAsia="zh-CN"/>
              </w:rPr>
              <w:t>运用</w:t>
            </w:r>
          </w:p>
        </w:tc>
      </w:tr>
      <w:tr w14:paraId="1ACD7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588CC1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F973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034B5D1">
            <w:pPr>
              <w:ind w:firstLine="420" w:firstLineChars="200"/>
              <w:rPr>
                <w:rFonts w:hint="eastAsia"/>
                <w:lang w:eastAsia="zh-CN"/>
              </w:rPr>
            </w:pPr>
            <w:r>
              <w:rPr>
                <w:rFonts w:hint="eastAsia"/>
                <w:lang w:eastAsia="zh-CN"/>
              </w:rPr>
              <w:t>文字层概述</w:t>
            </w:r>
          </w:p>
          <w:p w14:paraId="4D7C7A62">
            <w:pPr>
              <w:ind w:firstLine="420" w:firstLineChars="200"/>
              <w:rPr>
                <w:rFonts w:hint="eastAsia"/>
                <w:lang w:eastAsia="zh-CN"/>
              </w:rPr>
            </w:pPr>
            <w:r>
              <w:rPr>
                <w:rFonts w:hint="eastAsia"/>
                <w:lang w:eastAsia="zh-CN"/>
              </w:rPr>
              <w:t>在After Effects中，利用文字层，可以在合成中添加文字。可以对整个文字层施加动画，或对个别字符的属性施加动画。可为其施加效果和表达式、施加动画、设置为3D层，并可以在多种视图中编辑3D文字</w:t>
            </w:r>
          </w:p>
          <w:p w14:paraId="7BBDC29B">
            <w:pPr>
              <w:ind w:firstLine="420" w:firstLineChars="200"/>
              <w:rPr>
                <w:rFonts w:hint="eastAsia"/>
                <w:lang w:eastAsia="zh-CN"/>
              </w:rPr>
            </w:pPr>
            <w:r>
              <w:rPr>
                <w:rFonts w:hint="eastAsia"/>
                <w:lang w:eastAsia="zh-CN"/>
              </w:rPr>
              <w:t>输入文字</w:t>
            </w:r>
          </w:p>
          <w:p w14:paraId="0A2A1304">
            <w:pPr>
              <w:ind w:firstLine="420" w:firstLineChars="200"/>
              <w:rPr>
                <w:rFonts w:hint="eastAsia"/>
                <w:lang w:eastAsia="zh-CN"/>
              </w:rPr>
            </w:pPr>
            <w:r>
              <w:rPr>
                <w:rFonts w:hint="eastAsia"/>
                <w:lang w:eastAsia="zh-CN"/>
              </w:rPr>
              <w:t>当输入点文字，每行文字都是独立的—-编辑文字的时候，行的长度会随之变化，但不会影响下一行。文字工具光标T上的短线标记了文字基线。比如横排文字，基线标记文字底部的线；而竖排文字，基线标记文字的中轴。</w:t>
            </w:r>
          </w:p>
          <w:p w14:paraId="3404EDA3">
            <w:pPr>
              <w:ind w:firstLine="420" w:firstLineChars="200"/>
              <w:rPr>
                <w:rFonts w:hint="eastAsia"/>
                <w:lang w:eastAsia="zh-CN"/>
              </w:rPr>
            </w:pPr>
            <w:r>
              <w:rPr>
                <w:rFonts w:hint="eastAsia"/>
                <w:lang w:eastAsia="zh-CN"/>
              </w:rPr>
              <w:t>当输入点文字，会使用字符Character调板中的当前设置的属性。可以通过选择文字并在字符调板中修改设置的方式改变这些属性。</w:t>
            </w:r>
          </w:p>
          <w:p w14:paraId="62B4BD1B">
            <w:pPr>
              <w:ind w:firstLine="420" w:firstLineChars="200"/>
              <w:rPr>
                <w:rFonts w:hint="eastAsia"/>
                <w:lang w:eastAsia="zh-CN"/>
              </w:rPr>
            </w:pPr>
            <w:r>
              <w:rPr>
                <w:rFonts w:hint="eastAsia"/>
                <w:lang w:eastAsia="zh-CN"/>
              </w:rPr>
              <w:t>（1）使用如下方式创建文字层：</w:t>
            </w:r>
          </w:p>
          <w:p w14:paraId="4B313E0B">
            <w:pPr>
              <w:ind w:firstLine="420" w:firstLineChars="200"/>
              <w:rPr>
                <w:rFonts w:hint="eastAsia"/>
                <w:lang w:eastAsia="zh-CN"/>
              </w:rPr>
            </w:pPr>
            <w:r>
              <w:rPr>
                <w:rFonts w:hint="eastAsia"/>
                <w:lang w:eastAsia="zh-CN"/>
              </w:rPr>
              <w:t>使用菜单命令Layer/New/Text，创建一个新的文字层，横排文字工具的插入光标出现在合成调板中央。</w:t>
            </w:r>
          </w:p>
          <w:p w14:paraId="211845CB">
            <w:pPr>
              <w:ind w:firstLine="420" w:firstLineChars="200"/>
              <w:rPr>
                <w:rFonts w:hint="eastAsia"/>
              </w:rPr>
            </w:pPr>
            <w:r>
              <w:rPr>
                <w:rFonts w:hint="eastAsia"/>
              </w:rPr>
              <w:t>择</w:t>
            </w:r>
            <w:r>
              <w:rPr>
                <w:rFonts w:hint="eastAsia"/>
              </w:rPr>
              <w:drawing>
                <wp:inline distT="0" distB="0" distL="114300" distR="114300">
                  <wp:extent cx="144780" cy="144780"/>
                  <wp:effectExtent l="0" t="0" r="0" b="0"/>
                  <wp:docPr id="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
                          <pic:cNvPicPr>
                            <a:picLocks noChangeAspect="1"/>
                          </pic:cNvPicPr>
                        </pic:nvPicPr>
                        <pic:blipFill>
                          <a:blip r:embed="rId129"/>
                          <a:stretch>
                            <a:fillRect/>
                          </a:stretch>
                        </pic:blipFill>
                        <pic:spPr>
                          <a:xfrm>
                            <a:off x="0" y="0"/>
                            <a:ext cx="144780" cy="144780"/>
                          </a:xfrm>
                          <a:prstGeom prst="rect">
                            <a:avLst/>
                          </a:prstGeom>
                          <a:noFill/>
                          <a:ln>
                            <a:noFill/>
                          </a:ln>
                        </pic:spPr>
                      </pic:pic>
                    </a:graphicData>
                  </a:graphic>
                </wp:inline>
              </w:drawing>
            </w:r>
            <w:r>
              <w:rPr>
                <w:rFonts w:hint="eastAsia"/>
              </w:rPr>
              <w:t>横排文字工具或</w:t>
            </w:r>
            <w:r>
              <w:rPr>
                <w:rFonts w:hint="eastAsia"/>
              </w:rPr>
              <w:drawing>
                <wp:inline distT="0" distB="0" distL="114300" distR="114300">
                  <wp:extent cx="144780" cy="144780"/>
                  <wp:effectExtent l="0" t="0" r="0" b="0"/>
                  <wp:docPr id="1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
                          <pic:cNvPicPr>
                            <a:picLocks noChangeAspect="1"/>
                          </pic:cNvPicPr>
                        </pic:nvPicPr>
                        <pic:blipFill>
                          <a:blip r:embed="rId130"/>
                          <a:stretch>
                            <a:fillRect/>
                          </a:stretch>
                        </pic:blipFill>
                        <pic:spPr>
                          <a:xfrm>
                            <a:off x="0" y="0"/>
                            <a:ext cx="144780" cy="144780"/>
                          </a:xfrm>
                          <a:prstGeom prst="rect">
                            <a:avLst/>
                          </a:prstGeom>
                          <a:noFill/>
                          <a:ln>
                            <a:noFill/>
                          </a:ln>
                        </pic:spPr>
                      </pic:pic>
                    </a:graphicData>
                  </a:graphic>
                </wp:inline>
              </w:drawing>
            </w:r>
            <w:r>
              <w:rPr>
                <w:rFonts w:hint="eastAsia"/>
              </w:rPr>
              <w:t>竖排文字工具，在合成窗口中想输入文字的地方</w:t>
            </w:r>
            <w:r>
              <w:rPr>
                <w:rFonts w:hint="eastAsia"/>
                <w:lang w:val="en-US" w:eastAsia="zh-CN"/>
              </w:rPr>
              <w:t>点</w:t>
            </w:r>
            <w:r>
              <w:rPr>
                <w:rFonts w:hint="eastAsia"/>
              </w:rPr>
              <w:t>击，设置一个文字插入点即可。</w:t>
            </w:r>
          </w:p>
          <w:p w14:paraId="3F7980B2">
            <w:pPr>
              <w:ind w:firstLine="420" w:firstLineChars="200"/>
              <w:rPr>
                <w:rFonts w:hint="eastAsia"/>
              </w:rPr>
            </w:pPr>
            <w:r>
              <w:rPr>
                <w:rFonts w:hint="eastAsia"/>
              </w:rPr>
              <w:t>（2）使用键盘输入文字：按主键盘的回车键，开始新的一行。按数字键盘的回车键，选择其他工具或使用快捷键“Ctrl+Enter”，都可以结束文字编辑模式。</w:t>
            </w:r>
          </w:p>
          <w:p w14:paraId="750B27A3">
            <w:pPr>
              <w:ind w:firstLine="420" w:firstLineChars="200"/>
              <w:rPr>
                <w:rFonts w:hint="eastAsia"/>
              </w:rPr>
            </w:pPr>
            <w:r>
              <w:rPr>
                <w:rFonts w:hint="eastAsia"/>
              </w:rPr>
              <w:t>输入段落文字</w:t>
            </w:r>
          </w:p>
          <w:p w14:paraId="619935C1">
            <w:pPr>
              <w:ind w:firstLine="420" w:firstLineChars="200"/>
              <w:rPr>
                <w:rFonts w:hint="eastAsia"/>
              </w:rPr>
            </w:pPr>
            <w:r>
              <w:rPr>
                <w:rFonts w:hint="eastAsia"/>
              </w:rPr>
              <w:t>（1）选择横排文字工具</w:t>
            </w:r>
            <w:r>
              <w:rPr>
                <w:rFonts w:hint="eastAsia"/>
              </w:rPr>
              <w:drawing>
                <wp:inline distT="0" distB="0" distL="114300" distR="114300">
                  <wp:extent cx="144780" cy="144780"/>
                  <wp:effectExtent l="0" t="0" r="0" b="0"/>
                  <wp:docPr id="1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3"/>
                          <pic:cNvPicPr>
                            <a:picLocks noChangeAspect="1"/>
                          </pic:cNvPicPr>
                        </pic:nvPicPr>
                        <pic:blipFill>
                          <a:blip r:embed="rId129"/>
                          <a:stretch>
                            <a:fillRect/>
                          </a:stretch>
                        </pic:blipFill>
                        <pic:spPr>
                          <a:xfrm>
                            <a:off x="0" y="0"/>
                            <a:ext cx="144780" cy="144780"/>
                          </a:xfrm>
                          <a:prstGeom prst="rect">
                            <a:avLst/>
                          </a:prstGeom>
                          <a:noFill/>
                          <a:ln>
                            <a:noFill/>
                          </a:ln>
                        </pic:spPr>
                      </pic:pic>
                    </a:graphicData>
                  </a:graphic>
                </wp:inline>
              </w:drawing>
            </w:r>
            <w:r>
              <w:rPr>
                <w:rFonts w:hint="eastAsia"/>
              </w:rPr>
              <w:t>或竖排文字工具</w:t>
            </w:r>
            <w:r>
              <w:rPr>
                <w:rFonts w:hint="eastAsia"/>
              </w:rPr>
              <w:drawing>
                <wp:inline distT="0" distB="0" distL="114300" distR="114300">
                  <wp:extent cx="144780" cy="144780"/>
                  <wp:effectExtent l="0" t="0" r="0" b="0"/>
                  <wp:docPr id="1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4"/>
                          <pic:cNvPicPr>
                            <a:picLocks noChangeAspect="1"/>
                          </pic:cNvPicPr>
                        </pic:nvPicPr>
                        <pic:blipFill>
                          <a:blip r:embed="rId130"/>
                          <a:stretch>
                            <a:fillRect/>
                          </a:stretch>
                        </pic:blipFill>
                        <pic:spPr>
                          <a:xfrm>
                            <a:off x="0" y="0"/>
                            <a:ext cx="144780" cy="144780"/>
                          </a:xfrm>
                          <a:prstGeom prst="rect">
                            <a:avLst/>
                          </a:prstGeom>
                          <a:noFill/>
                          <a:ln>
                            <a:noFill/>
                          </a:ln>
                        </pic:spPr>
                      </pic:pic>
                    </a:graphicData>
                  </a:graphic>
                </wp:inline>
              </w:drawing>
            </w:r>
            <w:r>
              <w:rPr>
                <w:rFonts w:hint="eastAsia"/>
              </w:rPr>
              <w:t>。</w:t>
            </w:r>
          </w:p>
          <w:p w14:paraId="273FA65B">
            <w:pPr>
              <w:ind w:firstLine="420" w:firstLineChars="200"/>
              <w:rPr>
                <w:rFonts w:hint="eastAsia"/>
              </w:rPr>
            </w:pPr>
            <w:r>
              <w:rPr>
                <w:rFonts w:hint="eastAsia"/>
              </w:rPr>
              <w:t>在合成调板中进行如下操作以创建文字层：从一角点击拖拽，以定义个文字框按住Alt键，从中心点点击拖拽，以定义一个文字框。</w:t>
            </w:r>
          </w:p>
          <w:p w14:paraId="3891C61F">
            <w:pPr>
              <w:ind w:firstLine="420" w:firstLineChars="200"/>
              <w:rPr>
                <w:rFonts w:hint="eastAsia"/>
              </w:rPr>
            </w:pPr>
            <w:r>
              <w:rPr>
                <w:rFonts w:hint="eastAsia"/>
              </w:rPr>
              <w:t>使用键盘输入文字。按主键盘的回车键，开始新的段落。使用快捷键Shift+Enter回车，开始新的一行，而并非新段落。如果输入的文字超出了文字框的限制。会出现溢流标记件。</w:t>
            </w:r>
          </w:p>
          <w:p w14:paraId="432DA90C">
            <w:pPr>
              <w:ind w:firstLine="420" w:firstLineChars="200"/>
              <w:rPr>
                <w:rFonts w:hint="eastAsia"/>
              </w:rPr>
            </w:pPr>
            <w:r>
              <w:rPr>
                <w:rFonts w:hint="eastAsia"/>
              </w:rPr>
              <w:t>（4）按数字键盘的回车键，选择其他工具或使用快捷键“ctrl+Enter”，都可以结束文字编辑模式。</w:t>
            </w:r>
          </w:p>
          <w:p w14:paraId="18E987C5">
            <w:pPr>
              <w:ind w:firstLine="420" w:firstLineChars="200"/>
              <w:rPr>
                <w:rFonts w:hint="eastAsia"/>
              </w:rPr>
            </w:pPr>
            <w:r>
              <w:rPr>
                <w:rFonts w:hint="eastAsia"/>
              </w:rPr>
              <w:t>（5）要选择时间线的层上文字，双击文字层，可以选择文字层中所有的文字，也可以在文本上进行拖拽选择，可以选择一个文本区域。或者单击后移动光标后，然后按住</w:t>
            </w:r>
          </w:p>
          <w:p w14:paraId="5237A439">
            <w:pPr>
              <w:ind w:firstLine="420" w:firstLineChars="200"/>
              <w:rPr>
                <w:rFonts w:hint="eastAsia"/>
              </w:rPr>
            </w:pPr>
            <w:r>
              <w:rPr>
                <w:rFonts w:hint="eastAsia"/>
              </w:rPr>
              <w:t>Shift进行单击，也可以选择一个文本区域。</w:t>
            </w:r>
          </w:p>
          <w:p w14:paraId="2A3C6CE5">
            <w:pPr>
              <w:ind w:firstLine="420" w:firstLineChars="200"/>
              <w:rPr>
                <w:rFonts w:hint="eastAsia"/>
                <w:lang w:val="en-US" w:eastAsia="zh-CN"/>
              </w:rPr>
            </w:pPr>
            <w:r>
              <w:rPr>
                <w:rFonts w:hint="eastAsia"/>
                <w:lang w:val="en-US" w:eastAsia="zh-CN"/>
              </w:rPr>
              <w:t>使用字符调板格式化字符</w:t>
            </w:r>
          </w:p>
          <w:p w14:paraId="2433D13E">
            <w:pPr>
              <w:ind w:firstLine="420" w:firstLineChars="200"/>
              <w:jc w:val="center"/>
            </w:pPr>
            <w:r>
              <w:drawing>
                <wp:inline distT="0" distB="0" distL="114300" distR="114300">
                  <wp:extent cx="2271395" cy="1919605"/>
                  <wp:effectExtent l="0" t="0" r="6985" b="635"/>
                  <wp:docPr id="1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5"/>
                          <pic:cNvPicPr>
                            <a:picLocks noChangeAspect="1"/>
                          </pic:cNvPicPr>
                        </pic:nvPicPr>
                        <pic:blipFill>
                          <a:blip r:embed="rId131"/>
                          <a:stretch>
                            <a:fillRect/>
                          </a:stretch>
                        </pic:blipFill>
                        <pic:spPr>
                          <a:xfrm>
                            <a:off x="0" y="0"/>
                            <a:ext cx="2271395" cy="1919605"/>
                          </a:xfrm>
                          <a:prstGeom prst="rect">
                            <a:avLst/>
                          </a:prstGeom>
                          <a:noFill/>
                          <a:ln>
                            <a:noFill/>
                          </a:ln>
                        </pic:spPr>
                      </pic:pic>
                    </a:graphicData>
                  </a:graphic>
                </wp:inline>
              </w:drawing>
            </w:r>
          </w:p>
          <w:p w14:paraId="1D2A3A72">
            <w:pPr>
              <w:ind w:firstLine="420" w:firstLineChars="200"/>
            </w:pPr>
            <w:r>
              <w:rPr>
                <w:rFonts w:hint="eastAsia"/>
              </w:rPr>
              <w:t>段落调板与对齐</w:t>
            </w:r>
          </w:p>
          <w:p w14:paraId="25B472D7">
            <w:pPr>
              <w:ind w:firstLine="420" w:firstLineChars="200"/>
              <w:jc w:val="center"/>
              <w:rPr>
                <w:rFonts w:hint="eastAsia"/>
              </w:rPr>
            </w:pPr>
            <w:r>
              <w:rPr>
                <w:rFonts w:hint="eastAsia"/>
              </w:rPr>
              <w:drawing>
                <wp:inline distT="0" distB="0" distL="114300" distR="114300">
                  <wp:extent cx="2174875" cy="691515"/>
                  <wp:effectExtent l="0" t="0" r="4445" b="1905"/>
                  <wp:docPr id="1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6"/>
                          <pic:cNvPicPr>
                            <a:picLocks noChangeAspect="1"/>
                          </pic:cNvPicPr>
                        </pic:nvPicPr>
                        <pic:blipFill>
                          <a:blip r:embed="rId132"/>
                          <a:stretch>
                            <a:fillRect/>
                          </a:stretch>
                        </pic:blipFill>
                        <pic:spPr>
                          <a:xfrm>
                            <a:off x="0" y="0"/>
                            <a:ext cx="2174875" cy="691515"/>
                          </a:xfrm>
                          <a:prstGeom prst="rect">
                            <a:avLst/>
                          </a:prstGeom>
                          <a:noFill/>
                          <a:ln>
                            <a:noFill/>
                          </a:ln>
                        </pic:spPr>
                      </pic:pic>
                    </a:graphicData>
                  </a:graphic>
                </wp:inline>
              </w:drawing>
            </w:r>
          </w:p>
          <w:p w14:paraId="7C0C4B62">
            <w:pPr>
              <w:ind w:firstLine="420" w:firstLineChars="200"/>
              <w:rPr>
                <w:rFonts w:hint="eastAsia"/>
              </w:rPr>
            </w:pPr>
            <w:r>
              <w:rPr>
                <w:rFonts w:hint="eastAsia"/>
              </w:rPr>
              <w:t>缩进与段间距</w:t>
            </w:r>
          </w:p>
          <w:p w14:paraId="5E1527F5">
            <w:pPr>
              <w:ind w:firstLine="420" w:firstLineChars="200"/>
              <w:rPr>
                <w:rFonts w:hint="eastAsia"/>
              </w:rPr>
            </w:pPr>
            <w:r>
              <w:rPr>
                <w:rFonts w:hint="eastAsia"/>
              </w:rPr>
              <w:t>在段落调板的缩进选项部分输入数值，可以为段落设置缩进：</w:t>
            </w:r>
          </w:p>
          <w:p w14:paraId="2E298F46">
            <w:pPr>
              <w:ind w:firstLine="420" w:firstLineChars="200"/>
              <w:rPr>
                <w:rFonts w:hint="eastAsia"/>
              </w:rPr>
            </w:pPr>
            <w:r>
              <w:rPr>
                <w:rFonts w:hint="eastAsia"/>
              </w:rPr>
              <w:t>（1）Indent Left Margin；缩进左边距，从文字的左边界进行缩进；对于竖排文字，这个选项控制从段落顶端进行缩进。</w:t>
            </w:r>
          </w:p>
          <w:p w14:paraId="2209EC3C">
            <w:pPr>
              <w:ind w:firstLine="420" w:firstLineChars="200"/>
              <w:rPr>
                <w:rFonts w:hint="eastAsia"/>
              </w:rPr>
            </w:pPr>
            <w:r>
              <w:rPr>
                <w:rFonts w:hint="eastAsia"/>
              </w:rPr>
              <w:t>（2）Indent Right Margin缩进右边距，从文字的右边界进行缩进；对于竖排文字，这个选项控制从段落底端进行缩进。</w:t>
            </w:r>
          </w:p>
          <w:p w14:paraId="3DD95A9D">
            <w:pPr>
              <w:ind w:firstLine="420" w:firstLineChars="200"/>
              <w:rPr>
                <w:rFonts w:hint="eastAsia"/>
              </w:rPr>
            </w:pPr>
            <w:r>
              <w:rPr>
                <w:rFonts w:hint="eastAsia"/>
              </w:rPr>
              <w:t>（3）Indent First Line缩进首行。对于横排文字，首行缩进是相对于左缩进；对于竖排文字，首行缩进是相对于顶缩进。要创建的首行悬挂缩进，输入一个负值。</w:t>
            </w:r>
          </w:p>
          <w:p w14:paraId="5F066C35">
            <w:pPr>
              <w:ind w:firstLine="420" w:firstLineChars="200"/>
              <w:rPr>
                <w:rFonts w:hint="eastAsia"/>
              </w:rPr>
            </w:pPr>
            <w:r>
              <w:rPr>
                <w:rFonts w:hint="eastAsia"/>
              </w:rPr>
              <w:t>效果与预置</w:t>
            </w:r>
          </w:p>
          <w:p w14:paraId="67282C4D">
            <w:pPr>
              <w:ind w:firstLine="420" w:firstLineChars="200"/>
              <w:rPr>
                <w:rFonts w:hint="eastAsia"/>
              </w:rPr>
            </w:pPr>
            <w:r>
              <w:rPr>
                <w:rFonts w:hint="eastAsia"/>
              </w:rPr>
              <w:t>在After Effects中，可以通过多种方式施加文字动画：可以像其他层一样，为文字层整体施加位移、缩放和旋转等变换属性的动画；使用文字动画预置；为文本源Source Text施加动画；使用Animator Groups中的Animator和Selector，为指定字符区域施加多种属性的动画。</w:t>
            </w:r>
          </w:p>
          <w:p w14:paraId="33722B4D">
            <w:pPr>
              <w:ind w:firstLine="420" w:firstLineChars="200"/>
              <w:jc w:val="center"/>
              <w:rPr>
                <w:rFonts w:hint="eastAsia"/>
                <w:lang w:val="en-US" w:eastAsia="zh-CN"/>
              </w:rPr>
            </w:pPr>
            <w:r>
              <w:rPr>
                <w:rFonts w:hint="eastAsia"/>
              </w:rPr>
              <w:drawing>
                <wp:inline distT="0" distB="0" distL="114300" distR="114300">
                  <wp:extent cx="1452245" cy="1228725"/>
                  <wp:effectExtent l="0" t="0" r="3175" b="5715"/>
                  <wp:docPr id="1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7"/>
                          <pic:cNvPicPr>
                            <a:picLocks noChangeAspect="1"/>
                          </pic:cNvPicPr>
                        </pic:nvPicPr>
                        <pic:blipFill>
                          <a:blip r:embed="rId133"/>
                          <a:stretch>
                            <a:fillRect/>
                          </a:stretch>
                        </pic:blipFill>
                        <pic:spPr>
                          <a:xfrm>
                            <a:off x="0" y="0"/>
                            <a:ext cx="1452245" cy="1228725"/>
                          </a:xfrm>
                          <a:prstGeom prst="rect">
                            <a:avLst/>
                          </a:prstGeom>
                          <a:noFill/>
                          <a:ln>
                            <a:noFill/>
                          </a:ln>
                        </pic:spPr>
                      </pic:pic>
                    </a:graphicData>
                  </a:graphic>
                </wp:inline>
              </w:drawing>
            </w:r>
            <w:r>
              <w:rPr>
                <w:rFonts w:hint="eastAsia"/>
              </w:rPr>
              <w:drawing>
                <wp:inline distT="0" distB="0" distL="114300" distR="114300">
                  <wp:extent cx="1304925" cy="1216660"/>
                  <wp:effectExtent l="0" t="0" r="5715" b="2540"/>
                  <wp:docPr id="13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8"/>
                          <pic:cNvPicPr>
                            <a:picLocks noChangeAspect="1"/>
                          </pic:cNvPicPr>
                        </pic:nvPicPr>
                        <pic:blipFill>
                          <a:blip r:embed="rId134"/>
                          <a:stretch>
                            <a:fillRect/>
                          </a:stretch>
                        </pic:blipFill>
                        <pic:spPr>
                          <a:xfrm>
                            <a:off x="0" y="0"/>
                            <a:ext cx="1304925" cy="1216660"/>
                          </a:xfrm>
                          <a:prstGeom prst="rect">
                            <a:avLst/>
                          </a:prstGeom>
                          <a:noFill/>
                          <a:ln>
                            <a:noFill/>
                          </a:ln>
                        </pic:spPr>
                      </pic:pic>
                    </a:graphicData>
                  </a:graphic>
                </wp:inline>
              </w:drawing>
            </w:r>
          </w:p>
          <w:p w14:paraId="348B3CA3">
            <w:pPr>
              <w:pStyle w:val="11"/>
              <w:kinsoku w:val="0"/>
              <w:overflowPunct w:val="0"/>
              <w:spacing w:before="4" w:line="276" w:lineRule="auto"/>
              <w:ind w:left="108" w:right="95" w:firstLine="480"/>
              <w:jc w:val="both"/>
              <w:rPr>
                <w:rFonts w:ascii="黑体" w:hAnsi="黑体" w:eastAsia="黑体"/>
              </w:rPr>
            </w:pPr>
          </w:p>
        </w:tc>
      </w:tr>
      <w:tr w14:paraId="35E3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F534AF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BE4F2A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990236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 xml:space="preserve">章  </w:t>
            </w:r>
            <w:r>
              <w:rPr>
                <w:rFonts w:hint="eastAsia" w:ascii="黑体" w:hAnsi="黑体" w:eastAsia="黑体" w:cs="宋体"/>
                <w:sz w:val="24"/>
                <w:lang w:val="en-US" w:eastAsia="zh-CN"/>
              </w:rPr>
              <w:t>AE</w:t>
            </w:r>
            <w:r>
              <w:rPr>
                <w:rFonts w:hint="eastAsia" w:ascii="黑体" w:hAnsi="黑体" w:eastAsia="黑体" w:cs="黑体"/>
                <w:sz w:val="24"/>
                <w:szCs w:val="24"/>
                <w:lang w:eastAsia="zh-CN"/>
              </w:rPr>
              <w:t>表达式</w:t>
            </w:r>
          </w:p>
        </w:tc>
        <w:tc>
          <w:tcPr>
            <w:tcW w:w="1352" w:type="dxa"/>
            <w:vAlign w:val="center"/>
          </w:tcPr>
          <w:p w14:paraId="69C1D55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C45675D">
            <w:pPr>
              <w:spacing w:line="276" w:lineRule="auto"/>
              <w:jc w:val="center"/>
              <w:rPr>
                <w:rFonts w:ascii="黑体" w:hAnsi="黑体" w:eastAsia="黑体"/>
                <w:sz w:val="24"/>
              </w:rPr>
            </w:pPr>
          </w:p>
        </w:tc>
      </w:tr>
      <w:tr w14:paraId="7AF11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9C145CC">
            <w:pPr>
              <w:spacing w:line="276" w:lineRule="auto"/>
              <w:rPr>
                <w:rFonts w:ascii="黑体" w:hAnsi="黑体" w:eastAsia="黑体"/>
                <w:b/>
                <w:bCs/>
                <w:sz w:val="24"/>
              </w:rPr>
            </w:pPr>
          </w:p>
        </w:tc>
        <w:tc>
          <w:tcPr>
            <w:tcW w:w="1662" w:type="dxa"/>
            <w:vAlign w:val="center"/>
          </w:tcPr>
          <w:p w14:paraId="49FAC11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C3FEB2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AE</w:t>
            </w:r>
            <w:r>
              <w:rPr>
                <w:rFonts w:hint="eastAsia" w:ascii="黑体" w:hAnsi="黑体" w:eastAsia="黑体" w:cs="黑体"/>
                <w:sz w:val="24"/>
                <w:szCs w:val="24"/>
                <w:lang w:eastAsia="zh-CN"/>
              </w:rPr>
              <w:t>表达式</w:t>
            </w:r>
          </w:p>
        </w:tc>
        <w:tc>
          <w:tcPr>
            <w:tcW w:w="1352" w:type="dxa"/>
            <w:vAlign w:val="center"/>
          </w:tcPr>
          <w:p w14:paraId="65CD38C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07E3F4B">
            <w:pPr>
              <w:spacing w:line="276" w:lineRule="auto"/>
              <w:jc w:val="center"/>
              <w:rPr>
                <w:rFonts w:ascii="黑体" w:hAnsi="黑体" w:eastAsia="黑体"/>
                <w:sz w:val="24"/>
              </w:rPr>
            </w:pPr>
          </w:p>
        </w:tc>
      </w:tr>
      <w:tr w14:paraId="65E49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F5423A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CEFBC8A">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16</w:t>
            </w:r>
          </w:p>
        </w:tc>
        <w:tc>
          <w:tcPr>
            <w:tcW w:w="1267" w:type="dxa"/>
            <w:vAlign w:val="center"/>
          </w:tcPr>
          <w:p w14:paraId="51E4915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6860081">
            <w:pPr>
              <w:spacing w:line="276" w:lineRule="auto"/>
              <w:jc w:val="center"/>
              <w:rPr>
                <w:rFonts w:ascii="黑体" w:hAnsi="黑体" w:eastAsia="黑体"/>
                <w:sz w:val="24"/>
              </w:rPr>
            </w:pPr>
            <w:r>
              <w:rPr>
                <w:rFonts w:hint="eastAsia" w:ascii="黑体" w:hAnsi="黑体" w:eastAsia="黑体"/>
                <w:sz w:val="24"/>
              </w:rPr>
              <w:t>讲授+上机</w:t>
            </w:r>
          </w:p>
        </w:tc>
      </w:tr>
      <w:tr w14:paraId="353AC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00276A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5BDC9EA">
            <w:pPr>
              <w:spacing w:line="276" w:lineRule="auto"/>
              <w:jc w:val="left"/>
              <w:rPr>
                <w:rFonts w:ascii="黑体" w:hAnsi="黑体" w:eastAsia="黑体"/>
                <w:sz w:val="24"/>
              </w:rPr>
            </w:pPr>
            <w:r>
              <w:rPr>
                <w:rFonts w:hint="eastAsia" w:ascii="黑体" w:hAnsi="黑体" w:eastAsia="黑体"/>
                <w:sz w:val="24"/>
              </w:rPr>
              <w:t>AE表达式</w:t>
            </w:r>
          </w:p>
        </w:tc>
      </w:tr>
      <w:tr w14:paraId="1761D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8C5547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4824AF0">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AE</w:t>
            </w:r>
            <w:r>
              <w:rPr>
                <w:rFonts w:hint="eastAsia" w:ascii="黑体" w:hAnsi="黑体" w:eastAsia="黑体" w:cs="黑体"/>
                <w:sz w:val="24"/>
                <w:szCs w:val="24"/>
                <w:lang w:eastAsia="zh-CN"/>
              </w:rPr>
              <w:t>表达式的</w:t>
            </w:r>
            <w:r>
              <w:rPr>
                <w:rFonts w:hint="eastAsia" w:ascii="黑体" w:hAnsi="黑体" w:eastAsia="黑体" w:cs="黑体"/>
                <w:sz w:val="24"/>
                <w:szCs w:val="24"/>
                <w:lang w:val="en-US" w:eastAsia="zh-CN"/>
              </w:rPr>
              <w:t>运用</w:t>
            </w:r>
          </w:p>
        </w:tc>
      </w:tr>
      <w:tr w14:paraId="463D3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F05D8D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8D3E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AEEFD8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表达式概念</w:t>
            </w:r>
          </w:p>
          <w:p w14:paraId="7096B0A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表达式是基于JavaScript的一种用语言描述动画的功能，它主要是通过输入表达式而建立起层与层、参数与参数之间的相互关系，从而制作出关键帧所无法或者很难做出来的复杂动画效果，并可以大大提高工作效率。</w:t>
            </w:r>
          </w:p>
          <w:p w14:paraId="569D951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当你想要创建和链接复杂的动画，但要避免创建数十或数百个手工关键帧时，就可以试着采用表达式。一个表达式就像是一个小软件的脚本一样，它作为单一值使单个层属性在一个特定的时间点发生变化。表达式可以作为关键帧的一个替代方法，你可以将表达式应用到几乎所有可以添加关键帧的属性上。接下来表达式会为这个属性创建一个值，通常是通过参考其它属性值（例如将一个层的缩放设置为基于它自己的旋转，或者另一个层的不透明度）。也可以将表达式和关键帧相互合并，例如给一个已经添加了关键帧的运动路径再增加一个随机摆动，使其动画效果更加丰富。</w:t>
            </w:r>
          </w:p>
          <w:p w14:paraId="4644BD6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同时，表达式也非常灵活，并且当你想要在多个层之间设置主/从关系的时候特别有用，如，它可以改变一个主要颜色，并使其同时影响多个其它层或者特效属性；也可以通过音频转化成关键帧来控制一些层的属性；你还可以用表达式来控制摄像机的运动。另外，还可以考虑让表达式做一个不知疲倦的助手以帮助处理项目：将需要做的事情教会它们一次，然后它们会复制工作或者遵照指示来对其它需要的层或者特效进行操作。总的来说，这就是表达式所体现的对不能兼顾因素的权衡：如果你先用点时间来创建表达式，那么它们会在后面节省大量的时间。</w:t>
            </w:r>
          </w:p>
          <w:p w14:paraId="68083B4B">
            <w:pPr>
              <w:ind w:firstLine="480" w:firstLineChars="200"/>
              <w:rPr>
                <w:rFonts w:hint="eastAsia" w:ascii="黑体" w:hAnsi="黑体" w:eastAsia="黑体" w:cs="黑体"/>
                <w:sz w:val="24"/>
                <w:szCs w:val="24"/>
                <w:lang w:eastAsia="zh-CN"/>
              </w:rPr>
            </w:pPr>
          </w:p>
          <w:p w14:paraId="75F01DD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表达式的基本操作</w:t>
            </w:r>
          </w:p>
          <w:p w14:paraId="1BBC3BD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添加表达式</w:t>
            </w:r>
          </w:p>
          <w:p w14:paraId="5841F45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通常，对一个层中的某属性栏添加表达式的方法有三种：</w:t>
            </w:r>
          </w:p>
          <w:p w14:paraId="0413ACF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（1）在需要添加表达式的层中选择需要添加表达式的属性，点击</w:t>
            </w:r>
            <w:r>
              <w:rPr>
                <w:rFonts w:hint="eastAsia" w:ascii="黑体" w:hAnsi="黑体" w:eastAsia="黑体" w:cs="黑体"/>
                <w:sz w:val="24"/>
                <w:szCs w:val="24"/>
              </w:rPr>
              <w:t>动画（Animation）</w:t>
            </w:r>
            <w:r>
              <w:rPr>
                <w:rFonts w:hint="eastAsia" w:ascii="黑体" w:hAnsi="黑体" w:eastAsia="黑体" w:cs="黑体"/>
                <w:sz w:val="24"/>
                <w:szCs w:val="24"/>
                <w:lang w:eastAsia="zh-CN"/>
              </w:rPr>
              <w:t>下拉菜单里的添加表达式（Add Expression）命令。</w:t>
            </w:r>
          </w:p>
          <w:p w14:paraId="660F871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找到需要添加表达式的层，选中需要添加表达式的属性栏后，按住Alt键的同时，用鼠标点击该属性栏前面的码表，可以添加表达式。</w:t>
            </w:r>
          </w:p>
          <w:p w14:paraId="0F910E8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（2）找到需要添加表达式的层，选中需要添加表达式的属性栏后，按快捷键“Shift+Alt+=”也可以添加表达式。</w:t>
            </w:r>
          </w:p>
          <w:p w14:paraId="65CCF98E">
            <w:pPr>
              <w:ind w:firstLine="480" w:firstLineChars="200"/>
              <w:rPr>
                <w:rFonts w:hint="eastAsia" w:ascii="黑体" w:hAnsi="黑体" w:eastAsia="黑体" w:cs="黑体"/>
                <w:sz w:val="24"/>
                <w:szCs w:val="24"/>
                <w:lang w:eastAsia="zh-CN"/>
              </w:rPr>
            </w:pPr>
          </w:p>
          <w:p w14:paraId="47F166C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编辑表达式</w:t>
            </w:r>
          </w:p>
          <w:p w14:paraId="770DE90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添加完表达式后，将对表达式进行进一步的编写，使其发挥作用，达到想要的效果，从而更方便的控制该属性，制作出复杂的动画效果。编辑表达式的方法大致也分为三种：</w:t>
            </w:r>
          </w:p>
          <w:p w14:paraId="0565AF2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（1）手动输入或复制粘贴。</w:t>
            </w:r>
          </w:p>
          <w:p w14:paraId="0EB8228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（2）表达式语言列表。</w:t>
            </w:r>
          </w:p>
          <w:p w14:paraId="6DDEC3E0">
            <w:pPr>
              <w:ind w:firstLine="480" w:firstLineChars="200"/>
              <w:rPr>
                <w:rFonts w:hint="eastAsia" w:ascii="黑体" w:hAnsi="黑体" w:eastAsia="黑体" w:cs="黑体"/>
                <w:sz w:val="24"/>
                <w:szCs w:val="24"/>
              </w:rPr>
            </w:pPr>
          </w:p>
          <w:p w14:paraId="52F42321">
            <w:pPr>
              <w:ind w:firstLine="480" w:firstLineChars="200"/>
              <w:rPr>
                <w:rFonts w:hint="eastAsia" w:ascii="黑体" w:hAnsi="黑体" w:eastAsia="黑体" w:cs="黑体"/>
                <w:sz w:val="24"/>
                <w:szCs w:val="24"/>
              </w:rPr>
            </w:pPr>
            <w:r>
              <w:rPr>
                <w:rFonts w:hint="eastAsia" w:ascii="黑体" w:hAnsi="黑体" w:eastAsia="黑体" w:cs="黑体"/>
                <w:sz w:val="24"/>
                <w:szCs w:val="24"/>
              </w:rPr>
              <w:t>表达式关联器。</w:t>
            </w:r>
          </w:p>
          <w:p w14:paraId="436B5773">
            <w:pPr>
              <w:ind w:firstLine="480" w:firstLineChars="200"/>
              <w:rPr>
                <w:rFonts w:hint="eastAsia" w:ascii="黑体" w:hAnsi="黑体" w:eastAsia="黑体" w:cs="黑体"/>
                <w:sz w:val="24"/>
                <w:szCs w:val="24"/>
              </w:rPr>
            </w:pPr>
            <w:r>
              <w:rPr>
                <w:rFonts w:hint="eastAsia" w:ascii="黑体" w:hAnsi="黑体" w:eastAsia="黑体" w:cs="黑体"/>
                <w:sz w:val="24"/>
                <w:szCs w:val="24"/>
              </w:rPr>
              <w:t>移除与关闭表达式</w:t>
            </w:r>
          </w:p>
          <w:p w14:paraId="72F305FD">
            <w:pPr>
              <w:ind w:firstLine="480" w:firstLineChars="200"/>
              <w:rPr>
                <w:rFonts w:hint="eastAsia" w:ascii="黑体" w:hAnsi="黑体" w:eastAsia="黑体" w:cs="黑体"/>
                <w:sz w:val="24"/>
                <w:szCs w:val="24"/>
              </w:rPr>
            </w:pPr>
            <w:r>
              <w:rPr>
                <w:rFonts w:hint="eastAsia" w:ascii="黑体" w:hAnsi="黑体" w:eastAsia="黑体" w:cs="黑体"/>
                <w:sz w:val="24"/>
                <w:szCs w:val="24"/>
              </w:rPr>
              <w:t>如果不想再使用表达式来控制该属性，则可以移除它，即删除表达式。移除表达式的方法为：在时间线调板中选择添加了表达式的层属性，点击动画（Animation）下拉菜单里的移除表达式（Remove Expression）命令，即可将表达式移除。</w:t>
            </w:r>
          </w:p>
          <w:p w14:paraId="414AEE42">
            <w:pPr>
              <w:ind w:firstLine="480" w:firstLineChars="200"/>
              <w:rPr>
                <w:rFonts w:hint="eastAsia" w:ascii="黑体" w:hAnsi="黑体" w:eastAsia="黑体" w:cs="黑体"/>
                <w:sz w:val="24"/>
                <w:szCs w:val="24"/>
              </w:rPr>
            </w:pPr>
            <w:r>
              <w:rPr>
                <w:rFonts w:hint="eastAsia" w:ascii="黑体" w:hAnsi="黑体" w:eastAsia="黑体" w:cs="黑体"/>
                <w:sz w:val="24"/>
                <w:szCs w:val="24"/>
              </w:rPr>
              <w:t>在时间线调板中选择添加了表达式的层属性，单击表达式</w:t>
            </w:r>
            <w:r>
              <w:rPr>
                <w:rFonts w:hint="eastAsia" w:ascii="黑体" w:hAnsi="黑体" w:eastAsia="黑体" w:cs="黑体"/>
                <w:sz w:val="24"/>
                <w:szCs w:val="24"/>
              </w:rPr>
              <w:drawing>
                <wp:inline distT="0" distB="0" distL="114300" distR="114300">
                  <wp:extent cx="140970" cy="132715"/>
                  <wp:effectExtent l="0" t="0" r="3810" b="4445"/>
                  <wp:docPr id="1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
                          <pic:cNvPicPr>
                            <a:picLocks noChangeAspect="1"/>
                          </pic:cNvPicPr>
                        </pic:nvPicPr>
                        <pic:blipFill>
                          <a:blip r:embed="rId135"/>
                          <a:stretch>
                            <a:fillRect/>
                          </a:stretch>
                        </pic:blipFill>
                        <pic:spPr>
                          <a:xfrm>
                            <a:off x="0" y="0"/>
                            <a:ext cx="140970" cy="132715"/>
                          </a:xfrm>
                          <a:prstGeom prst="rect">
                            <a:avLst/>
                          </a:prstGeom>
                          <a:noFill/>
                          <a:ln>
                            <a:noFill/>
                          </a:ln>
                        </pic:spPr>
                      </pic:pic>
                    </a:graphicData>
                  </a:graphic>
                </wp:inline>
              </w:drawing>
            </w:r>
            <w:r>
              <w:rPr>
                <w:rFonts w:hint="eastAsia" w:ascii="黑体" w:hAnsi="黑体" w:eastAsia="黑体" w:cs="黑体"/>
                <w:sz w:val="24"/>
                <w:szCs w:val="24"/>
              </w:rPr>
              <w:t>开关按钮，即可关闭表达式，表达式内容被保留，但不再起作用。当想再次使用该表达式，或者编辑另一个表达式来控制该属性时，你可以将其再次打开。</w:t>
            </w:r>
          </w:p>
          <w:p w14:paraId="22E5086B">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940175" cy="2150110"/>
                  <wp:effectExtent l="0" t="0" r="6985" b="6350"/>
                  <wp:docPr id="1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2"/>
                          <pic:cNvPicPr>
                            <a:picLocks noChangeAspect="1"/>
                          </pic:cNvPicPr>
                        </pic:nvPicPr>
                        <pic:blipFill>
                          <a:blip r:embed="rId136"/>
                          <a:stretch>
                            <a:fillRect/>
                          </a:stretch>
                        </pic:blipFill>
                        <pic:spPr>
                          <a:xfrm>
                            <a:off x="0" y="0"/>
                            <a:ext cx="3940175" cy="2150110"/>
                          </a:xfrm>
                          <a:prstGeom prst="rect">
                            <a:avLst/>
                          </a:prstGeom>
                          <a:noFill/>
                          <a:ln>
                            <a:noFill/>
                          </a:ln>
                        </pic:spPr>
                      </pic:pic>
                    </a:graphicData>
                  </a:graphic>
                </wp:inline>
              </w:drawing>
            </w:r>
          </w:p>
          <w:p w14:paraId="3D85332F">
            <w:pPr>
              <w:ind w:firstLine="480" w:firstLineChars="200"/>
              <w:rPr>
                <w:rFonts w:hint="eastAsia" w:ascii="黑体" w:hAnsi="黑体" w:eastAsia="黑体" w:cs="黑体"/>
                <w:sz w:val="24"/>
                <w:szCs w:val="24"/>
              </w:rPr>
            </w:pPr>
            <w:r>
              <w:rPr>
                <w:rFonts w:hint="eastAsia" w:ascii="黑体" w:hAnsi="黑体" w:eastAsia="黑体" w:cs="黑体"/>
                <w:sz w:val="24"/>
                <w:szCs w:val="24"/>
              </w:rPr>
              <w:t>表达式转化为关键帧</w:t>
            </w:r>
          </w:p>
          <w:p w14:paraId="4D923E63">
            <w:pPr>
              <w:ind w:firstLine="480" w:firstLineChars="200"/>
              <w:rPr>
                <w:rFonts w:hint="eastAsia" w:ascii="黑体" w:hAnsi="黑体" w:eastAsia="黑体" w:cs="黑体"/>
                <w:sz w:val="24"/>
                <w:szCs w:val="24"/>
              </w:rPr>
            </w:pPr>
            <w:r>
              <w:rPr>
                <w:rFonts w:hint="eastAsia" w:ascii="黑体" w:hAnsi="黑体" w:eastAsia="黑体" w:cs="黑体"/>
                <w:sz w:val="24"/>
                <w:szCs w:val="24"/>
              </w:rPr>
              <w:t>为某个层属性添加表达式后，层属性即可按照表达式语句内容生成各种动画效果，但并不会在层属性上产生关键帧。当需要修改动画效果中某个时间段或者某个位置的具体数值时，可以将表达式动画转化为关键帧动画。</w:t>
            </w:r>
          </w:p>
          <w:p w14:paraId="35FC5745">
            <w:pPr>
              <w:ind w:firstLine="480" w:firstLineChars="200"/>
              <w:rPr>
                <w:rFonts w:hint="eastAsia" w:ascii="黑体" w:hAnsi="黑体" w:eastAsia="黑体" w:cs="黑体"/>
                <w:sz w:val="24"/>
                <w:szCs w:val="24"/>
              </w:rPr>
            </w:pPr>
            <w:r>
              <w:rPr>
                <w:rFonts w:hint="eastAsia" w:ascii="黑体" w:hAnsi="黑体" w:eastAsia="黑体" w:cs="黑体"/>
                <w:sz w:val="24"/>
                <w:szCs w:val="24"/>
              </w:rPr>
              <w:t>选择添加了表达式的层属性，点击动画（Animation）下拉菜单中Keyframe 关键帧辅助（Assistant）里的转换表达式为关键帧（Convert Expression to Keyframes）命令，系统将会对表达式的运算结果进行逐帧的分析，将分析结果转化为具体的关键帧体现在层属性上，并将关闭表达式的功能</w:t>
            </w:r>
          </w:p>
          <w:p w14:paraId="4DFCA390">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76015" cy="1088390"/>
                  <wp:effectExtent l="0" t="0" r="4445" b="1270"/>
                  <wp:docPr id="1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3"/>
                          <pic:cNvPicPr>
                            <a:picLocks noChangeAspect="1"/>
                          </pic:cNvPicPr>
                        </pic:nvPicPr>
                        <pic:blipFill>
                          <a:blip r:embed="rId137"/>
                          <a:stretch>
                            <a:fillRect/>
                          </a:stretch>
                        </pic:blipFill>
                        <pic:spPr>
                          <a:xfrm>
                            <a:off x="0" y="0"/>
                            <a:ext cx="3676015" cy="1088390"/>
                          </a:xfrm>
                          <a:prstGeom prst="rect">
                            <a:avLst/>
                          </a:prstGeom>
                          <a:noFill/>
                          <a:ln>
                            <a:noFill/>
                          </a:ln>
                        </pic:spPr>
                      </pic:pic>
                    </a:graphicData>
                  </a:graphic>
                </wp:inline>
              </w:drawing>
            </w:r>
          </w:p>
          <w:p w14:paraId="5D118D2B">
            <w:pPr>
              <w:ind w:firstLine="480" w:firstLineChars="200"/>
              <w:rPr>
                <w:rFonts w:ascii="黑体" w:hAnsi="黑体" w:eastAsia="黑体"/>
              </w:rPr>
            </w:pPr>
            <w:r>
              <w:rPr>
                <w:rFonts w:hint="eastAsia" w:ascii="黑体" w:hAnsi="黑体" w:eastAsia="黑体" w:cs="黑体"/>
                <w:sz w:val="24"/>
                <w:szCs w:val="24"/>
              </w:rPr>
              <w:t>表达式控制（Expression Controls）</w:t>
            </w:r>
            <w:r>
              <w:rPr>
                <w:rFonts w:hint="eastAsia" w:ascii="黑体" w:hAnsi="黑体" w:eastAsia="黑体" w:cs="黑体"/>
                <w:sz w:val="24"/>
                <w:szCs w:val="24"/>
                <w:lang w:eastAsia="zh-CN"/>
              </w:rPr>
              <w:t>：</w:t>
            </w:r>
            <w:r>
              <w:rPr>
                <w:rFonts w:hint="eastAsia" w:ascii="黑体" w:hAnsi="黑体" w:eastAsia="黑体" w:cs="黑体"/>
                <w:sz w:val="24"/>
                <w:szCs w:val="24"/>
              </w:rPr>
              <w:t>对参数变化不会直接产生影响，只有在对层添加了表达式的情况之下，再添加表达式控制，并用表达式关联器来关联表达式控制里的参数才能起作用。</w:t>
            </w:r>
          </w:p>
        </w:tc>
      </w:tr>
      <w:tr w14:paraId="56EB3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D97AF7F">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60B1E7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725C848">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九</w:t>
            </w:r>
            <w:r>
              <w:rPr>
                <w:rFonts w:hint="eastAsia" w:ascii="黑体" w:hAnsi="黑体" w:eastAsia="黑体" w:cs="宋体"/>
                <w:sz w:val="24"/>
              </w:rPr>
              <w:t xml:space="preserve">章  </w:t>
            </w:r>
            <w:r>
              <w:rPr>
                <w:rFonts w:hint="eastAsia" w:ascii="黑体" w:hAnsi="黑体" w:eastAsia="黑体" w:cs="宋体"/>
                <w:sz w:val="24"/>
                <w:lang w:val="en-US" w:eastAsia="zh-CN"/>
              </w:rPr>
              <w:t>AE粒子</w:t>
            </w:r>
          </w:p>
        </w:tc>
        <w:tc>
          <w:tcPr>
            <w:tcW w:w="1352" w:type="dxa"/>
            <w:vAlign w:val="center"/>
          </w:tcPr>
          <w:p w14:paraId="200478C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5C5970E">
            <w:pPr>
              <w:spacing w:line="276" w:lineRule="auto"/>
              <w:jc w:val="center"/>
              <w:rPr>
                <w:rFonts w:ascii="黑体" w:hAnsi="黑体" w:eastAsia="黑体"/>
                <w:sz w:val="24"/>
              </w:rPr>
            </w:pPr>
          </w:p>
        </w:tc>
      </w:tr>
      <w:tr w14:paraId="5A66D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933922B">
            <w:pPr>
              <w:spacing w:line="276" w:lineRule="auto"/>
              <w:rPr>
                <w:rFonts w:ascii="黑体" w:hAnsi="黑体" w:eastAsia="黑体"/>
                <w:b/>
                <w:bCs/>
                <w:sz w:val="24"/>
              </w:rPr>
            </w:pPr>
          </w:p>
        </w:tc>
        <w:tc>
          <w:tcPr>
            <w:tcW w:w="1662" w:type="dxa"/>
            <w:vAlign w:val="center"/>
          </w:tcPr>
          <w:p w14:paraId="50E5B99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DCF880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AE粒子</w:t>
            </w:r>
          </w:p>
        </w:tc>
        <w:tc>
          <w:tcPr>
            <w:tcW w:w="1352" w:type="dxa"/>
            <w:vAlign w:val="center"/>
          </w:tcPr>
          <w:p w14:paraId="2BA7A83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7CFAE91">
            <w:pPr>
              <w:spacing w:line="276" w:lineRule="auto"/>
              <w:jc w:val="center"/>
              <w:rPr>
                <w:rFonts w:ascii="黑体" w:hAnsi="黑体" w:eastAsia="黑体"/>
                <w:sz w:val="24"/>
              </w:rPr>
            </w:pPr>
          </w:p>
        </w:tc>
      </w:tr>
      <w:tr w14:paraId="65DD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9FE4B3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B436BB3">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16</w:t>
            </w:r>
          </w:p>
        </w:tc>
        <w:tc>
          <w:tcPr>
            <w:tcW w:w="1267" w:type="dxa"/>
            <w:vAlign w:val="center"/>
          </w:tcPr>
          <w:p w14:paraId="604C897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C6D2198">
            <w:pPr>
              <w:spacing w:line="276" w:lineRule="auto"/>
              <w:jc w:val="center"/>
              <w:rPr>
                <w:rFonts w:ascii="黑体" w:hAnsi="黑体" w:eastAsia="黑体"/>
                <w:sz w:val="24"/>
              </w:rPr>
            </w:pPr>
            <w:r>
              <w:rPr>
                <w:rFonts w:hint="eastAsia" w:ascii="黑体" w:hAnsi="黑体" w:eastAsia="黑体"/>
                <w:sz w:val="24"/>
              </w:rPr>
              <w:t>讲授+上机</w:t>
            </w:r>
          </w:p>
        </w:tc>
      </w:tr>
      <w:tr w14:paraId="76E26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D60446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355553E">
            <w:pPr>
              <w:spacing w:line="276" w:lineRule="auto"/>
              <w:jc w:val="left"/>
              <w:rPr>
                <w:rFonts w:ascii="黑体" w:hAnsi="黑体" w:eastAsia="黑体"/>
                <w:sz w:val="24"/>
              </w:rPr>
            </w:pPr>
            <w:r>
              <w:rPr>
                <w:rFonts w:hint="eastAsia" w:ascii="黑体" w:hAnsi="黑体" w:eastAsia="黑体" w:cs="宋体"/>
                <w:sz w:val="24"/>
                <w:lang w:val="en-US" w:eastAsia="zh-CN"/>
              </w:rPr>
              <w:t>AE粒子</w:t>
            </w:r>
          </w:p>
        </w:tc>
      </w:tr>
      <w:tr w14:paraId="1D58A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4CC9D9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E2897ED">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AE粒子的灵活应用</w:t>
            </w:r>
          </w:p>
        </w:tc>
      </w:tr>
      <w:tr w14:paraId="395D2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4ADE9D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E211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67BDBA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Particle Playground</w:t>
            </w:r>
          </w:p>
          <w:p w14:paraId="7A1CF76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After Effects 中，Simulation（模拟仿真）中的“Particle Playground”命令，是“粒子场”的意思，也是 After Effects 中的默认粒子效果。该效果提供了非常丰富的粒子控制，粒子在后期制作中的应用十分广泛，是高级后期制作软件的标志。可以使用户快捷方便地控制大量的元素运动，可以用粒子系统来模拟如鱼群、暴风雪、火等效果。在这里先对它进行一些基础的讲解。</w:t>
            </w:r>
          </w:p>
          <w:p w14:paraId="64DC39E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CC Particle World 实例应用</w:t>
            </w:r>
          </w:p>
          <w:p w14:paraId="0D2166CB">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2193925" cy="1670685"/>
                  <wp:effectExtent l="0" t="0" r="635" b="5715"/>
                  <wp:docPr id="1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
                          <pic:cNvPicPr>
                            <a:picLocks noChangeAspect="1"/>
                          </pic:cNvPicPr>
                        </pic:nvPicPr>
                        <pic:blipFill>
                          <a:blip r:embed="rId138"/>
                          <a:stretch>
                            <a:fillRect/>
                          </a:stretch>
                        </pic:blipFill>
                        <pic:spPr>
                          <a:xfrm>
                            <a:off x="0" y="0"/>
                            <a:ext cx="2193925" cy="167068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2162810" cy="1670685"/>
                  <wp:effectExtent l="0" t="0" r="1270" b="5715"/>
                  <wp:docPr id="1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2"/>
                          <pic:cNvPicPr>
                            <a:picLocks noChangeAspect="1"/>
                          </pic:cNvPicPr>
                        </pic:nvPicPr>
                        <pic:blipFill>
                          <a:blip r:embed="rId139"/>
                          <a:stretch>
                            <a:fillRect/>
                          </a:stretch>
                        </pic:blipFill>
                        <pic:spPr>
                          <a:xfrm>
                            <a:off x="0" y="0"/>
                            <a:ext cx="2162810" cy="1670685"/>
                          </a:xfrm>
                          <a:prstGeom prst="rect">
                            <a:avLst/>
                          </a:prstGeom>
                          <a:noFill/>
                          <a:ln>
                            <a:noFill/>
                          </a:ln>
                        </pic:spPr>
                      </pic:pic>
                    </a:graphicData>
                  </a:graphic>
                </wp:inline>
              </w:drawing>
            </w:r>
          </w:p>
          <w:p w14:paraId="1C70F34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Shatter 破碎文字实例</w:t>
            </w:r>
          </w:p>
          <w:p w14:paraId="25C2A263">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1827530" cy="1449070"/>
                  <wp:effectExtent l="0" t="0" r="1270" b="6350"/>
                  <wp:docPr id="1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3"/>
                          <pic:cNvPicPr>
                            <a:picLocks noChangeAspect="1"/>
                          </pic:cNvPicPr>
                        </pic:nvPicPr>
                        <pic:blipFill>
                          <a:blip r:embed="rId140"/>
                          <a:stretch>
                            <a:fillRect/>
                          </a:stretch>
                        </pic:blipFill>
                        <pic:spPr>
                          <a:xfrm>
                            <a:off x="0" y="0"/>
                            <a:ext cx="1827530" cy="1449070"/>
                          </a:xfrm>
                          <a:prstGeom prst="rect">
                            <a:avLst/>
                          </a:prstGeom>
                          <a:noFill/>
                          <a:ln>
                            <a:noFill/>
                          </a:ln>
                        </pic:spPr>
                      </pic:pic>
                    </a:graphicData>
                  </a:graphic>
                </wp:inline>
              </w:drawing>
            </w:r>
            <w:r>
              <w:rPr>
                <w:rFonts w:hint="eastAsia" w:ascii="黑体" w:hAnsi="黑体" w:eastAsia="黑体" w:cs="黑体"/>
                <w:spacing w:val="73"/>
                <w:sz w:val="24"/>
                <w:szCs w:val="24"/>
              </w:rPr>
              <w:drawing>
                <wp:inline distT="0" distB="0" distL="114300" distR="114300">
                  <wp:extent cx="1807210" cy="1449070"/>
                  <wp:effectExtent l="0" t="0" r="6350" b="6350"/>
                  <wp:docPr id="1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4"/>
                          <pic:cNvPicPr>
                            <a:picLocks noChangeAspect="1"/>
                          </pic:cNvPicPr>
                        </pic:nvPicPr>
                        <pic:blipFill>
                          <a:blip r:embed="rId141"/>
                          <a:stretch>
                            <a:fillRect/>
                          </a:stretch>
                        </pic:blipFill>
                        <pic:spPr>
                          <a:xfrm>
                            <a:off x="0" y="0"/>
                            <a:ext cx="1807210" cy="1449070"/>
                          </a:xfrm>
                          <a:prstGeom prst="rect">
                            <a:avLst/>
                          </a:prstGeom>
                          <a:noFill/>
                          <a:ln>
                            <a:noFill/>
                          </a:ln>
                        </pic:spPr>
                      </pic:pic>
                    </a:graphicData>
                  </a:graphic>
                </wp:inline>
              </w:drawing>
            </w:r>
          </w:p>
          <w:p w14:paraId="51A6A6E5">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Trapcode Particular 实例应用</w:t>
            </w:r>
          </w:p>
          <w:p w14:paraId="3E022BBA">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2247265" cy="1812925"/>
                  <wp:effectExtent l="0" t="0" r="635" b="635"/>
                  <wp:docPr id="1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
                          <pic:cNvPicPr>
                            <a:picLocks noChangeAspect="1"/>
                          </pic:cNvPicPr>
                        </pic:nvPicPr>
                        <pic:blipFill>
                          <a:blip r:embed="rId142"/>
                          <a:stretch>
                            <a:fillRect/>
                          </a:stretch>
                        </pic:blipFill>
                        <pic:spPr>
                          <a:xfrm>
                            <a:off x="0" y="0"/>
                            <a:ext cx="2247265" cy="1812925"/>
                          </a:xfrm>
                          <a:prstGeom prst="rect">
                            <a:avLst/>
                          </a:prstGeom>
                          <a:noFill/>
                          <a:ln>
                            <a:noFill/>
                          </a:ln>
                        </pic:spPr>
                      </pic:pic>
                    </a:graphicData>
                  </a:graphic>
                </wp:inline>
              </w:drawing>
            </w:r>
          </w:p>
          <w:p w14:paraId="61549E43">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Form 实例应用</w:t>
            </w:r>
          </w:p>
          <w:p w14:paraId="33B4AC81">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Audio</w:t>
            </w:r>
          </w:p>
          <w:p w14:paraId="290EF215">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2870200" cy="817880"/>
                  <wp:effectExtent l="0" t="0" r="2540" b="5080"/>
                  <wp:docPr id="1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6"/>
                          <pic:cNvPicPr>
                            <a:picLocks noChangeAspect="1"/>
                          </pic:cNvPicPr>
                        </pic:nvPicPr>
                        <pic:blipFill>
                          <a:blip r:embed="rId143"/>
                          <a:stretch>
                            <a:fillRect/>
                          </a:stretch>
                        </pic:blipFill>
                        <pic:spPr>
                          <a:xfrm>
                            <a:off x="0" y="0"/>
                            <a:ext cx="2870200" cy="817880"/>
                          </a:xfrm>
                          <a:prstGeom prst="rect">
                            <a:avLst/>
                          </a:prstGeom>
                          <a:noFill/>
                          <a:ln>
                            <a:noFill/>
                          </a:ln>
                        </pic:spPr>
                      </pic:pic>
                    </a:graphicData>
                  </a:graphic>
                </wp:inline>
              </w:drawing>
            </w:r>
          </w:p>
          <w:p w14:paraId="50C0581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Geometric</w:t>
            </w:r>
          </w:p>
          <w:p w14:paraId="2405CD88">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2866390" cy="695325"/>
                  <wp:effectExtent l="0" t="0" r="6350" b="5715"/>
                  <wp:docPr id="14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7"/>
                          <pic:cNvPicPr>
                            <a:picLocks noChangeAspect="1"/>
                          </pic:cNvPicPr>
                        </pic:nvPicPr>
                        <pic:blipFill>
                          <a:blip r:embed="rId144"/>
                          <a:stretch>
                            <a:fillRect/>
                          </a:stretch>
                        </pic:blipFill>
                        <pic:spPr>
                          <a:xfrm>
                            <a:off x="0" y="0"/>
                            <a:ext cx="2866390" cy="695325"/>
                          </a:xfrm>
                          <a:prstGeom prst="rect">
                            <a:avLst/>
                          </a:prstGeom>
                          <a:noFill/>
                          <a:ln>
                            <a:noFill/>
                          </a:ln>
                        </pic:spPr>
                      </pic:pic>
                    </a:graphicData>
                  </a:graphic>
                </wp:inline>
              </w:drawing>
            </w:r>
          </w:p>
          <w:p w14:paraId="2646FE4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Organic</w:t>
            </w:r>
          </w:p>
          <w:p w14:paraId="42A01F96">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2864485" cy="1424940"/>
                  <wp:effectExtent l="0" t="0" r="635" b="0"/>
                  <wp:docPr id="14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8"/>
                          <pic:cNvPicPr>
                            <a:picLocks noChangeAspect="1"/>
                          </pic:cNvPicPr>
                        </pic:nvPicPr>
                        <pic:blipFill>
                          <a:blip r:embed="rId145"/>
                          <a:stretch>
                            <a:fillRect/>
                          </a:stretch>
                        </pic:blipFill>
                        <pic:spPr>
                          <a:xfrm>
                            <a:off x="0" y="0"/>
                            <a:ext cx="2864485" cy="1424940"/>
                          </a:xfrm>
                          <a:prstGeom prst="rect">
                            <a:avLst/>
                          </a:prstGeom>
                          <a:noFill/>
                          <a:ln>
                            <a:noFill/>
                          </a:ln>
                        </pic:spPr>
                      </pic:pic>
                    </a:graphicData>
                  </a:graphic>
                </wp:inline>
              </w:drawing>
            </w:r>
          </w:p>
          <w:p w14:paraId="50891DE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Lower 3rds</w:t>
            </w:r>
          </w:p>
          <w:p w14:paraId="36CB6DB9">
            <w:pPr>
              <w:ind w:firstLine="412" w:firstLineChars="200"/>
              <w:jc w:val="center"/>
              <w:rPr>
                <w:rFonts w:hint="eastAsia" w:ascii="黑体" w:hAnsi="黑体" w:eastAsia="黑体" w:cs="黑体"/>
                <w:sz w:val="24"/>
                <w:szCs w:val="24"/>
                <w:lang w:eastAsia="zh-CN"/>
              </w:rPr>
            </w:pPr>
            <w:r>
              <w:rPr>
                <w:rFonts w:hint="eastAsia" w:ascii="黑体" w:hAnsi="黑体" w:eastAsia="黑体" w:cs="黑体"/>
                <w:spacing w:val="-17"/>
                <w:sz w:val="24"/>
                <w:szCs w:val="24"/>
              </w:rPr>
              <w:drawing>
                <wp:inline distT="0" distB="0" distL="114300" distR="114300">
                  <wp:extent cx="2879090" cy="749935"/>
                  <wp:effectExtent l="0" t="0" r="1270" b="4445"/>
                  <wp:docPr id="14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9"/>
                          <pic:cNvPicPr>
                            <a:picLocks noChangeAspect="1"/>
                          </pic:cNvPicPr>
                        </pic:nvPicPr>
                        <pic:blipFill>
                          <a:blip r:embed="rId146"/>
                          <a:stretch>
                            <a:fillRect/>
                          </a:stretch>
                        </pic:blipFill>
                        <pic:spPr>
                          <a:xfrm>
                            <a:off x="0" y="0"/>
                            <a:ext cx="2879090" cy="749935"/>
                          </a:xfrm>
                          <a:prstGeom prst="rect">
                            <a:avLst/>
                          </a:prstGeom>
                          <a:noFill/>
                          <a:ln>
                            <a:noFill/>
                          </a:ln>
                        </pic:spPr>
                      </pic:pic>
                    </a:graphicData>
                  </a:graphic>
                </wp:inline>
              </w:drawing>
            </w:r>
          </w:p>
          <w:p w14:paraId="4467EAE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Flight</w:t>
            </w:r>
          </w:p>
          <w:p w14:paraId="07E2BD16">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2865755" cy="825500"/>
                  <wp:effectExtent l="0" t="0" r="6985" b="5080"/>
                  <wp:docPr id="15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0"/>
                          <pic:cNvPicPr>
                            <a:picLocks noChangeAspect="1"/>
                          </pic:cNvPicPr>
                        </pic:nvPicPr>
                        <pic:blipFill>
                          <a:blip r:embed="rId147"/>
                          <a:stretch>
                            <a:fillRect/>
                          </a:stretch>
                        </pic:blipFill>
                        <pic:spPr>
                          <a:xfrm>
                            <a:off x="0" y="0"/>
                            <a:ext cx="2865755" cy="825500"/>
                          </a:xfrm>
                          <a:prstGeom prst="rect">
                            <a:avLst/>
                          </a:prstGeom>
                          <a:noFill/>
                          <a:ln>
                            <a:noFill/>
                          </a:ln>
                        </pic:spPr>
                      </pic:pic>
                    </a:graphicData>
                  </a:graphic>
                </wp:inline>
              </w:drawing>
            </w:r>
          </w:p>
          <w:p w14:paraId="50CFA20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Wipes </w:t>
            </w:r>
          </w:p>
          <w:p w14:paraId="52952BFA">
            <w:pPr>
              <w:ind w:firstLine="480" w:firstLineChars="200"/>
              <w:jc w:val="center"/>
              <w:rPr>
                <w:rFonts w:ascii="黑体" w:hAnsi="黑体" w:eastAsia="黑体"/>
              </w:rPr>
            </w:pPr>
            <w:r>
              <w:rPr>
                <w:rFonts w:hint="eastAsia" w:ascii="黑体" w:hAnsi="黑体" w:eastAsia="黑体" w:cs="黑体"/>
                <w:sz w:val="24"/>
                <w:szCs w:val="24"/>
              </w:rPr>
              <w:drawing>
                <wp:inline distT="0" distB="0" distL="114300" distR="114300">
                  <wp:extent cx="2872105" cy="810895"/>
                  <wp:effectExtent l="0" t="0" r="635" b="4445"/>
                  <wp:docPr id="15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1"/>
                          <pic:cNvPicPr>
                            <a:picLocks noChangeAspect="1"/>
                          </pic:cNvPicPr>
                        </pic:nvPicPr>
                        <pic:blipFill>
                          <a:blip r:embed="rId148"/>
                          <a:stretch>
                            <a:fillRect/>
                          </a:stretch>
                        </pic:blipFill>
                        <pic:spPr>
                          <a:xfrm>
                            <a:off x="0" y="0"/>
                            <a:ext cx="2872105" cy="810895"/>
                          </a:xfrm>
                          <a:prstGeom prst="rect">
                            <a:avLst/>
                          </a:prstGeom>
                          <a:noFill/>
                          <a:ln>
                            <a:noFill/>
                          </a:ln>
                        </pic:spPr>
                      </pic:pic>
                    </a:graphicData>
                  </a:graphic>
                </wp:inline>
              </w:drawing>
            </w:r>
          </w:p>
        </w:tc>
      </w:tr>
      <w:tr w14:paraId="16DED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9D33DE0">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49338D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8CF754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十</w:t>
            </w:r>
            <w:r>
              <w:rPr>
                <w:rFonts w:hint="eastAsia" w:ascii="黑体" w:hAnsi="黑体" w:eastAsia="黑体" w:cs="宋体"/>
                <w:sz w:val="24"/>
              </w:rPr>
              <w:t>章  综合实践案例</w:t>
            </w:r>
          </w:p>
        </w:tc>
        <w:tc>
          <w:tcPr>
            <w:tcW w:w="1352" w:type="dxa"/>
            <w:vAlign w:val="center"/>
          </w:tcPr>
          <w:p w14:paraId="3F2F7A2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069A17A">
            <w:pPr>
              <w:spacing w:line="276" w:lineRule="auto"/>
              <w:jc w:val="center"/>
              <w:rPr>
                <w:rFonts w:ascii="黑体" w:hAnsi="黑体" w:eastAsia="黑体"/>
                <w:sz w:val="24"/>
              </w:rPr>
            </w:pPr>
          </w:p>
        </w:tc>
      </w:tr>
      <w:tr w14:paraId="058A4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07ABE70">
            <w:pPr>
              <w:spacing w:line="276" w:lineRule="auto"/>
              <w:rPr>
                <w:rFonts w:ascii="黑体" w:hAnsi="黑体" w:eastAsia="黑体"/>
                <w:b/>
                <w:bCs/>
                <w:sz w:val="24"/>
              </w:rPr>
            </w:pPr>
          </w:p>
        </w:tc>
        <w:tc>
          <w:tcPr>
            <w:tcW w:w="1662" w:type="dxa"/>
            <w:vAlign w:val="center"/>
          </w:tcPr>
          <w:p w14:paraId="35898CA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1C303F5">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综合实践案例</w:t>
            </w:r>
          </w:p>
        </w:tc>
        <w:tc>
          <w:tcPr>
            <w:tcW w:w="1352" w:type="dxa"/>
            <w:vAlign w:val="center"/>
          </w:tcPr>
          <w:p w14:paraId="48EF9F3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1BE2BC6">
            <w:pPr>
              <w:spacing w:line="276" w:lineRule="auto"/>
              <w:jc w:val="center"/>
              <w:rPr>
                <w:rFonts w:ascii="黑体" w:hAnsi="黑体" w:eastAsia="黑体"/>
                <w:sz w:val="24"/>
              </w:rPr>
            </w:pPr>
          </w:p>
        </w:tc>
      </w:tr>
      <w:tr w14:paraId="270D7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2AB462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C4C2A92">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20</w:t>
            </w:r>
          </w:p>
        </w:tc>
        <w:tc>
          <w:tcPr>
            <w:tcW w:w="1267" w:type="dxa"/>
            <w:vAlign w:val="center"/>
          </w:tcPr>
          <w:p w14:paraId="4167010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224791F">
            <w:pPr>
              <w:spacing w:line="276" w:lineRule="auto"/>
              <w:jc w:val="center"/>
              <w:rPr>
                <w:rFonts w:ascii="黑体" w:hAnsi="黑体" w:eastAsia="黑体"/>
                <w:sz w:val="24"/>
              </w:rPr>
            </w:pPr>
            <w:r>
              <w:rPr>
                <w:rFonts w:hint="eastAsia" w:ascii="黑体" w:hAnsi="黑体" w:eastAsia="黑体"/>
                <w:sz w:val="24"/>
              </w:rPr>
              <w:t>项目驱动式</w:t>
            </w:r>
          </w:p>
        </w:tc>
      </w:tr>
      <w:tr w14:paraId="13D00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081FF2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DD9C318">
            <w:pPr>
              <w:spacing w:line="276" w:lineRule="auto"/>
              <w:jc w:val="left"/>
              <w:rPr>
                <w:rFonts w:ascii="黑体" w:hAnsi="黑体" w:eastAsia="黑体"/>
                <w:sz w:val="24"/>
              </w:rPr>
            </w:pPr>
            <w:r>
              <w:rPr>
                <w:rFonts w:hint="eastAsia" w:ascii="黑体" w:hAnsi="黑体" w:eastAsia="黑体"/>
                <w:sz w:val="24"/>
              </w:rPr>
              <w:t>对影视作品特效制作理论的综合运用</w:t>
            </w:r>
          </w:p>
        </w:tc>
      </w:tr>
      <w:tr w14:paraId="05106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F2AAA9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441A534">
            <w:pPr>
              <w:spacing w:line="276" w:lineRule="auto"/>
              <w:jc w:val="left"/>
              <w:rPr>
                <w:rFonts w:hint="eastAsia" w:ascii="黑体" w:hAnsi="黑体" w:eastAsia="黑体"/>
                <w:sz w:val="24"/>
                <w:lang w:eastAsia="zh-CN"/>
              </w:rPr>
            </w:pPr>
            <w:r>
              <w:rPr>
                <w:rFonts w:hint="eastAsia" w:ascii="黑体" w:hAnsi="黑体" w:eastAsia="黑体"/>
                <w:sz w:val="24"/>
              </w:rPr>
              <w:t>特效制作实践的综合</w:t>
            </w:r>
            <w:r>
              <w:rPr>
                <w:rFonts w:hint="eastAsia" w:ascii="黑体" w:hAnsi="黑体" w:eastAsia="黑体"/>
                <w:sz w:val="24"/>
                <w:lang w:val="en-US" w:eastAsia="zh-CN"/>
              </w:rPr>
              <w:t>实现</w:t>
            </w:r>
          </w:p>
        </w:tc>
      </w:tr>
      <w:tr w14:paraId="7C3BD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8313DD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C695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463581">
            <w:pPr>
              <w:pStyle w:val="11"/>
              <w:kinsoku w:val="0"/>
              <w:overflowPunct w:val="0"/>
              <w:spacing w:before="4" w:line="276" w:lineRule="auto"/>
              <w:ind w:right="95" w:firstLine="720" w:firstLineChars="300"/>
              <w:jc w:val="both"/>
              <w:rPr>
                <w:rFonts w:hint="eastAsia" w:ascii="黑体" w:hAnsi="黑体" w:eastAsia="黑体"/>
              </w:rPr>
            </w:pPr>
            <w:r>
              <w:rPr>
                <w:rFonts w:hint="eastAsia" w:ascii="黑体" w:hAnsi="黑体" w:eastAsia="黑体"/>
              </w:rPr>
              <w:t>正规的</w:t>
            </w:r>
            <w:r>
              <w:rPr>
                <w:rFonts w:hint="eastAsia" w:ascii="黑体" w:hAnsi="黑体" w:eastAsia="黑体"/>
                <w:lang w:val="en-US" w:eastAsia="zh-CN"/>
              </w:rPr>
              <w:t>需求完成一段影视特效的制作</w:t>
            </w:r>
            <w:r>
              <w:rPr>
                <w:rFonts w:hint="eastAsia" w:ascii="黑体" w:hAnsi="黑体" w:eastAsia="黑体"/>
              </w:rPr>
              <w:t>，其中包括前期调研</w:t>
            </w:r>
            <w:r>
              <w:rPr>
                <w:rFonts w:hint="eastAsia" w:ascii="黑体" w:hAnsi="黑体" w:eastAsia="黑体"/>
                <w:lang w:eastAsia="zh-CN"/>
              </w:rPr>
              <w:t>、</w:t>
            </w:r>
            <w:r>
              <w:rPr>
                <w:rFonts w:hint="eastAsia" w:ascii="黑体" w:hAnsi="黑体" w:eastAsia="黑体"/>
              </w:rPr>
              <w:t>定位</w:t>
            </w:r>
            <w:r>
              <w:rPr>
                <w:rFonts w:hint="eastAsia" w:ascii="黑体" w:hAnsi="黑体" w:eastAsia="黑体"/>
                <w:lang w:eastAsia="zh-CN"/>
              </w:rPr>
              <w:t>、</w:t>
            </w:r>
            <w:r>
              <w:rPr>
                <w:rFonts w:hint="eastAsia" w:ascii="黑体" w:hAnsi="黑体" w:eastAsia="黑体"/>
              </w:rPr>
              <w:t>制作</w:t>
            </w:r>
            <w:r>
              <w:rPr>
                <w:rFonts w:hint="eastAsia" w:ascii="黑体" w:hAnsi="黑体" w:eastAsia="黑体"/>
                <w:lang w:eastAsia="zh-CN"/>
              </w:rPr>
              <w:t>、</w:t>
            </w:r>
            <w:r>
              <w:rPr>
                <w:rFonts w:hint="eastAsia" w:ascii="黑体" w:hAnsi="黑体" w:eastAsia="黑体"/>
              </w:rPr>
              <w:t>策划和设计阶段，</w:t>
            </w:r>
            <w:r>
              <w:rPr>
                <w:rFonts w:hint="eastAsia" w:ascii="黑体" w:hAnsi="黑体" w:eastAsia="黑体"/>
                <w:lang w:val="en-US" w:eastAsia="zh-CN"/>
              </w:rPr>
              <w:t>分镜头描绘、</w:t>
            </w:r>
            <w:r>
              <w:rPr>
                <w:rFonts w:hint="eastAsia" w:ascii="黑体" w:hAnsi="黑体" w:eastAsia="黑体"/>
              </w:rPr>
              <w:t>最后是具体的制作。以下是 LOGO（标识）化演绎制作过程。</w:t>
            </w:r>
          </w:p>
          <w:p w14:paraId="1E1FC0B4">
            <w:pPr>
              <w:pStyle w:val="11"/>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（1）确定将要服务的目标。</w:t>
            </w:r>
          </w:p>
          <w:p w14:paraId="28B59D24">
            <w:pPr>
              <w:pStyle w:val="11"/>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（2）确定制作的整体风格、色彩节奏等。</w:t>
            </w:r>
          </w:p>
          <w:p w14:paraId="2CCB3A7E">
            <w:pPr>
              <w:pStyle w:val="11"/>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（3）设计分镜头脚本，绘制故事板</w:t>
            </w:r>
          </w:p>
          <w:p w14:paraId="15823777">
            <w:pPr>
              <w:pStyle w:val="11"/>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（4）进行音乐的选曲制作，并与视频设计进行沟通、拿出综合方案</w:t>
            </w:r>
          </w:p>
          <w:p w14:paraId="1D6ED9DD">
            <w:pPr>
              <w:pStyle w:val="11"/>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（5）将制作方案与客户沟通确定最终的制作方案</w:t>
            </w:r>
          </w:p>
          <w:p w14:paraId="09444808">
            <w:pPr>
              <w:pStyle w:val="11"/>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（6）执行设计好的制作过程包括涉及到的3D制作、实际拍摄、音乐制作等。</w:t>
            </w:r>
          </w:p>
          <w:p w14:paraId="0E42E54F">
            <w:pPr>
              <w:pStyle w:val="11"/>
              <w:kinsoku w:val="0"/>
              <w:overflowPunct w:val="0"/>
              <w:spacing w:before="4" w:line="276" w:lineRule="auto"/>
              <w:ind w:left="108" w:right="95" w:firstLine="480"/>
              <w:jc w:val="both"/>
              <w:rPr>
                <w:rFonts w:ascii="黑体" w:hAnsi="黑体" w:eastAsia="黑体"/>
              </w:rPr>
            </w:pPr>
            <w:r>
              <w:rPr>
                <w:rFonts w:hint="eastAsia" w:ascii="黑体" w:hAnsi="黑体" w:eastAsia="黑体"/>
              </w:rPr>
              <w:t>（7）经过后期剪辑合成，输出为成片</w:t>
            </w:r>
          </w:p>
        </w:tc>
      </w:tr>
    </w:tbl>
    <w:p w14:paraId="1477D40A">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47574">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3F789DE3">
    <w:pPr>
      <w:pStyle w:val="5"/>
    </w:pPr>
  </w:p>
  <w:p w14:paraId="23FF7BA7">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C0D0D4"/>
    <w:multiLevelType w:val="singleLevel"/>
    <w:tmpl w:val="E8C0D0D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5491A02"/>
    <w:rsid w:val="0551139F"/>
    <w:rsid w:val="05C05314"/>
    <w:rsid w:val="065E47AF"/>
    <w:rsid w:val="072D4D2F"/>
    <w:rsid w:val="0A570314"/>
    <w:rsid w:val="0A702E51"/>
    <w:rsid w:val="0A7A0AEB"/>
    <w:rsid w:val="0CAE3E57"/>
    <w:rsid w:val="0CB3217A"/>
    <w:rsid w:val="10A81657"/>
    <w:rsid w:val="11567578"/>
    <w:rsid w:val="117D4ABB"/>
    <w:rsid w:val="122A6EEF"/>
    <w:rsid w:val="12386C7D"/>
    <w:rsid w:val="13114D61"/>
    <w:rsid w:val="13E34546"/>
    <w:rsid w:val="156F0C08"/>
    <w:rsid w:val="177B5383"/>
    <w:rsid w:val="17C26EFC"/>
    <w:rsid w:val="18527EEC"/>
    <w:rsid w:val="190F7B8B"/>
    <w:rsid w:val="19A36A6E"/>
    <w:rsid w:val="1A42455D"/>
    <w:rsid w:val="1A9829AF"/>
    <w:rsid w:val="1B6A60FA"/>
    <w:rsid w:val="1C412D52"/>
    <w:rsid w:val="1CF61192"/>
    <w:rsid w:val="1D0977D1"/>
    <w:rsid w:val="1D173C10"/>
    <w:rsid w:val="1D255BCF"/>
    <w:rsid w:val="1D891A19"/>
    <w:rsid w:val="1DD66F23"/>
    <w:rsid w:val="1E0740D4"/>
    <w:rsid w:val="1F617814"/>
    <w:rsid w:val="1F62501B"/>
    <w:rsid w:val="1FBF453A"/>
    <w:rsid w:val="24637B8A"/>
    <w:rsid w:val="24F44CF1"/>
    <w:rsid w:val="25553977"/>
    <w:rsid w:val="25D16D75"/>
    <w:rsid w:val="26FA16E8"/>
    <w:rsid w:val="27117D71"/>
    <w:rsid w:val="27135B8A"/>
    <w:rsid w:val="27BC7130"/>
    <w:rsid w:val="288B5901"/>
    <w:rsid w:val="296C1FA1"/>
    <w:rsid w:val="2A0848AF"/>
    <w:rsid w:val="2A293624"/>
    <w:rsid w:val="2A3F14B5"/>
    <w:rsid w:val="2B29567E"/>
    <w:rsid w:val="2B983F58"/>
    <w:rsid w:val="2D1A7254"/>
    <w:rsid w:val="2D4B6400"/>
    <w:rsid w:val="2E351701"/>
    <w:rsid w:val="2FE80F3C"/>
    <w:rsid w:val="31F84007"/>
    <w:rsid w:val="31FC62D4"/>
    <w:rsid w:val="31FF4C06"/>
    <w:rsid w:val="343A1B08"/>
    <w:rsid w:val="369C7F24"/>
    <w:rsid w:val="37757EA8"/>
    <w:rsid w:val="37CD4981"/>
    <w:rsid w:val="395C73CB"/>
    <w:rsid w:val="39CB0253"/>
    <w:rsid w:val="3A127C30"/>
    <w:rsid w:val="3A1E65D5"/>
    <w:rsid w:val="3A30294F"/>
    <w:rsid w:val="3A6F0BDF"/>
    <w:rsid w:val="3ABE3914"/>
    <w:rsid w:val="3BF21AC7"/>
    <w:rsid w:val="3BF515B8"/>
    <w:rsid w:val="3DAE01CF"/>
    <w:rsid w:val="3EDD6FEC"/>
    <w:rsid w:val="3F552CAC"/>
    <w:rsid w:val="3F961E9A"/>
    <w:rsid w:val="40152228"/>
    <w:rsid w:val="40192662"/>
    <w:rsid w:val="40302BBE"/>
    <w:rsid w:val="403F1053"/>
    <w:rsid w:val="414D59F2"/>
    <w:rsid w:val="41D23D44"/>
    <w:rsid w:val="42275B9B"/>
    <w:rsid w:val="436A1B2B"/>
    <w:rsid w:val="43BB4E95"/>
    <w:rsid w:val="43EE646B"/>
    <w:rsid w:val="4565275D"/>
    <w:rsid w:val="46BA5BFE"/>
    <w:rsid w:val="46F626C3"/>
    <w:rsid w:val="474E7DCE"/>
    <w:rsid w:val="48436DA9"/>
    <w:rsid w:val="494A506D"/>
    <w:rsid w:val="4B074D0A"/>
    <w:rsid w:val="4BDA60D4"/>
    <w:rsid w:val="4CA85EBE"/>
    <w:rsid w:val="4D3018A3"/>
    <w:rsid w:val="4F0C2A48"/>
    <w:rsid w:val="4FAD4D67"/>
    <w:rsid w:val="507E763E"/>
    <w:rsid w:val="52831464"/>
    <w:rsid w:val="52E144DC"/>
    <w:rsid w:val="52F71A4E"/>
    <w:rsid w:val="54B020C8"/>
    <w:rsid w:val="54F50220"/>
    <w:rsid w:val="55A42E2E"/>
    <w:rsid w:val="566B532F"/>
    <w:rsid w:val="59A97480"/>
    <w:rsid w:val="5E88153F"/>
    <w:rsid w:val="5EB236E5"/>
    <w:rsid w:val="61616C24"/>
    <w:rsid w:val="628C5F22"/>
    <w:rsid w:val="62F376FB"/>
    <w:rsid w:val="62F37800"/>
    <w:rsid w:val="64EE5B5A"/>
    <w:rsid w:val="654519DC"/>
    <w:rsid w:val="65532F1B"/>
    <w:rsid w:val="662E29CC"/>
    <w:rsid w:val="67470C4A"/>
    <w:rsid w:val="67F278AA"/>
    <w:rsid w:val="68AA069F"/>
    <w:rsid w:val="69FA7C16"/>
    <w:rsid w:val="6A7E25F5"/>
    <w:rsid w:val="6C021003"/>
    <w:rsid w:val="6CB17EB2"/>
    <w:rsid w:val="6DBC46A5"/>
    <w:rsid w:val="6ED41C22"/>
    <w:rsid w:val="6F2721CE"/>
    <w:rsid w:val="708E2E66"/>
    <w:rsid w:val="70B26943"/>
    <w:rsid w:val="70B74F86"/>
    <w:rsid w:val="70C920F0"/>
    <w:rsid w:val="71341C5F"/>
    <w:rsid w:val="721E264B"/>
    <w:rsid w:val="72442376"/>
    <w:rsid w:val="73F531FC"/>
    <w:rsid w:val="749C3929"/>
    <w:rsid w:val="77B85277"/>
    <w:rsid w:val="78736964"/>
    <w:rsid w:val="78B95140"/>
    <w:rsid w:val="78C871EA"/>
    <w:rsid w:val="7A460EE7"/>
    <w:rsid w:val="7A727DF2"/>
    <w:rsid w:val="7B9115DB"/>
    <w:rsid w:val="7DEC4FAE"/>
    <w:rsid w:val="7E1F3C97"/>
    <w:rsid w:val="7F104F0C"/>
    <w:rsid w:val="7F802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jpeg"/><Relationship Id="rId97" Type="http://schemas.openxmlformats.org/officeDocument/2006/relationships/image" Target="media/image94.png"/><Relationship Id="rId96" Type="http://schemas.openxmlformats.org/officeDocument/2006/relationships/image" Target="media/image93.pn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jpe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pn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pn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jpeg"/><Relationship Id="rId16" Type="http://schemas.openxmlformats.org/officeDocument/2006/relationships/image" Target="media/image13.jpeg"/><Relationship Id="rId151" Type="http://schemas.openxmlformats.org/officeDocument/2006/relationships/fontTable" Target="fontTable.xml"/><Relationship Id="rId150" Type="http://schemas.openxmlformats.org/officeDocument/2006/relationships/numbering" Target="numbering.xml"/><Relationship Id="rId15" Type="http://schemas.openxmlformats.org/officeDocument/2006/relationships/image" Target="media/image12.jpeg"/><Relationship Id="rId149" Type="http://schemas.openxmlformats.org/officeDocument/2006/relationships/customXml" Target="../customXml/item1.xml"/><Relationship Id="rId148" Type="http://schemas.openxmlformats.org/officeDocument/2006/relationships/image" Target="media/image145.jpeg"/><Relationship Id="rId147" Type="http://schemas.openxmlformats.org/officeDocument/2006/relationships/image" Target="media/image144.jpeg"/><Relationship Id="rId146" Type="http://schemas.openxmlformats.org/officeDocument/2006/relationships/image" Target="media/image143.jpeg"/><Relationship Id="rId145" Type="http://schemas.openxmlformats.org/officeDocument/2006/relationships/image" Target="media/image142.jpeg"/><Relationship Id="rId144" Type="http://schemas.openxmlformats.org/officeDocument/2006/relationships/image" Target="media/image141.jpeg"/><Relationship Id="rId143" Type="http://schemas.openxmlformats.org/officeDocument/2006/relationships/image" Target="media/image140.jpeg"/><Relationship Id="rId142" Type="http://schemas.openxmlformats.org/officeDocument/2006/relationships/image" Target="media/image139.jpeg"/><Relationship Id="rId141" Type="http://schemas.openxmlformats.org/officeDocument/2006/relationships/image" Target="media/image138.jpeg"/><Relationship Id="rId140" Type="http://schemas.openxmlformats.org/officeDocument/2006/relationships/image" Target="media/image137.jpeg"/><Relationship Id="rId14" Type="http://schemas.openxmlformats.org/officeDocument/2006/relationships/image" Target="media/image11.jpeg"/><Relationship Id="rId139" Type="http://schemas.openxmlformats.org/officeDocument/2006/relationships/image" Target="media/image136.jpeg"/><Relationship Id="rId138" Type="http://schemas.openxmlformats.org/officeDocument/2006/relationships/image" Target="media/image135.jpeg"/><Relationship Id="rId137" Type="http://schemas.openxmlformats.org/officeDocument/2006/relationships/image" Target="media/image134.jpeg"/><Relationship Id="rId136" Type="http://schemas.openxmlformats.org/officeDocument/2006/relationships/image" Target="media/image133.jpeg"/><Relationship Id="rId135" Type="http://schemas.openxmlformats.org/officeDocument/2006/relationships/image" Target="media/image132.png"/><Relationship Id="rId134" Type="http://schemas.openxmlformats.org/officeDocument/2006/relationships/image" Target="media/image131.jpeg"/><Relationship Id="rId133" Type="http://schemas.openxmlformats.org/officeDocument/2006/relationships/image" Target="media/image130.jpeg"/><Relationship Id="rId132" Type="http://schemas.openxmlformats.org/officeDocument/2006/relationships/image" Target="media/image129.jpeg"/><Relationship Id="rId131" Type="http://schemas.openxmlformats.org/officeDocument/2006/relationships/image" Target="media/image128.jpeg"/><Relationship Id="rId130" Type="http://schemas.openxmlformats.org/officeDocument/2006/relationships/image" Target="media/image127.png"/><Relationship Id="rId13" Type="http://schemas.openxmlformats.org/officeDocument/2006/relationships/image" Target="media/image10.jpeg"/><Relationship Id="rId129" Type="http://schemas.openxmlformats.org/officeDocument/2006/relationships/image" Target="media/image126.png"/><Relationship Id="rId128" Type="http://schemas.openxmlformats.org/officeDocument/2006/relationships/image" Target="media/image125.jpeg"/><Relationship Id="rId127" Type="http://schemas.openxmlformats.org/officeDocument/2006/relationships/image" Target="media/image124.jpeg"/><Relationship Id="rId126" Type="http://schemas.openxmlformats.org/officeDocument/2006/relationships/image" Target="media/image123.jpeg"/><Relationship Id="rId125" Type="http://schemas.openxmlformats.org/officeDocument/2006/relationships/image" Target="media/image122.png"/><Relationship Id="rId124" Type="http://schemas.openxmlformats.org/officeDocument/2006/relationships/image" Target="media/image121.png"/><Relationship Id="rId123" Type="http://schemas.openxmlformats.org/officeDocument/2006/relationships/image" Target="media/image120.png"/><Relationship Id="rId122" Type="http://schemas.openxmlformats.org/officeDocument/2006/relationships/image" Target="media/image119.jpeg"/><Relationship Id="rId121" Type="http://schemas.openxmlformats.org/officeDocument/2006/relationships/image" Target="media/image118.jpeg"/><Relationship Id="rId120" Type="http://schemas.openxmlformats.org/officeDocument/2006/relationships/image" Target="media/image117.jpeg"/><Relationship Id="rId12" Type="http://schemas.openxmlformats.org/officeDocument/2006/relationships/image" Target="media/image9.jpeg"/><Relationship Id="rId119" Type="http://schemas.openxmlformats.org/officeDocument/2006/relationships/image" Target="media/image116.jpeg"/><Relationship Id="rId118" Type="http://schemas.openxmlformats.org/officeDocument/2006/relationships/image" Target="media/image115.jpeg"/><Relationship Id="rId117" Type="http://schemas.openxmlformats.org/officeDocument/2006/relationships/image" Target="media/image114.jpeg"/><Relationship Id="rId116" Type="http://schemas.openxmlformats.org/officeDocument/2006/relationships/image" Target="media/image113.jpeg"/><Relationship Id="rId115" Type="http://schemas.openxmlformats.org/officeDocument/2006/relationships/image" Target="media/image112.jpeg"/><Relationship Id="rId114" Type="http://schemas.openxmlformats.org/officeDocument/2006/relationships/image" Target="media/image111.jpeg"/><Relationship Id="rId113" Type="http://schemas.openxmlformats.org/officeDocument/2006/relationships/image" Target="media/image110.jpeg"/><Relationship Id="rId112" Type="http://schemas.openxmlformats.org/officeDocument/2006/relationships/image" Target="media/image109.jpeg"/><Relationship Id="rId111" Type="http://schemas.openxmlformats.org/officeDocument/2006/relationships/image" Target="media/image108.jpeg"/><Relationship Id="rId110" Type="http://schemas.openxmlformats.org/officeDocument/2006/relationships/image" Target="media/image107.jpeg"/><Relationship Id="rId11" Type="http://schemas.openxmlformats.org/officeDocument/2006/relationships/image" Target="media/image8.jpeg"/><Relationship Id="rId109" Type="http://schemas.openxmlformats.org/officeDocument/2006/relationships/image" Target="media/image106.jpeg"/><Relationship Id="rId108" Type="http://schemas.openxmlformats.org/officeDocument/2006/relationships/image" Target="media/image105.jpeg"/><Relationship Id="rId107" Type="http://schemas.openxmlformats.org/officeDocument/2006/relationships/image" Target="media/image104.jpeg"/><Relationship Id="rId106" Type="http://schemas.openxmlformats.org/officeDocument/2006/relationships/image" Target="media/image103.jpeg"/><Relationship Id="rId105" Type="http://schemas.openxmlformats.org/officeDocument/2006/relationships/image" Target="media/image102.jpeg"/><Relationship Id="rId104" Type="http://schemas.openxmlformats.org/officeDocument/2006/relationships/image" Target="media/image101.jpeg"/><Relationship Id="rId103" Type="http://schemas.openxmlformats.org/officeDocument/2006/relationships/image" Target="media/image100.png"/><Relationship Id="rId102" Type="http://schemas.openxmlformats.org/officeDocument/2006/relationships/image" Target="media/image99.pn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18024</Words>
  <Characters>21039</Characters>
  <Lines>31</Lines>
  <Paragraphs>8</Paragraphs>
  <TotalTime>1</TotalTime>
  <ScaleCrop>false</ScaleCrop>
  <LinksUpToDate>false</LinksUpToDate>
  <CharactersWithSpaces>21742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2024-09-18T06:11:37Z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