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32180">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02FFF392">
      <w:pPr>
        <w:jc w:val="right"/>
      </w:pPr>
    </w:p>
    <w:p w14:paraId="7269DA30">
      <w:pPr>
        <w:jc w:val="right"/>
      </w:pPr>
    </w:p>
    <w:p w14:paraId="01C06906">
      <w:pPr>
        <w:jc w:val="right"/>
      </w:pPr>
    </w:p>
    <w:p w14:paraId="5517535E">
      <w:pPr>
        <w:rPr>
          <w:rFonts w:ascii="微软雅黑" w:hAnsi="微软雅黑" w:eastAsia="微软雅黑" w:cs="微软雅黑"/>
        </w:rPr>
      </w:pPr>
    </w:p>
    <w:p w14:paraId="5B1EED27">
      <w:pPr>
        <w:rPr>
          <w:rFonts w:ascii="微软雅黑" w:hAnsi="微软雅黑" w:eastAsia="微软雅黑" w:cs="微软雅黑"/>
        </w:rPr>
      </w:pPr>
    </w:p>
    <w:p w14:paraId="41F6E092">
      <w:pPr>
        <w:rPr>
          <w:rFonts w:ascii="微软雅黑" w:hAnsi="微软雅黑" w:eastAsia="微软雅黑" w:cs="微软雅黑"/>
        </w:rPr>
      </w:pPr>
    </w:p>
    <w:p w14:paraId="54D3601A">
      <w:pPr>
        <w:rPr>
          <w:rFonts w:ascii="微软雅黑" w:hAnsi="微软雅黑" w:eastAsia="微软雅黑" w:cs="微软雅黑"/>
        </w:rPr>
      </w:pPr>
    </w:p>
    <w:p w14:paraId="6F168817">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B1B401">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《影视</w:t>
                            </w:r>
                            <w:r>
                              <w:rPr>
                                <w:rFonts w:hint="eastAsia" w:ascii="方正大黑_GBK" w:hAnsi="微软雅黑" w:eastAsia="方正大黑_GBK" w:cs="微软雅黑"/>
                                <w:b/>
                                <w:bCs/>
                                <w:color w:val="F08300"/>
                                <w:sz w:val="52"/>
                                <w:szCs w:val="52"/>
                                <w:lang w:val="en-US" w:eastAsia="zh-CN"/>
                              </w:rPr>
                              <w:t>后期特效</w:t>
                            </w:r>
                            <w:r>
                              <w:rPr>
                                <w:rFonts w:hint="eastAsia" w:ascii="方正大黑_GBK" w:hAnsi="微软雅黑" w:eastAsia="方正大黑_GBK" w:cs="微软雅黑"/>
                                <w:b/>
                                <w:bCs/>
                                <w:color w:val="F08300"/>
                                <w:sz w:val="52"/>
                                <w:szCs w:val="52"/>
                              </w:rPr>
                              <w:t>与</w:t>
                            </w:r>
                            <w:r>
                              <w:rPr>
                                <w:rFonts w:hint="eastAsia" w:ascii="方正大黑_GBK" w:hAnsi="微软雅黑" w:eastAsia="方正大黑_GBK" w:cs="微软雅黑"/>
                                <w:b/>
                                <w:bCs/>
                                <w:color w:val="F08300"/>
                                <w:sz w:val="52"/>
                                <w:szCs w:val="52"/>
                                <w:lang w:val="en-US" w:eastAsia="zh-CN"/>
                              </w:rPr>
                              <w:t>合成</w:t>
                            </w:r>
                            <w:r>
                              <w:rPr>
                                <w:rFonts w:hint="eastAsia" w:ascii="方正大黑_GBK" w:hAnsi="微软雅黑" w:eastAsia="方正大黑_GBK" w:cs="微软雅黑"/>
                                <w:b/>
                                <w:bCs/>
                                <w:color w:val="F08300"/>
                                <w:sz w:val="52"/>
                                <w:szCs w:val="52"/>
                              </w:rPr>
                              <w:t>技术》教案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27B1B401">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《影视</w:t>
                      </w:r>
                      <w:r>
                        <w:rPr>
                          <w:rFonts w:hint="eastAsia" w:ascii="方正大黑_GBK" w:hAnsi="微软雅黑" w:eastAsia="方正大黑_GBK" w:cs="微软雅黑"/>
                          <w:b/>
                          <w:bCs/>
                          <w:color w:val="F08300"/>
                          <w:sz w:val="52"/>
                          <w:szCs w:val="52"/>
                          <w:lang w:val="en-US" w:eastAsia="zh-CN"/>
                        </w:rPr>
                        <w:t>后期特效</w:t>
                      </w:r>
                      <w:r>
                        <w:rPr>
                          <w:rFonts w:hint="eastAsia" w:ascii="方正大黑_GBK" w:hAnsi="微软雅黑" w:eastAsia="方正大黑_GBK" w:cs="微软雅黑"/>
                          <w:b/>
                          <w:bCs/>
                          <w:color w:val="F08300"/>
                          <w:sz w:val="52"/>
                          <w:szCs w:val="52"/>
                        </w:rPr>
                        <w:t>与</w:t>
                      </w:r>
                      <w:r>
                        <w:rPr>
                          <w:rFonts w:hint="eastAsia" w:ascii="方正大黑_GBK" w:hAnsi="微软雅黑" w:eastAsia="方正大黑_GBK" w:cs="微软雅黑"/>
                          <w:b/>
                          <w:bCs/>
                          <w:color w:val="F08300"/>
                          <w:sz w:val="52"/>
                          <w:szCs w:val="52"/>
                          <w:lang w:val="en-US" w:eastAsia="zh-CN"/>
                        </w:rPr>
                        <w:t>合成</w:t>
                      </w:r>
                      <w:r>
                        <w:rPr>
                          <w:rFonts w:hint="eastAsia" w:ascii="方正大黑_GBK" w:hAnsi="微软雅黑" w:eastAsia="方正大黑_GBK" w:cs="微软雅黑"/>
                          <w:b/>
                          <w:bCs/>
                          <w:color w:val="F08300"/>
                          <w:sz w:val="52"/>
                          <w:szCs w:val="52"/>
                        </w:rPr>
                        <w:t>技术》教案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358CE8F6">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FADFF">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eastAsia="zh-CN"/>
                              </w:rPr>
                              <w:t>影视合成</w:t>
                            </w:r>
                            <w:r>
                              <w:rPr>
                                <w:rFonts w:hint="eastAsia" w:ascii="方正大黑_GBK" w:hAnsi="微软雅黑" w:eastAsia="方正大黑_GBK" w:cs="微软雅黑"/>
                                <w:color w:val="F08300"/>
                                <w:sz w:val="32"/>
                                <w:szCs w:val="32"/>
                              </w:rPr>
                              <w:t>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6CCFADFF">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eastAsia="zh-CN"/>
                        </w:rPr>
                        <w:t>影视合成</w:t>
                      </w:r>
                      <w:r>
                        <w:rPr>
                          <w:rFonts w:hint="eastAsia" w:ascii="方正大黑_GBK" w:hAnsi="微软雅黑" w:eastAsia="方正大黑_GBK" w:cs="微软雅黑"/>
                          <w:color w:val="F08300"/>
                          <w:sz w:val="32"/>
                          <w:szCs w:val="32"/>
                        </w:rPr>
                        <w:t>方向</w:t>
                      </w:r>
                    </w:p>
                  </w:txbxContent>
                </v:textbox>
              </v:shape>
            </w:pict>
          </mc:Fallback>
        </mc:AlternateContent>
      </w:r>
    </w:p>
    <w:p w14:paraId="4475A9AB">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6C8571D3">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6C8571D3">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4F888AF9">
      <w:pPr>
        <w:jc w:val="center"/>
        <w:rPr>
          <w:color w:val="2E75B6" w:themeColor="accent1" w:themeShade="BF"/>
          <w:sz w:val="32"/>
        </w:rPr>
      </w:pPr>
      <w:r>
        <w:rPr>
          <w:rFonts w:hint="eastAsia"/>
          <w:color w:val="2E75B6" w:themeColor="accent1" w:themeShade="BF"/>
          <w:sz w:val="32"/>
        </w:rPr>
        <w:t xml:space="preserve">             </w:t>
      </w:r>
    </w:p>
    <w:p w14:paraId="1BB5AF19">
      <w:pPr>
        <w:rPr>
          <w:rFonts w:ascii="微软雅黑" w:hAnsi="微软雅黑" w:eastAsia="微软雅黑" w:cs="微软雅黑"/>
        </w:rPr>
      </w:pPr>
    </w:p>
    <w:p w14:paraId="17C1A1B3">
      <w:pPr>
        <w:rPr>
          <w:rFonts w:ascii="微软雅黑" w:hAnsi="微软雅黑" w:eastAsia="微软雅黑" w:cs="微软雅黑"/>
        </w:rPr>
      </w:pPr>
    </w:p>
    <w:p w14:paraId="42E09194">
      <w:pPr>
        <w:rPr>
          <w:rFonts w:ascii="微软雅黑" w:hAnsi="微软雅黑" w:eastAsia="微软雅黑" w:cs="微软雅黑"/>
        </w:rPr>
      </w:pPr>
    </w:p>
    <w:p w14:paraId="60A75368">
      <w:pPr>
        <w:rPr>
          <w:rFonts w:ascii="微软雅黑" w:hAnsi="微软雅黑" w:eastAsia="微软雅黑" w:cs="微软雅黑"/>
        </w:rPr>
      </w:pPr>
    </w:p>
    <w:p w14:paraId="4908C20C">
      <w:pPr>
        <w:rPr>
          <w:rFonts w:ascii="微软雅黑" w:hAnsi="微软雅黑" w:eastAsia="微软雅黑" w:cs="微软雅黑"/>
        </w:rPr>
      </w:pPr>
    </w:p>
    <w:p w14:paraId="6E6CCC6F">
      <w:pPr>
        <w:rPr>
          <w:rFonts w:ascii="微软雅黑" w:hAnsi="微软雅黑" w:eastAsia="微软雅黑" w:cs="微软雅黑"/>
        </w:rPr>
      </w:pPr>
    </w:p>
    <w:p w14:paraId="7FABFE03">
      <w:pPr>
        <w:rPr>
          <w:rFonts w:ascii="微软雅黑" w:hAnsi="微软雅黑" w:eastAsia="微软雅黑" w:cs="微软雅黑"/>
        </w:rPr>
      </w:pPr>
    </w:p>
    <w:p w14:paraId="3118A7A8">
      <w:pPr>
        <w:rPr>
          <w:rFonts w:ascii="微软雅黑" w:hAnsi="微软雅黑" w:eastAsia="微软雅黑" w:cs="微软雅黑"/>
        </w:rPr>
      </w:pPr>
    </w:p>
    <w:p w14:paraId="34804729">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5DE2FEB8">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70234C52">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4381ECBD">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23C2E854">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7"/>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2BDA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5299EDFC">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059EF1C0">
            <w:pPr>
              <w:spacing w:line="276" w:lineRule="auto"/>
              <w:jc w:val="center"/>
              <w:rPr>
                <w:rFonts w:ascii="黑体" w:hAnsi="黑体" w:eastAsia="黑体" w:cs="宋体"/>
                <w:b/>
                <w:bCs/>
                <w:sz w:val="28"/>
                <w:szCs w:val="28"/>
              </w:rPr>
            </w:pPr>
          </w:p>
        </w:tc>
        <w:tc>
          <w:tcPr>
            <w:tcW w:w="923" w:type="pct"/>
            <w:vAlign w:val="center"/>
          </w:tcPr>
          <w:p w14:paraId="757B8B2A">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0699D611">
            <w:pPr>
              <w:spacing w:line="276" w:lineRule="auto"/>
              <w:jc w:val="center"/>
              <w:rPr>
                <w:rFonts w:ascii="黑体" w:hAnsi="黑体" w:eastAsia="黑体" w:cs="宋体"/>
                <w:b/>
                <w:bCs/>
                <w:sz w:val="28"/>
                <w:szCs w:val="28"/>
              </w:rPr>
            </w:pPr>
          </w:p>
        </w:tc>
      </w:tr>
      <w:tr w14:paraId="4BD71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00D7D0BB">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259CB38C">
            <w:pPr>
              <w:spacing w:line="276" w:lineRule="auto"/>
              <w:jc w:val="center"/>
              <w:rPr>
                <w:rFonts w:ascii="黑体" w:hAnsi="黑体" w:eastAsia="黑体" w:cs="宋体"/>
                <w:b/>
                <w:bCs/>
                <w:sz w:val="28"/>
                <w:szCs w:val="28"/>
              </w:rPr>
            </w:pPr>
            <w:r>
              <w:rPr>
                <w:rFonts w:hint="eastAsia" w:ascii="黑体" w:hAnsi="黑体" w:eastAsia="黑体"/>
                <w:sz w:val="24"/>
                <w:lang w:eastAsia="zh-CN"/>
              </w:rPr>
              <w:t>影视</w:t>
            </w:r>
            <w:r>
              <w:rPr>
                <w:rFonts w:hint="eastAsia" w:ascii="黑体" w:hAnsi="黑体" w:eastAsia="黑体"/>
                <w:sz w:val="24"/>
                <w:lang w:val="en-US" w:eastAsia="zh-CN"/>
              </w:rPr>
              <w:t>后期特效</w:t>
            </w:r>
            <w:r>
              <w:rPr>
                <w:rFonts w:hint="eastAsia" w:ascii="黑体" w:hAnsi="黑体" w:eastAsia="黑体"/>
                <w:sz w:val="24"/>
                <w:lang w:eastAsia="zh-CN"/>
              </w:rPr>
              <w:t>与</w:t>
            </w:r>
            <w:r>
              <w:rPr>
                <w:rFonts w:hint="eastAsia" w:ascii="黑体" w:hAnsi="黑体" w:eastAsia="黑体"/>
                <w:sz w:val="24"/>
                <w:lang w:val="en-US" w:eastAsia="zh-CN"/>
              </w:rPr>
              <w:t>合成</w:t>
            </w:r>
            <w:bookmarkStart w:id="0" w:name="_GoBack"/>
            <w:bookmarkEnd w:id="0"/>
            <w:r>
              <w:rPr>
                <w:rFonts w:hint="eastAsia" w:ascii="黑体" w:hAnsi="黑体" w:eastAsia="黑体"/>
                <w:sz w:val="24"/>
              </w:rPr>
              <w:t>技术</w:t>
            </w:r>
          </w:p>
        </w:tc>
        <w:tc>
          <w:tcPr>
            <w:tcW w:w="0" w:type="auto"/>
            <w:vAlign w:val="center"/>
          </w:tcPr>
          <w:p w14:paraId="7ABF8F7B">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02A00C2D">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34763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5C29D4FD">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32CD7D39">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sz w:val="24"/>
                <w:lang w:val="en-US" w:eastAsia="zh-CN"/>
              </w:rPr>
              <w:t>128</w:t>
            </w:r>
          </w:p>
        </w:tc>
        <w:tc>
          <w:tcPr>
            <w:tcW w:w="923" w:type="pct"/>
            <w:vAlign w:val="center"/>
          </w:tcPr>
          <w:p w14:paraId="5F237785">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326DDEC7">
            <w:pPr>
              <w:spacing w:line="276" w:lineRule="auto"/>
              <w:jc w:val="center"/>
              <w:rPr>
                <w:rFonts w:ascii="黑体" w:hAnsi="黑体" w:eastAsia="黑体" w:cs="Times New Roman"/>
                <w:sz w:val="24"/>
              </w:rPr>
            </w:pPr>
          </w:p>
        </w:tc>
      </w:tr>
      <w:tr w14:paraId="37D94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29182EBB">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17C7909B">
            <w:pPr>
              <w:spacing w:line="360" w:lineRule="auto"/>
              <w:ind w:left="479" w:leftChars="228" w:firstLine="480" w:firstLineChars="200"/>
              <w:rPr>
                <w:rFonts w:hint="eastAsia" w:ascii="黑体" w:hAnsi="黑体" w:eastAsia="黑体" w:cs="黑体"/>
                <w:sz w:val="24"/>
                <w:szCs w:val="24"/>
              </w:rPr>
            </w:pPr>
            <w:r>
              <w:rPr>
                <w:rFonts w:hint="eastAsia" w:ascii="黑体" w:hAnsi="黑体" w:eastAsia="黑体" w:cs="黑体"/>
                <w:sz w:val="24"/>
                <w:szCs w:val="24"/>
              </w:rPr>
              <w:t>通过本课程的学习，学生可以了解</w:t>
            </w:r>
            <w:r>
              <w:rPr>
                <w:rFonts w:hint="eastAsia" w:ascii="黑体" w:hAnsi="黑体" w:eastAsia="黑体" w:cs="黑体"/>
                <w:color w:val="000000"/>
                <w:sz w:val="24"/>
                <w:szCs w:val="24"/>
                <w:u w:val="single"/>
              </w:rPr>
              <w:t>影视合成与校色技术</w:t>
            </w:r>
            <w:r>
              <w:rPr>
                <w:rFonts w:hint="eastAsia" w:ascii="黑体" w:hAnsi="黑体" w:eastAsia="黑体" w:cs="黑体"/>
                <w:sz w:val="24"/>
                <w:szCs w:val="24"/>
              </w:rPr>
              <w:t>在项目中的应用，理解合成原理和掌握合成操作流程、学会色彩校正技术、熟练使用合成及校色节点，了解</w:t>
            </w:r>
            <w:r>
              <w:rPr>
                <w:rFonts w:hint="eastAsia" w:ascii="黑体" w:hAnsi="黑体" w:eastAsia="黑体" w:cs="黑体"/>
                <w:color w:val="000000"/>
                <w:sz w:val="24"/>
                <w:szCs w:val="24"/>
                <w:u w:val="single"/>
              </w:rPr>
              <w:t>影视合成与校色技术</w:t>
            </w:r>
            <w:r>
              <w:rPr>
                <w:rFonts w:hint="eastAsia" w:ascii="黑体" w:hAnsi="黑体" w:eastAsia="黑体" w:cs="黑体"/>
                <w:sz w:val="24"/>
                <w:szCs w:val="24"/>
              </w:rPr>
              <w:t>在实际项目中的概念及行业规范操作。</w:t>
            </w:r>
          </w:p>
          <w:p w14:paraId="3DD21367">
            <w:pPr>
              <w:spacing w:line="276" w:lineRule="auto"/>
              <w:ind w:firstLine="480" w:firstLineChars="200"/>
              <w:jc w:val="left"/>
              <w:rPr>
                <w:rFonts w:ascii="黑体" w:hAnsi="黑体" w:eastAsia="黑体" w:cs="Times New Roman"/>
                <w:sz w:val="24"/>
              </w:rPr>
            </w:pPr>
          </w:p>
        </w:tc>
      </w:tr>
      <w:tr w14:paraId="0B1F3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0C37C2BD">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55CBD35C">
            <w:pPr>
              <w:spacing w:line="276" w:lineRule="auto"/>
              <w:jc w:val="left"/>
              <w:rPr>
                <w:rFonts w:ascii="黑体" w:hAnsi="黑体" w:eastAsia="黑体" w:cs="Times New Roman"/>
                <w:sz w:val="24"/>
              </w:rPr>
            </w:pPr>
            <w:r>
              <w:rPr>
                <w:rFonts w:hint="eastAsia" w:ascii="黑体" w:hAnsi="黑体" w:eastAsia="黑体" w:cs="黑体"/>
                <w:sz w:val="24"/>
              </w:rPr>
              <w:t>了解</w:t>
            </w:r>
            <w:r>
              <w:rPr>
                <w:rFonts w:hint="eastAsia" w:ascii="黑体" w:hAnsi="黑体" w:eastAsia="黑体" w:cs="黑体"/>
                <w:color w:val="000000"/>
                <w:sz w:val="24"/>
                <w:u w:val="single"/>
              </w:rPr>
              <w:t>影视合成与校色技术</w:t>
            </w:r>
            <w:r>
              <w:rPr>
                <w:rFonts w:hint="eastAsia" w:ascii="黑体" w:hAnsi="黑体" w:eastAsia="黑体" w:cs="黑体"/>
                <w:sz w:val="24"/>
              </w:rPr>
              <w:t>在项目中的应用，理解合成原理和掌握合成操作流程、学会色彩校正技术、熟练使用合成及校色节点</w:t>
            </w:r>
          </w:p>
        </w:tc>
      </w:tr>
      <w:tr w14:paraId="242F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6E1C425F">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3ED43439">
            <w:pPr>
              <w:spacing w:line="360" w:lineRule="auto"/>
              <w:rPr>
                <w:rFonts w:ascii="黑体" w:hAnsi="黑体" w:eastAsia="黑体" w:cs="宋体"/>
                <w:b/>
                <w:bCs/>
                <w:sz w:val="32"/>
                <w:szCs w:val="32"/>
              </w:rPr>
            </w:pPr>
            <w:r>
              <w:rPr>
                <w:rFonts w:hint="eastAsia" w:ascii="黑体" w:hAnsi="黑体" w:eastAsia="黑体" w:cs="黑体"/>
                <w:color w:val="000000"/>
                <w:sz w:val="24"/>
                <w:szCs w:val="24"/>
                <w:u w:val="single"/>
              </w:rPr>
              <w:t>影视合成与校色技术</w:t>
            </w:r>
            <w:r>
              <w:rPr>
                <w:rFonts w:hint="eastAsia" w:ascii="黑体" w:hAnsi="黑体" w:eastAsia="黑体" w:cs="黑体"/>
                <w:sz w:val="24"/>
                <w:szCs w:val="24"/>
              </w:rPr>
              <w:t>在实际项目中的概念及行业规范操作。</w:t>
            </w:r>
          </w:p>
        </w:tc>
      </w:tr>
      <w:tr w14:paraId="26C4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7CE7E6D5">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0C6BEBAE">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17A2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7A7F02E2">
            <w:pPr>
              <w:spacing w:line="276" w:lineRule="auto"/>
              <w:jc w:val="left"/>
              <w:rPr>
                <w:rFonts w:ascii="黑体" w:hAnsi="黑体" w:eastAsia="黑体" w:cs="Times New Roman"/>
                <w:b/>
                <w:bCs/>
                <w:sz w:val="24"/>
              </w:rPr>
            </w:pPr>
          </w:p>
        </w:tc>
        <w:tc>
          <w:tcPr>
            <w:tcW w:w="4339" w:type="pct"/>
            <w:gridSpan w:val="4"/>
            <w:vAlign w:val="center"/>
          </w:tcPr>
          <w:p w14:paraId="433FD396">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25832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52563B5A">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32A55A44">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3F1F9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3DAE5A55">
            <w:pPr>
              <w:spacing w:line="276" w:lineRule="auto"/>
              <w:jc w:val="left"/>
              <w:rPr>
                <w:rFonts w:ascii="黑体" w:hAnsi="黑体" w:eastAsia="黑体" w:cs="Times New Roman"/>
                <w:b/>
                <w:bCs/>
                <w:sz w:val="24"/>
              </w:rPr>
            </w:pPr>
          </w:p>
        </w:tc>
        <w:tc>
          <w:tcPr>
            <w:tcW w:w="4339" w:type="pct"/>
            <w:gridSpan w:val="4"/>
            <w:vAlign w:val="center"/>
          </w:tcPr>
          <w:p w14:paraId="5481F2DC">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22092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488C17EB">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09E9200D">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7D52193A">
      <w:pPr>
        <w:jc w:val="center"/>
        <w:rPr>
          <w:rFonts w:ascii="黑体" w:hAnsi="黑体" w:eastAsia="黑体" w:cs="楷体"/>
          <w:b/>
          <w:bCs/>
          <w:sz w:val="36"/>
          <w:szCs w:val="36"/>
        </w:rPr>
      </w:pPr>
    </w:p>
    <w:p w14:paraId="1CFE455B">
      <w:pPr>
        <w:jc w:val="center"/>
        <w:rPr>
          <w:rFonts w:ascii="黑体" w:hAnsi="黑体" w:eastAsia="黑体" w:cs="楷体"/>
          <w:b/>
          <w:bCs/>
          <w:sz w:val="36"/>
          <w:szCs w:val="36"/>
        </w:rPr>
      </w:pPr>
    </w:p>
    <w:p w14:paraId="41376DAF">
      <w:pPr>
        <w:rPr>
          <w:rFonts w:ascii="黑体" w:hAnsi="黑体" w:eastAsia="黑体" w:cs="楷体"/>
          <w:b/>
          <w:bCs/>
          <w:sz w:val="36"/>
          <w:szCs w:val="36"/>
        </w:rPr>
      </w:pPr>
    </w:p>
    <w:p w14:paraId="2CB1C959">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6"/>
        <w:tblW w:w="9106" w:type="dxa"/>
        <w:jc w:val="center"/>
        <w:tblLayout w:type="fixed"/>
        <w:tblCellMar>
          <w:top w:w="0" w:type="dxa"/>
          <w:left w:w="0" w:type="dxa"/>
          <w:bottom w:w="0" w:type="dxa"/>
          <w:right w:w="0" w:type="dxa"/>
        </w:tblCellMar>
      </w:tblPr>
      <w:tblGrid>
        <w:gridCol w:w="933"/>
        <w:gridCol w:w="1614"/>
        <w:gridCol w:w="4421"/>
        <w:gridCol w:w="1195"/>
        <w:gridCol w:w="943"/>
      </w:tblGrid>
      <w:tr w14:paraId="2B933CDF">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87E19B0">
            <w:pPr>
              <w:pStyle w:val="10"/>
              <w:kinsoku w:val="0"/>
              <w:overflowPunct w:val="0"/>
              <w:spacing w:before="2"/>
              <w:ind w:left="225"/>
              <w:rPr>
                <w:rFonts w:ascii="黑体" w:eastAsia="黑体" w:cs="黑体"/>
                <w:b/>
                <w:bCs/>
                <w:w w:val="95"/>
              </w:rPr>
            </w:pPr>
            <w:r>
              <w:rPr>
                <w:rFonts w:hint="eastAsia" w:ascii="黑体" w:eastAsia="黑体" w:cs="黑体"/>
                <w:b/>
                <w:bCs/>
                <w:w w:val="95"/>
              </w:rPr>
              <w:t>讲课</w:t>
            </w:r>
          </w:p>
          <w:p w14:paraId="3BE4E24E">
            <w:pPr>
              <w:pStyle w:val="10"/>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7EB756E2">
            <w:pPr>
              <w:pStyle w:val="10"/>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47DD0A62">
            <w:pPr>
              <w:pStyle w:val="10"/>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78316D7F">
            <w:pPr>
              <w:pStyle w:val="10"/>
              <w:kinsoku w:val="0"/>
              <w:overflowPunct w:val="0"/>
              <w:spacing w:before="2"/>
              <w:ind w:left="356"/>
              <w:rPr>
                <w:rFonts w:ascii="黑体" w:eastAsia="黑体" w:cs="黑体"/>
                <w:b/>
                <w:bCs/>
                <w:w w:val="95"/>
              </w:rPr>
            </w:pPr>
            <w:r>
              <w:rPr>
                <w:rFonts w:hint="eastAsia" w:ascii="黑体" w:eastAsia="黑体" w:cs="黑体"/>
                <w:b/>
                <w:bCs/>
                <w:w w:val="95"/>
              </w:rPr>
              <w:t>讲课</w:t>
            </w:r>
          </w:p>
          <w:p w14:paraId="03C1DBAB">
            <w:pPr>
              <w:pStyle w:val="10"/>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0CDD91F6">
            <w:pPr>
              <w:pStyle w:val="10"/>
              <w:kinsoku w:val="0"/>
              <w:overflowPunct w:val="0"/>
              <w:spacing w:before="158"/>
              <w:ind w:left="106"/>
              <w:rPr>
                <w:rFonts w:ascii="黑体" w:eastAsia="黑体" w:cs="黑体"/>
                <w:b/>
                <w:bCs/>
              </w:rPr>
            </w:pPr>
            <w:r>
              <w:rPr>
                <w:rFonts w:hint="eastAsia" w:ascii="黑体" w:eastAsia="黑体" w:cs="黑体"/>
                <w:b/>
                <w:bCs/>
              </w:rPr>
              <w:t>备注</w:t>
            </w:r>
          </w:p>
        </w:tc>
      </w:tr>
      <w:tr w14:paraId="16D8607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55B721D">
            <w:pPr>
              <w:pStyle w:val="10"/>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7F28B110">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7148C3D9">
            <w:pPr>
              <w:pStyle w:val="10"/>
              <w:kinsoku w:val="0"/>
              <w:overflowPunct w:val="0"/>
              <w:spacing w:before="163"/>
              <w:ind w:left="107" w:leftChars="0"/>
              <w:rPr>
                <w:rFonts w:ascii="黑体" w:hAnsi="黑体" w:eastAsia="黑体"/>
              </w:rPr>
            </w:pPr>
            <w:r>
              <w:rPr>
                <w:rFonts w:hint="eastAsia"/>
              </w:rPr>
              <w:t xml:space="preserve">第一章 </w:t>
            </w:r>
            <w:r>
              <w:rPr>
                <w:rFonts w:hint="eastAsia" w:hAnsi="宋体"/>
              </w:rPr>
              <w:t>影视合成</w:t>
            </w:r>
            <w:r>
              <w:rPr>
                <w:rFonts w:hAnsi="宋体"/>
              </w:rPr>
              <w:t>与校色</w:t>
            </w:r>
            <w:r>
              <w:rPr>
                <w:rFonts w:hint="eastAsia" w:hAnsi="宋体"/>
              </w:rPr>
              <w:t>概念</w:t>
            </w:r>
          </w:p>
        </w:tc>
        <w:tc>
          <w:tcPr>
            <w:tcW w:w="1195" w:type="dxa"/>
            <w:tcBorders>
              <w:top w:val="single" w:color="000000" w:sz="4" w:space="0"/>
              <w:left w:val="single" w:color="000000" w:sz="4" w:space="0"/>
              <w:bottom w:val="single" w:color="000000" w:sz="4" w:space="0"/>
              <w:right w:val="single" w:color="000000" w:sz="4" w:space="0"/>
            </w:tcBorders>
          </w:tcPr>
          <w:p w14:paraId="72D9E3FA">
            <w:pPr>
              <w:pStyle w:val="10"/>
              <w:kinsoku w:val="0"/>
              <w:overflowPunct w:val="0"/>
              <w:spacing w:before="163"/>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1FFFAF04">
            <w:pPr>
              <w:pStyle w:val="10"/>
              <w:kinsoku w:val="0"/>
              <w:overflowPunct w:val="0"/>
              <w:rPr>
                <w:rFonts w:ascii="黑体" w:hAnsi="黑体" w:eastAsia="黑体"/>
              </w:rPr>
            </w:pPr>
          </w:p>
        </w:tc>
      </w:tr>
      <w:tr w14:paraId="4493A0B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11C2B40">
            <w:pPr>
              <w:pStyle w:val="10"/>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653404B8">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D53C137">
            <w:pPr>
              <w:pStyle w:val="10"/>
              <w:kinsoku w:val="0"/>
              <w:overflowPunct w:val="0"/>
              <w:spacing w:before="161"/>
              <w:ind w:left="107" w:leftChars="0"/>
              <w:rPr>
                <w:rFonts w:ascii="黑体" w:hAnsi="黑体" w:eastAsia="黑体"/>
              </w:rPr>
            </w:pPr>
            <w:r>
              <w:rPr>
                <w:rFonts w:hint="eastAsia"/>
              </w:rPr>
              <w:t>第二章</w:t>
            </w:r>
            <w:r>
              <w:t xml:space="preserve"> </w:t>
            </w:r>
            <w:r>
              <w:rPr>
                <w:rFonts w:hint="eastAsia" w:hAnsi="宋体"/>
              </w:rPr>
              <w:t>N</w:t>
            </w:r>
            <w:r>
              <w:rPr>
                <w:rFonts w:hAnsi="宋体"/>
              </w:rPr>
              <w:t>uke软件介绍</w:t>
            </w:r>
          </w:p>
        </w:tc>
        <w:tc>
          <w:tcPr>
            <w:tcW w:w="1195" w:type="dxa"/>
            <w:tcBorders>
              <w:top w:val="single" w:color="000000" w:sz="4" w:space="0"/>
              <w:left w:val="single" w:color="000000" w:sz="4" w:space="0"/>
              <w:bottom w:val="single" w:color="000000" w:sz="4" w:space="0"/>
              <w:right w:val="single" w:color="000000" w:sz="4" w:space="0"/>
            </w:tcBorders>
          </w:tcPr>
          <w:p w14:paraId="5A95054B">
            <w:pPr>
              <w:pStyle w:val="10"/>
              <w:kinsoku w:val="0"/>
              <w:overflowPunct w:val="0"/>
              <w:spacing w:before="162"/>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5EF49BA2">
            <w:pPr>
              <w:pStyle w:val="10"/>
              <w:kinsoku w:val="0"/>
              <w:overflowPunct w:val="0"/>
              <w:rPr>
                <w:rFonts w:ascii="黑体" w:hAnsi="黑体" w:eastAsia="黑体"/>
              </w:rPr>
            </w:pPr>
          </w:p>
        </w:tc>
      </w:tr>
      <w:tr w14:paraId="797AD33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69E335F">
            <w:pPr>
              <w:pStyle w:val="10"/>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71F282F9">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2A5E6034">
            <w:pPr>
              <w:pStyle w:val="10"/>
              <w:kinsoku w:val="0"/>
              <w:overflowPunct w:val="0"/>
              <w:spacing w:before="162"/>
              <w:ind w:left="107" w:leftChars="0"/>
              <w:rPr>
                <w:rFonts w:ascii="黑体" w:hAnsi="黑体" w:eastAsia="黑体"/>
              </w:rPr>
            </w:pPr>
            <w:r>
              <w:rPr>
                <w:rFonts w:hint="eastAsia"/>
              </w:rPr>
              <w:t>第三章</w:t>
            </w:r>
            <w:r>
              <w:t xml:space="preserve"> </w:t>
            </w:r>
            <w:r>
              <w:rPr>
                <w:rFonts w:hAnsi="宋体"/>
              </w:rPr>
              <w:t>Nuke软件</w:t>
            </w:r>
            <w:r>
              <w:rPr>
                <w:rFonts w:hint="eastAsia" w:hAnsi="宋体"/>
              </w:rPr>
              <w:t>界面功能</w:t>
            </w:r>
            <w:r>
              <w:rPr>
                <w:rFonts w:hAnsi="宋体"/>
              </w:rPr>
              <w:t>详解</w:t>
            </w:r>
          </w:p>
        </w:tc>
        <w:tc>
          <w:tcPr>
            <w:tcW w:w="1195" w:type="dxa"/>
            <w:tcBorders>
              <w:top w:val="single" w:color="000000" w:sz="4" w:space="0"/>
              <w:left w:val="single" w:color="000000" w:sz="4" w:space="0"/>
              <w:bottom w:val="single" w:color="000000" w:sz="4" w:space="0"/>
              <w:right w:val="single" w:color="000000" w:sz="4" w:space="0"/>
            </w:tcBorders>
          </w:tcPr>
          <w:p w14:paraId="331BD782">
            <w:pPr>
              <w:pStyle w:val="10"/>
              <w:kinsoku w:val="0"/>
              <w:overflowPunct w:val="0"/>
              <w:spacing w:before="163"/>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773ECAA2">
            <w:pPr>
              <w:pStyle w:val="10"/>
              <w:kinsoku w:val="0"/>
              <w:overflowPunct w:val="0"/>
              <w:rPr>
                <w:rFonts w:ascii="黑体" w:hAnsi="黑体" w:eastAsia="黑体"/>
              </w:rPr>
            </w:pPr>
          </w:p>
        </w:tc>
      </w:tr>
      <w:tr w14:paraId="6A3009D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BB2FBB8">
            <w:pPr>
              <w:pStyle w:val="10"/>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6AF90492">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9C70DFC">
            <w:pPr>
              <w:pStyle w:val="10"/>
              <w:kinsoku w:val="0"/>
              <w:overflowPunct w:val="0"/>
              <w:spacing w:before="163"/>
              <w:ind w:left="107" w:leftChars="0"/>
              <w:rPr>
                <w:rFonts w:ascii="黑体" w:hAnsi="黑体" w:eastAsia="黑体"/>
              </w:rPr>
            </w:pPr>
            <w:r>
              <w:rPr>
                <w:rFonts w:hint="eastAsia"/>
              </w:rPr>
              <w:t xml:space="preserve">第四章 </w:t>
            </w:r>
            <w:r>
              <w:rPr>
                <w:rFonts w:hint="eastAsia" w:hAnsi="宋体"/>
              </w:rPr>
              <w:t>基本合成</w:t>
            </w:r>
            <w:r>
              <w:rPr>
                <w:rFonts w:hAnsi="宋体"/>
              </w:rPr>
              <w:t>流程演示</w:t>
            </w:r>
          </w:p>
        </w:tc>
        <w:tc>
          <w:tcPr>
            <w:tcW w:w="1195" w:type="dxa"/>
            <w:tcBorders>
              <w:top w:val="single" w:color="000000" w:sz="4" w:space="0"/>
              <w:left w:val="single" w:color="000000" w:sz="4" w:space="0"/>
              <w:bottom w:val="single" w:color="000000" w:sz="4" w:space="0"/>
              <w:right w:val="single" w:color="000000" w:sz="4" w:space="0"/>
            </w:tcBorders>
          </w:tcPr>
          <w:p w14:paraId="201A5AAE">
            <w:pPr>
              <w:pStyle w:val="10"/>
              <w:kinsoku w:val="0"/>
              <w:overflowPunct w:val="0"/>
              <w:spacing w:before="179"/>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2608C2B6">
            <w:pPr>
              <w:pStyle w:val="10"/>
              <w:kinsoku w:val="0"/>
              <w:overflowPunct w:val="0"/>
              <w:rPr>
                <w:rFonts w:ascii="黑体" w:hAnsi="黑体" w:eastAsia="黑体"/>
              </w:rPr>
            </w:pPr>
          </w:p>
        </w:tc>
      </w:tr>
      <w:tr w14:paraId="4BE15FE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16821F3">
            <w:pPr>
              <w:pStyle w:val="10"/>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0959F372">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A8B52A7">
            <w:pPr>
              <w:pStyle w:val="10"/>
              <w:kinsoku w:val="0"/>
              <w:overflowPunct w:val="0"/>
              <w:spacing w:before="161"/>
              <w:ind w:left="107" w:leftChars="0"/>
              <w:rPr>
                <w:rFonts w:ascii="黑体" w:hAnsi="黑体" w:eastAsia="黑体"/>
              </w:rPr>
            </w:pPr>
            <w:r>
              <w:rPr>
                <w:rFonts w:hint="eastAsia"/>
              </w:rPr>
              <w:t xml:space="preserve">第五章 </w:t>
            </w:r>
            <w:r>
              <w:rPr>
                <w:rFonts w:hint="eastAsia" w:hAnsi="宋体"/>
              </w:rPr>
              <w:t>影视合成实战案例（一）</w:t>
            </w:r>
          </w:p>
        </w:tc>
        <w:tc>
          <w:tcPr>
            <w:tcW w:w="1195" w:type="dxa"/>
            <w:tcBorders>
              <w:top w:val="single" w:color="000000" w:sz="4" w:space="0"/>
              <w:left w:val="single" w:color="000000" w:sz="4" w:space="0"/>
              <w:bottom w:val="single" w:color="000000" w:sz="4" w:space="0"/>
              <w:right w:val="single" w:color="000000" w:sz="4" w:space="0"/>
            </w:tcBorders>
          </w:tcPr>
          <w:p w14:paraId="1FEC7175">
            <w:pPr>
              <w:pStyle w:val="10"/>
              <w:kinsoku w:val="0"/>
              <w:overflowPunct w:val="0"/>
              <w:spacing w:before="180"/>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0E591863">
            <w:pPr>
              <w:pStyle w:val="10"/>
              <w:kinsoku w:val="0"/>
              <w:overflowPunct w:val="0"/>
              <w:rPr>
                <w:rFonts w:ascii="黑体" w:hAnsi="黑体" w:eastAsia="黑体"/>
              </w:rPr>
            </w:pPr>
          </w:p>
        </w:tc>
      </w:tr>
      <w:tr w14:paraId="10103B1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FE7D667">
            <w:pPr>
              <w:pStyle w:val="10"/>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0B13C0E0">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306C4DD">
            <w:pPr>
              <w:pStyle w:val="10"/>
              <w:kinsoku w:val="0"/>
              <w:overflowPunct w:val="0"/>
              <w:spacing w:before="162"/>
              <w:ind w:left="107" w:leftChars="0"/>
              <w:rPr>
                <w:rFonts w:ascii="黑体" w:hAnsi="黑体" w:eastAsia="黑体"/>
              </w:rPr>
            </w:pPr>
            <w:r>
              <w:rPr>
                <w:rFonts w:hint="eastAsia"/>
              </w:rPr>
              <w:t xml:space="preserve">第六章 </w:t>
            </w:r>
            <w:r>
              <w:rPr>
                <w:rFonts w:hint="eastAsia" w:hAnsi="宋体"/>
              </w:rPr>
              <w:t>影视合成实战案例（二）</w:t>
            </w:r>
          </w:p>
        </w:tc>
        <w:tc>
          <w:tcPr>
            <w:tcW w:w="1195" w:type="dxa"/>
            <w:tcBorders>
              <w:top w:val="single" w:color="000000" w:sz="4" w:space="0"/>
              <w:left w:val="single" w:color="000000" w:sz="4" w:space="0"/>
              <w:bottom w:val="single" w:color="000000" w:sz="4" w:space="0"/>
              <w:right w:val="single" w:color="000000" w:sz="4" w:space="0"/>
            </w:tcBorders>
          </w:tcPr>
          <w:p w14:paraId="7DEDBD4F">
            <w:pPr>
              <w:pStyle w:val="10"/>
              <w:kinsoku w:val="0"/>
              <w:overflowPunct w:val="0"/>
              <w:spacing w:before="1"/>
              <w:jc w:val="center"/>
              <w:rPr>
                <w:rFonts w:hint="eastAsia" w:ascii="黑体" w:hAnsi="黑体" w:eastAsia="黑体"/>
              </w:rPr>
            </w:pPr>
          </w:p>
          <w:p w14:paraId="64D0770F">
            <w:pPr>
              <w:pStyle w:val="10"/>
              <w:kinsoku w:val="0"/>
              <w:overflowPunct w:val="0"/>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2028D6EA">
            <w:pPr>
              <w:pStyle w:val="10"/>
              <w:kinsoku w:val="0"/>
              <w:overflowPunct w:val="0"/>
              <w:rPr>
                <w:rFonts w:ascii="黑体" w:hAnsi="黑体" w:eastAsia="黑体"/>
              </w:rPr>
            </w:pPr>
          </w:p>
        </w:tc>
      </w:tr>
      <w:tr w14:paraId="7A04293C">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507BF27">
            <w:pPr>
              <w:pStyle w:val="10"/>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1C81529D">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12E9610C">
            <w:pPr>
              <w:pStyle w:val="10"/>
              <w:kinsoku w:val="0"/>
              <w:overflowPunct w:val="0"/>
              <w:spacing w:before="163"/>
              <w:ind w:left="107" w:leftChars="0"/>
              <w:rPr>
                <w:rFonts w:ascii="黑体" w:hAnsi="黑体" w:eastAsia="黑体"/>
              </w:rPr>
            </w:pPr>
            <w:r>
              <w:rPr>
                <w:rFonts w:hint="eastAsia"/>
              </w:rPr>
              <w:t xml:space="preserve">第七章 </w:t>
            </w:r>
            <w:r>
              <w:rPr>
                <w:rFonts w:hint="eastAsia" w:hAnsi="宋体"/>
              </w:rPr>
              <w:t>影视合成实战案例（三）</w:t>
            </w:r>
          </w:p>
        </w:tc>
        <w:tc>
          <w:tcPr>
            <w:tcW w:w="1195" w:type="dxa"/>
            <w:tcBorders>
              <w:top w:val="single" w:color="000000" w:sz="4" w:space="0"/>
              <w:left w:val="single" w:color="000000" w:sz="4" w:space="0"/>
              <w:bottom w:val="single" w:color="000000" w:sz="4" w:space="0"/>
              <w:right w:val="single" w:color="000000" w:sz="4" w:space="0"/>
            </w:tcBorders>
          </w:tcPr>
          <w:p w14:paraId="15FCACD3">
            <w:pPr>
              <w:pStyle w:val="10"/>
              <w:kinsoku w:val="0"/>
              <w:overflowPunct w:val="0"/>
              <w:spacing w:before="179"/>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21B49E73">
            <w:pPr>
              <w:pStyle w:val="10"/>
              <w:kinsoku w:val="0"/>
              <w:overflowPunct w:val="0"/>
              <w:rPr>
                <w:rFonts w:ascii="黑体" w:hAnsi="黑体" w:eastAsia="黑体"/>
              </w:rPr>
            </w:pPr>
          </w:p>
        </w:tc>
      </w:tr>
      <w:tr w14:paraId="074ED99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2ADDEBE">
            <w:pPr>
              <w:pStyle w:val="10"/>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086C14CF">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EBE0AFE">
            <w:pPr>
              <w:pStyle w:val="10"/>
              <w:kinsoku w:val="0"/>
              <w:overflowPunct w:val="0"/>
              <w:spacing w:before="161"/>
              <w:ind w:left="107" w:leftChars="0"/>
              <w:rPr>
                <w:rFonts w:ascii="黑体" w:hAnsi="黑体" w:eastAsia="黑体"/>
              </w:rPr>
            </w:pPr>
            <w:r>
              <w:rPr>
                <w:rFonts w:hint="eastAsia"/>
              </w:rPr>
              <w:t xml:space="preserve">第八章 </w:t>
            </w:r>
            <w:r>
              <w:rPr>
                <w:rFonts w:hint="eastAsia" w:hAnsi="宋体"/>
              </w:rPr>
              <w:t>合成与</w:t>
            </w:r>
            <w:r>
              <w:rPr>
                <w:rFonts w:hAnsi="宋体"/>
              </w:rPr>
              <w:t>校色</w:t>
            </w:r>
            <w:r>
              <w:rPr>
                <w:rFonts w:hint="eastAsia" w:hAnsi="宋体"/>
              </w:rPr>
              <w:t>实例</w:t>
            </w:r>
          </w:p>
        </w:tc>
        <w:tc>
          <w:tcPr>
            <w:tcW w:w="1195" w:type="dxa"/>
            <w:tcBorders>
              <w:top w:val="single" w:color="000000" w:sz="4" w:space="0"/>
              <w:left w:val="single" w:color="000000" w:sz="4" w:space="0"/>
              <w:bottom w:val="single" w:color="000000" w:sz="4" w:space="0"/>
              <w:right w:val="single" w:color="000000" w:sz="4" w:space="0"/>
            </w:tcBorders>
          </w:tcPr>
          <w:p w14:paraId="28C859CA">
            <w:pPr>
              <w:pStyle w:val="10"/>
              <w:kinsoku w:val="0"/>
              <w:overflowPunct w:val="0"/>
              <w:spacing w:before="180"/>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46A7B4AB">
            <w:pPr>
              <w:pStyle w:val="10"/>
              <w:kinsoku w:val="0"/>
              <w:overflowPunct w:val="0"/>
              <w:rPr>
                <w:rFonts w:ascii="黑体" w:hAnsi="黑体" w:eastAsia="黑体"/>
              </w:rPr>
            </w:pPr>
          </w:p>
        </w:tc>
      </w:tr>
    </w:tbl>
    <w:p w14:paraId="4F3E5C78">
      <w:pPr>
        <w:pStyle w:val="3"/>
        <w:kinsoku w:val="0"/>
        <w:overflowPunct w:val="0"/>
        <w:spacing w:before="37" w:after="32"/>
        <w:ind w:right="909"/>
        <w:rPr>
          <w:rFonts w:ascii="黑体" w:eastAsia="黑体" w:cs="黑体"/>
          <w:b/>
          <w:bCs/>
          <w:sz w:val="44"/>
          <w:szCs w:val="44"/>
        </w:rPr>
      </w:pPr>
    </w:p>
    <w:p w14:paraId="1E8B994C">
      <w:pPr>
        <w:rPr>
          <w:rFonts w:ascii="黑体" w:hAnsi="黑体" w:eastAsia="黑体" w:cs="楷体"/>
          <w:b/>
          <w:bCs/>
          <w:sz w:val="36"/>
          <w:szCs w:val="36"/>
        </w:rPr>
      </w:pPr>
    </w:p>
    <w:p w14:paraId="0001DF26">
      <w:pPr>
        <w:rPr>
          <w:rFonts w:ascii="黑体" w:hAnsi="黑体" w:eastAsia="黑体" w:cs="楷体"/>
          <w:b/>
          <w:bCs/>
          <w:sz w:val="36"/>
          <w:szCs w:val="36"/>
        </w:rPr>
      </w:pPr>
    </w:p>
    <w:p w14:paraId="0DE41B1A">
      <w:pPr>
        <w:rPr>
          <w:rFonts w:ascii="黑体" w:hAnsi="黑体" w:eastAsia="黑体" w:cs="楷体"/>
          <w:b/>
          <w:bCs/>
          <w:sz w:val="36"/>
          <w:szCs w:val="36"/>
        </w:rPr>
      </w:pPr>
    </w:p>
    <w:p w14:paraId="3DD320E1">
      <w:pPr>
        <w:rPr>
          <w:rFonts w:ascii="黑体" w:hAnsi="黑体" w:eastAsia="黑体" w:cs="楷体"/>
          <w:b/>
          <w:bCs/>
          <w:sz w:val="36"/>
          <w:szCs w:val="36"/>
        </w:rPr>
      </w:pPr>
    </w:p>
    <w:p w14:paraId="509D92CC">
      <w:pPr>
        <w:rPr>
          <w:rFonts w:ascii="黑体" w:hAnsi="黑体" w:eastAsia="黑体" w:cs="楷体"/>
          <w:b/>
          <w:bCs/>
          <w:sz w:val="36"/>
          <w:szCs w:val="36"/>
        </w:rPr>
      </w:pPr>
    </w:p>
    <w:p w14:paraId="11103E25">
      <w:pPr>
        <w:rPr>
          <w:rFonts w:ascii="黑体" w:hAnsi="黑体" w:eastAsia="黑体" w:cs="楷体"/>
          <w:b/>
          <w:bCs/>
          <w:sz w:val="36"/>
          <w:szCs w:val="36"/>
        </w:rPr>
      </w:pPr>
    </w:p>
    <w:p w14:paraId="58AA6188">
      <w:pPr>
        <w:rPr>
          <w:rFonts w:ascii="黑体" w:hAnsi="黑体" w:eastAsia="黑体" w:cs="楷体"/>
          <w:b/>
          <w:bCs/>
          <w:sz w:val="36"/>
          <w:szCs w:val="36"/>
        </w:rPr>
      </w:pPr>
    </w:p>
    <w:p w14:paraId="3984957E">
      <w:pPr>
        <w:rPr>
          <w:rFonts w:hint="eastAsia" w:ascii="黑体" w:hAnsi="黑体" w:eastAsia="黑体" w:cs="楷体"/>
          <w:b/>
          <w:bCs/>
          <w:sz w:val="36"/>
          <w:szCs w:val="36"/>
        </w:rPr>
      </w:pPr>
    </w:p>
    <w:p w14:paraId="4A67C774">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6"/>
        <w:tblW w:w="57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01287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186ED45C">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241B7788">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455C9250">
            <w:pPr>
              <w:spacing w:line="276" w:lineRule="auto"/>
              <w:jc w:val="left"/>
              <w:rPr>
                <w:rFonts w:ascii="黑体" w:hAnsi="黑体" w:eastAsia="黑体" w:cs="宋体"/>
                <w:sz w:val="24"/>
              </w:rPr>
            </w:pPr>
            <w:r>
              <w:rPr>
                <w:rFonts w:hint="eastAsia" w:ascii="黑体" w:hAnsi="黑体" w:eastAsia="黑体" w:cs="宋体"/>
                <w:sz w:val="24"/>
              </w:rPr>
              <w:t xml:space="preserve">第一章  </w:t>
            </w:r>
            <w:r>
              <w:rPr>
                <w:rFonts w:hint="eastAsia" w:ascii="黑体" w:hAnsi="黑体" w:eastAsia="黑体" w:cs="黑体"/>
                <w:sz w:val="24"/>
                <w:szCs w:val="24"/>
              </w:rPr>
              <w:t>影视合成与校色概念</w:t>
            </w:r>
          </w:p>
        </w:tc>
        <w:tc>
          <w:tcPr>
            <w:tcW w:w="1321" w:type="dxa"/>
            <w:vAlign w:val="center"/>
          </w:tcPr>
          <w:p w14:paraId="45CC2954">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0D77823B">
            <w:pPr>
              <w:spacing w:line="276" w:lineRule="auto"/>
              <w:jc w:val="center"/>
              <w:rPr>
                <w:rFonts w:ascii="黑体" w:hAnsi="黑体" w:eastAsia="黑体"/>
                <w:sz w:val="24"/>
              </w:rPr>
            </w:pPr>
          </w:p>
        </w:tc>
      </w:tr>
      <w:tr w14:paraId="46D17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2F412973">
            <w:pPr>
              <w:spacing w:line="276" w:lineRule="auto"/>
              <w:rPr>
                <w:rFonts w:ascii="黑体" w:hAnsi="黑体" w:eastAsia="黑体"/>
                <w:b/>
                <w:bCs/>
                <w:sz w:val="24"/>
              </w:rPr>
            </w:pPr>
          </w:p>
        </w:tc>
        <w:tc>
          <w:tcPr>
            <w:tcW w:w="1624" w:type="dxa"/>
            <w:vAlign w:val="center"/>
          </w:tcPr>
          <w:p w14:paraId="1294FE98">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25B60011">
            <w:pPr>
              <w:spacing w:line="276" w:lineRule="auto"/>
              <w:jc w:val="left"/>
              <w:rPr>
                <w:rFonts w:ascii="黑体" w:hAnsi="黑体" w:eastAsia="黑体" w:cs="宋体"/>
                <w:sz w:val="24"/>
              </w:rPr>
            </w:pPr>
            <w:r>
              <w:rPr>
                <w:rFonts w:hint="eastAsia" w:ascii="黑体" w:hAnsi="黑体" w:eastAsia="黑体" w:cs="宋体"/>
                <w:sz w:val="24"/>
              </w:rPr>
              <w:t xml:space="preserve">第一节 </w:t>
            </w:r>
            <w:r>
              <w:rPr>
                <w:rFonts w:hint="eastAsia" w:ascii="黑体" w:hAnsi="黑体" w:eastAsia="黑体" w:cs="黑体"/>
                <w:sz w:val="24"/>
                <w:szCs w:val="24"/>
              </w:rPr>
              <w:t>影视合成与校色在实际项目中的概念</w:t>
            </w:r>
          </w:p>
        </w:tc>
        <w:tc>
          <w:tcPr>
            <w:tcW w:w="1321" w:type="dxa"/>
            <w:vAlign w:val="center"/>
          </w:tcPr>
          <w:p w14:paraId="60A750B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3154F217">
            <w:pPr>
              <w:spacing w:line="276" w:lineRule="auto"/>
              <w:jc w:val="center"/>
              <w:rPr>
                <w:rFonts w:ascii="黑体" w:hAnsi="黑体" w:eastAsia="黑体"/>
                <w:sz w:val="24"/>
              </w:rPr>
            </w:pPr>
          </w:p>
        </w:tc>
      </w:tr>
      <w:tr w14:paraId="44A40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5AFEF297">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4D3925E3">
            <w:pPr>
              <w:spacing w:line="276" w:lineRule="auto"/>
              <w:jc w:val="center"/>
              <w:rPr>
                <w:rFonts w:ascii="黑体" w:hAnsi="黑体" w:eastAsia="黑体"/>
                <w:sz w:val="24"/>
              </w:rPr>
            </w:pPr>
            <w:r>
              <w:rPr>
                <w:rFonts w:hint="eastAsia" w:ascii="黑体" w:hAnsi="黑体" w:eastAsia="黑体"/>
                <w:sz w:val="24"/>
              </w:rPr>
              <w:t>2</w:t>
            </w:r>
          </w:p>
        </w:tc>
        <w:tc>
          <w:tcPr>
            <w:tcW w:w="1237" w:type="dxa"/>
            <w:vAlign w:val="center"/>
          </w:tcPr>
          <w:p w14:paraId="780696F1">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2029F871">
            <w:pPr>
              <w:spacing w:line="276" w:lineRule="auto"/>
              <w:jc w:val="center"/>
              <w:rPr>
                <w:rFonts w:ascii="黑体" w:hAnsi="黑体" w:eastAsia="黑体"/>
                <w:sz w:val="24"/>
              </w:rPr>
            </w:pPr>
            <w:r>
              <w:rPr>
                <w:rFonts w:hint="eastAsia" w:ascii="黑体" w:hAnsi="黑体" w:eastAsia="黑体"/>
                <w:sz w:val="24"/>
              </w:rPr>
              <w:t>项目驱动式</w:t>
            </w:r>
          </w:p>
        </w:tc>
      </w:tr>
      <w:tr w14:paraId="4BDD2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35AB1340">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52B6D769">
            <w:pPr>
              <w:spacing w:line="276" w:lineRule="auto"/>
              <w:jc w:val="left"/>
              <w:rPr>
                <w:rFonts w:ascii="黑体" w:hAnsi="黑体" w:eastAsia="黑体"/>
                <w:sz w:val="24"/>
              </w:rPr>
            </w:pPr>
            <w:r>
              <w:rPr>
                <w:rFonts w:hint="eastAsia" w:ascii="黑体" w:hAnsi="黑体" w:eastAsia="黑体" w:cs="黑体"/>
                <w:sz w:val="24"/>
                <w:szCs w:val="24"/>
              </w:rPr>
              <w:t>合成与校色在影视中的主要应用</w:t>
            </w:r>
          </w:p>
        </w:tc>
      </w:tr>
      <w:tr w14:paraId="3F427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7856600C">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76D8EDC1">
            <w:pPr>
              <w:spacing w:line="276" w:lineRule="auto"/>
              <w:jc w:val="left"/>
              <w:rPr>
                <w:rFonts w:ascii="黑体" w:hAnsi="黑体" w:eastAsia="黑体"/>
                <w:sz w:val="24"/>
              </w:rPr>
            </w:pPr>
            <w:r>
              <w:rPr>
                <w:rFonts w:hint="eastAsia" w:ascii="黑体" w:hAnsi="黑体" w:eastAsia="黑体" w:cs="黑体"/>
                <w:sz w:val="24"/>
                <w:szCs w:val="24"/>
              </w:rPr>
              <w:t>影视合成与校色在项目中的作用及制作流程</w:t>
            </w:r>
          </w:p>
        </w:tc>
      </w:tr>
      <w:tr w14:paraId="12C3B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7694895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9114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564FE6B4">
            <w:pPr>
              <w:pStyle w:val="10"/>
              <w:kinsoku w:val="0"/>
              <w:overflowPunct w:val="0"/>
              <w:spacing w:before="4" w:line="242" w:lineRule="auto"/>
              <w:ind w:left="108" w:right="95" w:firstLine="480"/>
              <w:rPr>
                <w:rFonts w:hint="eastAsia"/>
              </w:rPr>
            </w:pPr>
            <w:r>
              <w:rPr>
                <w:rFonts w:hint="eastAsia"/>
              </w:rPr>
              <w:t>影视媒体作为当今最大众化,最具影响力的媒体形式,从科幻电影所创造的幻想世界,到电视新闻媒体反映的现实生活,再到随处可见的影视广告,已遍布我们生活的每一个角落。随着影视制作技术的迅速发展,数字技术已全面进入影视制作过程,计算机逐步取代了许多原有的影视设备,并在影视制作的各个环节发挥了重大作用。</w:t>
            </w:r>
          </w:p>
          <w:p w14:paraId="18DEA406">
            <w:pPr>
              <w:pStyle w:val="10"/>
              <w:kinsoku w:val="0"/>
              <w:overflowPunct w:val="0"/>
              <w:spacing w:before="4" w:line="242" w:lineRule="auto"/>
              <w:ind w:left="108" w:right="95" w:firstLine="480"/>
            </w:pPr>
          </w:p>
          <w:p w14:paraId="40B21DB3">
            <w:pPr>
              <w:pStyle w:val="10"/>
              <w:kinsoku w:val="0"/>
              <w:overflowPunct w:val="0"/>
              <w:spacing w:before="4" w:line="242" w:lineRule="auto"/>
              <w:ind w:left="108" w:right="95" w:firstLine="480"/>
              <w:rPr>
                <w:rFonts w:hint="eastAsia"/>
              </w:rPr>
            </w:pPr>
            <w:r>
              <w:rPr>
                <w:rFonts w:hint="eastAsia"/>
              </w:rPr>
              <w:t>1. 影视后期制作中两个重要的概念</w:t>
            </w:r>
          </w:p>
          <w:p w14:paraId="258E077F">
            <w:pPr>
              <w:pStyle w:val="10"/>
              <w:kinsoku w:val="0"/>
              <w:overflowPunct w:val="0"/>
              <w:spacing w:before="4" w:line="242" w:lineRule="auto"/>
              <w:ind w:left="108" w:right="95" w:firstLine="480"/>
            </w:pPr>
          </w:p>
          <w:p w14:paraId="3FCFA34E">
            <w:pPr>
              <w:pStyle w:val="10"/>
              <w:kinsoku w:val="0"/>
              <w:overflowPunct w:val="0"/>
              <w:spacing w:before="4" w:line="242" w:lineRule="auto"/>
              <w:ind w:left="108" w:right="95" w:firstLine="480"/>
              <w:rPr>
                <w:rFonts w:hint="eastAsia"/>
              </w:rPr>
            </w:pPr>
            <w:r>
              <w:rPr>
                <w:rFonts w:hint="eastAsia"/>
              </w:rPr>
              <w:t>1.1 影视后期制作</w:t>
            </w:r>
          </w:p>
          <w:p w14:paraId="772AAE52">
            <w:pPr>
              <w:pStyle w:val="10"/>
              <w:kinsoku w:val="0"/>
              <w:overflowPunct w:val="0"/>
              <w:spacing w:before="4" w:line="242" w:lineRule="auto"/>
              <w:ind w:left="108" w:right="95" w:firstLine="480"/>
              <w:rPr>
                <w:rFonts w:hint="eastAsia"/>
              </w:rPr>
            </w:pPr>
            <w:r>
              <w:rPr>
                <w:rFonts w:hint="eastAsia"/>
              </w:rPr>
              <w:t>影视后期制作是指将实际拍摄所得的素材,与通过三维动画和合成手段制作的特技镜头合成到一起,并为其配上声音,制作成完整影片的过程。</w:t>
            </w:r>
          </w:p>
          <w:p w14:paraId="333FEB0E">
            <w:pPr>
              <w:pStyle w:val="10"/>
              <w:kinsoku w:val="0"/>
              <w:overflowPunct w:val="0"/>
              <w:spacing w:before="4" w:line="242" w:lineRule="auto"/>
              <w:ind w:left="108" w:right="95" w:firstLine="480"/>
            </w:pPr>
          </w:p>
          <w:p w14:paraId="6337BDEA">
            <w:pPr>
              <w:pStyle w:val="10"/>
              <w:kinsoku w:val="0"/>
              <w:overflowPunct w:val="0"/>
              <w:spacing w:before="4" w:line="242" w:lineRule="auto"/>
              <w:ind w:left="108" w:right="95" w:firstLine="480"/>
              <w:rPr>
                <w:rFonts w:hint="eastAsia"/>
              </w:rPr>
            </w:pPr>
            <w:r>
              <w:rPr>
                <w:rFonts w:hint="eastAsia"/>
              </w:rPr>
              <w:t>1.2 数字合成技术</w:t>
            </w:r>
          </w:p>
          <w:p w14:paraId="38A5FEA5">
            <w:pPr>
              <w:pStyle w:val="10"/>
              <w:kinsoku w:val="0"/>
              <w:overflowPunct w:val="0"/>
              <w:spacing w:before="4" w:line="242" w:lineRule="auto"/>
              <w:ind w:left="108" w:right="95" w:firstLine="480"/>
              <w:rPr>
                <w:rFonts w:hint="eastAsia"/>
              </w:rPr>
            </w:pPr>
            <w:r>
              <w:rPr>
                <w:rFonts w:hint="eastAsia"/>
              </w:rPr>
              <w:t>数字合成技术是指运用计算机图像学的原理和方法,将多种源素材采集到计算机里,并将多种源素材混合成单一复合画面的处理过程。</w:t>
            </w:r>
          </w:p>
          <w:p w14:paraId="462E16DC">
            <w:pPr>
              <w:pStyle w:val="10"/>
              <w:kinsoku w:val="0"/>
              <w:overflowPunct w:val="0"/>
              <w:spacing w:before="4" w:line="242" w:lineRule="auto"/>
              <w:ind w:left="108" w:right="95" w:firstLine="480"/>
            </w:pPr>
          </w:p>
          <w:p w14:paraId="2813F173">
            <w:pPr>
              <w:pStyle w:val="10"/>
              <w:kinsoku w:val="0"/>
              <w:overflowPunct w:val="0"/>
              <w:spacing w:before="4" w:line="242" w:lineRule="auto"/>
              <w:ind w:left="108" w:right="95" w:firstLine="480"/>
              <w:rPr>
                <w:rFonts w:hint="eastAsia"/>
              </w:rPr>
            </w:pPr>
            <w:r>
              <w:rPr>
                <w:rFonts w:hint="eastAsia"/>
              </w:rPr>
              <w:t>2. 影视后期制作中画面合成的基本原则</w:t>
            </w:r>
          </w:p>
          <w:p w14:paraId="5DD060CD">
            <w:pPr>
              <w:pStyle w:val="10"/>
              <w:kinsoku w:val="0"/>
              <w:overflowPunct w:val="0"/>
              <w:spacing w:before="4" w:line="242" w:lineRule="auto"/>
              <w:ind w:left="108" w:right="95" w:firstLine="480"/>
              <w:rPr>
                <w:rFonts w:hint="eastAsia"/>
              </w:rPr>
            </w:pPr>
            <w:r>
              <w:rPr>
                <w:rFonts w:hint="eastAsia"/>
              </w:rPr>
              <w:t>合成画面是用几个来源不同的素材制作而成,这些素材有的是实拍素材、有的是不同途径获得的图片、有的是计算机制作的动画素材,它们的拍摄和制作条件各不相同,因此合成时最重要的就是要让它们相互协调一致,使画面真实可信.要使合成的画面具有真实感,应遵循以下基本原则。</w:t>
            </w:r>
          </w:p>
          <w:p w14:paraId="4974ECE5">
            <w:pPr>
              <w:pStyle w:val="10"/>
              <w:kinsoku w:val="0"/>
              <w:overflowPunct w:val="0"/>
              <w:spacing w:before="4" w:line="242" w:lineRule="auto"/>
              <w:ind w:left="108" w:right="95" w:firstLine="480"/>
            </w:pPr>
          </w:p>
          <w:p w14:paraId="7C1AA70D">
            <w:pPr>
              <w:pStyle w:val="10"/>
              <w:kinsoku w:val="0"/>
              <w:overflowPunct w:val="0"/>
              <w:spacing w:before="4" w:line="242" w:lineRule="auto"/>
              <w:ind w:left="108" w:right="95" w:firstLine="480"/>
              <w:rPr>
                <w:rFonts w:hint="eastAsia"/>
              </w:rPr>
            </w:pPr>
            <w:r>
              <w:rPr>
                <w:rFonts w:hint="eastAsia"/>
              </w:rPr>
              <w:t>2.1 合成画面时要注意光线的协调</w:t>
            </w:r>
          </w:p>
          <w:p w14:paraId="6915980E">
            <w:pPr>
              <w:pStyle w:val="10"/>
              <w:kinsoku w:val="0"/>
              <w:overflowPunct w:val="0"/>
              <w:spacing w:before="4" w:line="242" w:lineRule="auto"/>
              <w:ind w:left="108" w:right="95" w:firstLine="480"/>
              <w:rPr>
                <w:rFonts w:hint="eastAsia"/>
              </w:rPr>
            </w:pPr>
            <w:r>
              <w:rPr>
                <w:rFonts w:hint="eastAsia"/>
              </w:rPr>
              <w:t>光线对画面合成效果起着决定作用,因此,在合成时同一个镜头中的素材应保证具有同样的光线条件.这包括光线的类型,是自然光,还是人造光,光线的方向,是顺光、逆光还是侧面照射的光线,光线的强度、光线的色温等等.在合成画面时应充分考虑各个素材的光线条件,这对画面的气氛、造型感觉有很大影响.使用合成软件的校色功能,可以改变光线的强度、色温感觉,也可以在一定程度上改变光线的软硬程度,在使用具有不同光线条件的素材进行合成时,可以利用这一特性,使各个素材尽量达到光线的协调。</w:t>
            </w:r>
          </w:p>
          <w:p w14:paraId="111AD4F9">
            <w:pPr>
              <w:pStyle w:val="10"/>
              <w:kinsoku w:val="0"/>
              <w:overflowPunct w:val="0"/>
              <w:spacing w:before="4" w:line="242" w:lineRule="auto"/>
              <w:ind w:left="108" w:right="95" w:firstLine="480"/>
            </w:pPr>
          </w:p>
          <w:p w14:paraId="3DC0DCB5">
            <w:pPr>
              <w:pStyle w:val="10"/>
              <w:kinsoku w:val="0"/>
              <w:overflowPunct w:val="0"/>
              <w:spacing w:before="4" w:line="242" w:lineRule="auto"/>
              <w:ind w:left="108" w:right="95" w:firstLine="480"/>
              <w:rPr>
                <w:rFonts w:hint="eastAsia"/>
              </w:rPr>
            </w:pPr>
            <w:r>
              <w:rPr>
                <w:rFonts w:hint="eastAsia"/>
              </w:rPr>
              <w:t>2.2 合成画面时要注意镜头的协调</w:t>
            </w:r>
          </w:p>
          <w:p w14:paraId="51AC694A">
            <w:pPr>
              <w:pStyle w:val="10"/>
              <w:kinsoku w:val="0"/>
              <w:overflowPunct w:val="0"/>
              <w:spacing w:before="4" w:line="242" w:lineRule="auto"/>
              <w:ind w:left="108" w:right="95" w:firstLine="480"/>
              <w:rPr>
                <w:rFonts w:hint="eastAsia"/>
              </w:rPr>
            </w:pPr>
            <w:r>
              <w:rPr>
                <w:rFonts w:hint="eastAsia"/>
              </w:rPr>
              <w:t>观众通常可从摄影师所拍摄的主题及画面的变化,去感受摄影师透过镜头所要表达的内容.在合成时,为了给观众以真实的画面感,要注意各素材景别、视角等的一致性.其中,景别通常根据景距可分为极远景、远景、大全景、全景、小全景、中景、半身景、近景、特写、大特写,视角可分为正常平视、仰视、俯视等,在合成画面时,应注意同一画面要保持各合成素材景别、视角的一致性.镜头造成的畸变是镜头协调需要考虑的另一重要因素,在使用长焦镜头或使用变焦镜头的长焦端时,容易产生枕形失真现象,使用广角镜头或使用变焦镜头的广角端时,容易产生桶形失真现象.因此,很多时候在合成时必须对素材进行几何变换,或是进行一些扭曲,才能使各部分的镜头效果协调起来。</w:t>
            </w:r>
          </w:p>
          <w:p w14:paraId="50F97749">
            <w:pPr>
              <w:pStyle w:val="10"/>
              <w:kinsoku w:val="0"/>
              <w:overflowPunct w:val="0"/>
              <w:spacing w:before="4" w:line="242" w:lineRule="auto"/>
              <w:ind w:left="108" w:right="95" w:firstLine="480"/>
            </w:pPr>
          </w:p>
          <w:p w14:paraId="68178032">
            <w:pPr>
              <w:pStyle w:val="10"/>
              <w:kinsoku w:val="0"/>
              <w:overflowPunct w:val="0"/>
              <w:spacing w:before="4" w:line="242" w:lineRule="auto"/>
              <w:ind w:left="108" w:right="95" w:firstLine="480"/>
              <w:rPr>
                <w:rFonts w:hint="eastAsia"/>
              </w:rPr>
            </w:pPr>
            <w:r>
              <w:rPr>
                <w:rFonts w:hint="eastAsia"/>
              </w:rPr>
              <w:t>2.3 合成画面时要注意虚实关系的协调</w:t>
            </w:r>
          </w:p>
          <w:p w14:paraId="15A6EBAB">
            <w:pPr>
              <w:pStyle w:val="10"/>
              <w:kinsoku w:val="0"/>
              <w:overflowPunct w:val="0"/>
              <w:spacing w:before="4" w:line="242" w:lineRule="auto"/>
              <w:ind w:left="108" w:right="95" w:firstLine="480"/>
              <w:rPr>
                <w:rFonts w:hint="eastAsia"/>
              </w:rPr>
            </w:pPr>
            <w:r>
              <w:rPr>
                <w:rFonts w:hint="eastAsia"/>
              </w:rPr>
              <w:t>虚实关系包括由于画面所处镜头景深的不同造成的景深范围之外的物体的虚化和运动虚化两个方面.景深是指在焦点的前后能够清晰显现画面的一个范围,景深越长,能清晰呈现的范围越大,反之,则能清晰呈现的范围就越小,景深之外呈现的景物会变得模糊.各素材在合成时应根据其在合成画面中的深度来调整其虚实程度,以达到实际拍摄形成的自然景深效果.在合成画面中需要表现急速运动的物体时,为表现运动物体的速度感,通常应使用动感模糊、方向模糊等特效使物体在运动方向上产生虚化效果,以增强画面的真实感。</w:t>
            </w:r>
          </w:p>
          <w:p w14:paraId="51C04EE8">
            <w:pPr>
              <w:pStyle w:val="10"/>
              <w:kinsoku w:val="0"/>
              <w:overflowPunct w:val="0"/>
              <w:spacing w:before="4" w:line="242" w:lineRule="auto"/>
              <w:ind w:right="95"/>
              <w:rPr>
                <w:rFonts w:hint="eastAsia"/>
              </w:rPr>
            </w:pPr>
          </w:p>
          <w:p w14:paraId="254BBFDD">
            <w:pPr>
              <w:pStyle w:val="10"/>
              <w:kinsoku w:val="0"/>
              <w:overflowPunct w:val="0"/>
              <w:spacing w:before="4" w:line="242" w:lineRule="auto"/>
              <w:ind w:left="108" w:right="95" w:firstLine="480"/>
              <w:rPr>
                <w:rFonts w:hint="eastAsia"/>
              </w:rPr>
            </w:pPr>
            <w:r>
              <w:rPr>
                <w:rFonts w:hint="eastAsia"/>
              </w:rPr>
              <w:t>2.4 合成画面时要注意阴影与反射的协调</w:t>
            </w:r>
          </w:p>
          <w:p w14:paraId="60280915">
            <w:pPr>
              <w:pStyle w:val="10"/>
              <w:kinsoku w:val="0"/>
              <w:overflowPunct w:val="0"/>
              <w:spacing w:before="4" w:line="242" w:lineRule="auto"/>
              <w:ind w:left="108" w:right="95" w:firstLine="480"/>
              <w:rPr>
                <w:rFonts w:hint="eastAsia"/>
              </w:rPr>
            </w:pPr>
            <w:r>
              <w:rPr>
                <w:rFonts w:hint="eastAsia"/>
              </w:rPr>
              <w:t>阴影与反射是在合成时常被忽视的细节,而对于一个有光线的画面,没有阴影,画面就会失去真实感.阴影是光线的自然产物,有光线的地方,物体就会产生阴影,阴影的深浅、虚实程度是由光线的强度决定的.在合成画面时常需要根据画面中光线的强度、质量等因素,通过在物体的下层,对物体选区进行羽化、填色、变形等操作为物体添加阴影.物体表面的反射属性也是在合成时需要注意的细节,反射与物体的材质有关,金属、油漆、玻璃等不同质感的表面对其周围环境会产生不同程度的反射效果,在合成时,可根据其质感,通过复制物体周围环境,调整其透明度、变形、扭曲等方式,制作出物体表面的反射效果,以增加合成画面的真实感。</w:t>
            </w:r>
          </w:p>
          <w:p w14:paraId="4D1991F5">
            <w:pPr>
              <w:pStyle w:val="10"/>
              <w:kinsoku w:val="0"/>
              <w:overflowPunct w:val="0"/>
              <w:spacing w:before="4" w:line="242" w:lineRule="auto"/>
              <w:ind w:left="108" w:right="95" w:firstLine="480"/>
            </w:pPr>
          </w:p>
          <w:p w14:paraId="4F03465D">
            <w:pPr>
              <w:pStyle w:val="10"/>
              <w:kinsoku w:val="0"/>
              <w:overflowPunct w:val="0"/>
              <w:spacing w:before="4" w:line="242" w:lineRule="auto"/>
              <w:ind w:left="108" w:right="95" w:firstLine="480"/>
              <w:rPr>
                <w:rFonts w:hint="eastAsia"/>
              </w:rPr>
            </w:pPr>
            <w:r>
              <w:rPr>
                <w:rFonts w:hint="eastAsia"/>
              </w:rPr>
              <w:t>2.5 合成画面时要注意边缘质量的协调</w:t>
            </w:r>
          </w:p>
          <w:p w14:paraId="2BDB023E">
            <w:pPr>
              <w:pStyle w:val="10"/>
              <w:kinsoku w:val="0"/>
              <w:overflowPunct w:val="0"/>
              <w:spacing w:before="4" w:line="242" w:lineRule="auto"/>
              <w:ind w:left="108" w:right="95" w:firstLine="480"/>
              <w:rPr>
                <w:rFonts w:hint="eastAsia"/>
              </w:rPr>
            </w:pPr>
            <w:r>
              <w:rPr>
                <w:rFonts w:hint="eastAsia"/>
              </w:rPr>
              <w:t>生硬的边缘会使画面产生拼凑感,失去真实性,因此,在合成画面时要注意对素材边缘的处理.素材边缘可通过蒙版,制作出平滑过渡效果,通过调色,使素材达到色调的统一,同时在对蓝色或绿色背景的静态或动态素材进行抠像时,其边缘残留的背景色可通过后期合成软件的键控功能去除,在对细小或半透明的物体,如丝绸、水流、玻璃、头发丝、烟雾、纱等抠像难度比较大的物体进行抠像时,可运用专门的抠像工具,如Ultimatte\Primatte等进行抠像,以使合成画面达到浑然一体的效果。</w:t>
            </w:r>
          </w:p>
          <w:p w14:paraId="7DEFA2D2">
            <w:pPr>
              <w:pStyle w:val="10"/>
              <w:kinsoku w:val="0"/>
              <w:overflowPunct w:val="0"/>
              <w:spacing w:before="4" w:line="242" w:lineRule="auto"/>
              <w:ind w:left="108" w:right="95" w:firstLine="480"/>
            </w:pPr>
          </w:p>
          <w:p w14:paraId="33DFB167">
            <w:pPr>
              <w:pStyle w:val="10"/>
              <w:kinsoku w:val="0"/>
              <w:overflowPunct w:val="0"/>
              <w:spacing w:before="4" w:line="242" w:lineRule="auto"/>
              <w:ind w:left="108" w:right="95" w:firstLine="480"/>
              <w:rPr>
                <w:rFonts w:hint="eastAsia"/>
              </w:rPr>
            </w:pPr>
            <w:r>
              <w:rPr>
                <w:rFonts w:hint="eastAsia"/>
              </w:rPr>
              <w:t>2.6 合成画面时要注意胶片颗粒及像质的协调</w:t>
            </w:r>
          </w:p>
          <w:p w14:paraId="6820DB92">
            <w:pPr>
              <w:pStyle w:val="10"/>
              <w:kinsoku w:val="0"/>
              <w:overflowPunct w:val="0"/>
              <w:spacing w:before="4" w:line="242" w:lineRule="auto"/>
              <w:ind w:left="108" w:right="95" w:firstLine="480"/>
              <w:rPr>
                <w:rFonts w:hint="eastAsia"/>
              </w:rPr>
            </w:pPr>
            <w:r>
              <w:rPr>
                <w:rFonts w:hint="eastAsia"/>
              </w:rPr>
              <w:t>由于拍摄条件、胶片质量、胶片类型等的不同,会造成拍摄素材表面具有不同程度、不同大小的颗粒.在合成时,可先借助合成软件的降噪功能去除或减少画面的颗粒,合成后,再统一为画面添加颗粒,以使画面达到协调统一.另一方面,用软件制作的画面,常常过于纯净,在与拍摄素材合成时,需要先为其添加一些颗粒、噪波、虚化等效果,以使合成素材的像质相匹配,增强合成画面的真实感。</w:t>
            </w:r>
          </w:p>
          <w:p w14:paraId="09AFE4BF">
            <w:pPr>
              <w:pStyle w:val="10"/>
              <w:kinsoku w:val="0"/>
              <w:overflowPunct w:val="0"/>
              <w:spacing w:before="4" w:line="242" w:lineRule="auto"/>
              <w:ind w:left="108" w:right="95" w:firstLine="480"/>
            </w:pPr>
          </w:p>
          <w:p w14:paraId="3107ED0D">
            <w:pPr>
              <w:pStyle w:val="10"/>
              <w:kinsoku w:val="0"/>
              <w:overflowPunct w:val="0"/>
              <w:spacing w:before="4" w:line="242" w:lineRule="auto"/>
              <w:ind w:left="108" w:right="95" w:firstLine="480"/>
              <w:rPr>
                <w:rFonts w:hint="eastAsia"/>
              </w:rPr>
            </w:pPr>
            <w:r>
              <w:rPr>
                <w:rFonts w:hint="eastAsia"/>
              </w:rPr>
              <w:t>2.7 动态画面的合成要注意运动与时间的协调</w:t>
            </w:r>
          </w:p>
          <w:p w14:paraId="1816FB2D">
            <w:pPr>
              <w:pStyle w:val="10"/>
              <w:kinsoku w:val="0"/>
              <w:overflowPunct w:val="0"/>
              <w:spacing w:before="4" w:line="242" w:lineRule="auto"/>
              <w:ind w:left="108" w:right="95" w:firstLine="480"/>
              <w:rPr>
                <w:rFonts w:hint="eastAsia"/>
              </w:rPr>
            </w:pPr>
            <w:r>
              <w:rPr>
                <w:rFonts w:hint="eastAsia"/>
              </w:rPr>
              <w:t>取材不同的多个动态画面在合成时,要注意各运动画面在时间、方向、速度、节奏等方面的协调.当速度、节奏不匹配时,可利用合成软件的时间伸缩功能进行改善,但要注意,当时间改变时,会影响原素材运动的流畅性,要注意合理调控,方向的不同可通过几何变换进行调整.当不同动态素材需要动作的配合时,要注意对动作时机的把握,可通过调整素材的入点或出点,使动作达到协调统一。</w:t>
            </w:r>
          </w:p>
          <w:p w14:paraId="448E1458">
            <w:pPr>
              <w:pStyle w:val="10"/>
              <w:kinsoku w:val="0"/>
              <w:overflowPunct w:val="0"/>
              <w:spacing w:before="4" w:line="242" w:lineRule="auto"/>
              <w:ind w:left="108" w:right="95" w:firstLine="480"/>
            </w:pPr>
          </w:p>
          <w:p w14:paraId="211FAE9B">
            <w:pPr>
              <w:pStyle w:val="10"/>
              <w:kinsoku w:val="0"/>
              <w:overflowPunct w:val="0"/>
              <w:spacing w:before="4" w:line="242" w:lineRule="auto"/>
              <w:ind w:left="108" w:right="95" w:firstLine="480"/>
              <w:rPr>
                <w:rFonts w:hint="eastAsia"/>
              </w:rPr>
            </w:pPr>
            <w:r>
              <w:rPr>
                <w:rFonts w:hint="eastAsia"/>
              </w:rPr>
              <w:t>3. 结论</w:t>
            </w:r>
          </w:p>
          <w:p w14:paraId="2DCA83DC">
            <w:pPr>
              <w:pStyle w:val="10"/>
              <w:kinsoku w:val="0"/>
              <w:overflowPunct w:val="0"/>
              <w:spacing w:before="4" w:line="242" w:lineRule="auto"/>
              <w:ind w:left="108" w:right="95" w:firstLine="480"/>
              <w:rPr>
                <w:rFonts w:hint="eastAsia"/>
              </w:rPr>
            </w:pPr>
            <w:r>
              <w:rPr>
                <w:rFonts w:hint="eastAsia"/>
              </w:rPr>
              <w:t>合成的画面是否具有真实感是数字合成成功与否的关键,而不同素材间的协调,包括光线、镜头、运动与时间、虚实、阴影与反射、边缘质量、胶片颗粒及像质等因素又是其主要影响因素,只有在合成过程中注意这些因素,合理运用相关技术解决合成画面中存在的不协调问题,才能获得具有真实感的画面,为观众提供一个视觉盛宴。</w:t>
            </w:r>
          </w:p>
          <w:p w14:paraId="6ACC873B">
            <w:pPr>
              <w:pStyle w:val="10"/>
              <w:kinsoku w:val="0"/>
              <w:overflowPunct w:val="0"/>
              <w:spacing w:before="4" w:line="242" w:lineRule="auto"/>
              <w:ind w:left="108" w:right="95" w:firstLine="480"/>
            </w:pPr>
          </w:p>
          <w:p w14:paraId="29341B1E">
            <w:pPr>
              <w:pStyle w:val="10"/>
              <w:kinsoku w:val="0"/>
              <w:overflowPunct w:val="0"/>
              <w:spacing w:before="4" w:line="242" w:lineRule="auto"/>
              <w:ind w:left="108" w:right="95" w:firstLine="480"/>
              <w:rPr>
                <w:rFonts w:hint="eastAsia"/>
              </w:rPr>
            </w:pPr>
            <w:r>
              <w:rPr>
                <w:rFonts w:hint="eastAsia"/>
              </w:rPr>
              <w:t>4.校色</w:t>
            </w:r>
          </w:p>
          <w:p w14:paraId="198D0159">
            <w:pPr>
              <w:pStyle w:val="10"/>
              <w:kinsoku w:val="0"/>
              <w:overflowPunct w:val="0"/>
              <w:spacing w:before="4" w:line="242" w:lineRule="auto"/>
              <w:ind w:left="108" w:right="95" w:firstLine="480"/>
              <w:rPr>
                <w:rFonts w:hint="eastAsia"/>
              </w:rPr>
            </w:pPr>
            <w:r>
              <w:rPr>
                <w:rFonts w:hint="eastAsia"/>
              </w:rPr>
              <w:t>一部优秀的片子，除了好的脚本，好的拍摄，好的剪辑，后期调色也至关重要。如果一部影片，不进行调色，或者调色不正确，会在视觉上大打折扣，本来可以影响观众情绪的画面，因为平淡无奇的色彩而达不到目的。那么后期调色的方法和步骤有哪些呢?今天，小编来为您分解。</w:t>
            </w:r>
          </w:p>
          <w:p w14:paraId="3B7EEB19">
            <w:pPr>
              <w:pStyle w:val="10"/>
              <w:kinsoku w:val="0"/>
              <w:overflowPunct w:val="0"/>
              <w:spacing w:before="4" w:line="242" w:lineRule="auto"/>
              <w:ind w:left="108" w:right="95" w:firstLine="480"/>
            </w:pPr>
          </w:p>
          <w:p w14:paraId="648B609B">
            <w:pPr>
              <w:pStyle w:val="10"/>
              <w:kinsoku w:val="0"/>
              <w:overflowPunct w:val="0"/>
              <w:spacing w:before="4" w:line="242" w:lineRule="auto"/>
              <w:ind w:left="108" w:right="95" w:firstLine="480"/>
              <w:rPr>
                <w:rFonts w:hint="eastAsia"/>
              </w:rPr>
            </w:pPr>
            <w:r>
              <w:rPr>
                <w:rFonts w:hint="eastAsia"/>
              </w:rPr>
              <w:t>4.1什么样的情况需要后期调色？</w:t>
            </w:r>
          </w:p>
          <w:p w14:paraId="135E47DF">
            <w:pPr>
              <w:pStyle w:val="10"/>
              <w:kinsoku w:val="0"/>
              <w:overflowPunct w:val="0"/>
              <w:spacing w:before="4" w:line="242" w:lineRule="auto"/>
              <w:ind w:left="108" w:right="95" w:firstLine="480"/>
              <w:rPr>
                <w:rFonts w:hint="eastAsia"/>
              </w:rPr>
            </w:pPr>
            <w:r>
              <w:rPr>
                <w:rFonts w:hint="eastAsia"/>
              </w:rPr>
              <w:t>第一种情况：调整画面对比度。很多时分，由于拍摄环境的限制，光照的对比太强，摄像机没有足够的亮度宽容度，这时就需求摄像师做出选择，要么拍出亮度层次表现很好的天空，让前景中的人物成为剪影效果;要么让前景中的人物正确地曝光，表现人物的亮度细节，让天空过曝。虽然可以尝试调理摄像机的曲线拐点，但是毕竟这种功用十分有限。</w:t>
            </w:r>
          </w:p>
          <w:p w14:paraId="57B61D65">
            <w:pPr>
              <w:pStyle w:val="10"/>
              <w:kinsoku w:val="0"/>
              <w:overflowPunct w:val="0"/>
              <w:spacing w:before="4" w:line="242" w:lineRule="auto"/>
              <w:ind w:left="108" w:right="95" w:firstLine="480"/>
            </w:pPr>
            <w:r>
              <w:rPr>
                <w:rFonts w:hint="eastAsia"/>
              </w:rPr>
              <w:t>其实在数字影视时代，后期制作完全可以补偿这种缺陷。经过让人物正确曝光，而让天空过曝，然后在后期中对天空中止调色或许交流，或许对同一场景中止两次曝光拍摄，一次拍人，一次拍天空，然后中止二次分解就可以了。</w:t>
            </w:r>
          </w:p>
          <w:p w14:paraId="6D919A1D">
            <w:pPr>
              <w:pStyle w:val="10"/>
              <w:kinsoku w:val="0"/>
              <w:overflowPunct w:val="0"/>
              <w:spacing w:before="4" w:line="242" w:lineRule="auto"/>
              <w:ind w:left="108" w:right="95" w:firstLine="480"/>
              <w:rPr>
                <w:rFonts w:hint="eastAsia"/>
              </w:rPr>
            </w:pPr>
            <w:r>
              <w:rPr>
                <w:rFonts w:hint="eastAsia"/>
              </w:rPr>
              <w:t>第二种情况：前期拍摄的时分画面太灰色，缺少饱和度，这样的画面通常被以为太平，画面不够生动。这时运用后期软件中的曲线工具，经过调整伽马曲线，让画面暗的部分更暗，亮的部分更亮，让整个画面的亮度分布在更多的层次跨度，这样就在不丧失细节的情况下，经过后期调色添加了画面的对比度。</w:t>
            </w:r>
          </w:p>
          <w:p w14:paraId="6989C5FD">
            <w:pPr>
              <w:pStyle w:val="10"/>
              <w:kinsoku w:val="0"/>
              <w:overflowPunct w:val="0"/>
              <w:spacing w:before="4" w:line="242" w:lineRule="auto"/>
              <w:ind w:left="108" w:right="95" w:firstLine="480"/>
            </w:pPr>
            <w:r>
              <w:rPr>
                <w:rFonts w:hint="eastAsia"/>
              </w:rPr>
              <w:t>另外调色软件还支持，对画面饱和度的调理，经过Hue/Saturation之类的滤镜可以很容易调高或许降低画面颜色的饱和度，从而让画面更生动。</w:t>
            </w:r>
          </w:p>
          <w:p w14:paraId="4958C6F9">
            <w:pPr>
              <w:pStyle w:val="10"/>
              <w:kinsoku w:val="0"/>
              <w:overflowPunct w:val="0"/>
              <w:spacing w:before="4" w:line="242" w:lineRule="auto"/>
              <w:ind w:left="108" w:right="95" w:firstLine="480"/>
              <w:rPr>
                <w:rFonts w:hint="eastAsia"/>
              </w:rPr>
            </w:pPr>
            <w:r>
              <w:rPr>
                <w:rFonts w:hint="eastAsia"/>
              </w:rPr>
              <w:t>第三种情况：摄像机在拍摄的时分白平衡色温设置不正确，画面偏蓝或许偏红，这时候需求中止后期校色，让画面显示出正常的颜色。如今很多非编软件中都内置了很好的白平衡校正工具，非常简单，只需将颜色吸管去吸取画面中本来应该是白色或许灰色的偏色画面，即可一键完成白平衡校色功用。当然，这种方法的反向运用也可以以为制造画面偏色的效果。</w:t>
            </w:r>
          </w:p>
          <w:p w14:paraId="3A2CED6E">
            <w:pPr>
              <w:pStyle w:val="10"/>
              <w:kinsoku w:val="0"/>
              <w:overflowPunct w:val="0"/>
              <w:spacing w:before="4" w:line="242" w:lineRule="auto"/>
              <w:ind w:right="95"/>
              <w:rPr>
                <w:rFonts w:hint="eastAsia"/>
              </w:rPr>
            </w:pPr>
          </w:p>
          <w:p w14:paraId="5F3A8B30">
            <w:pPr>
              <w:pStyle w:val="10"/>
              <w:kinsoku w:val="0"/>
              <w:overflowPunct w:val="0"/>
              <w:spacing w:before="4" w:line="242" w:lineRule="auto"/>
              <w:ind w:left="108" w:right="95" w:firstLine="480"/>
              <w:rPr>
                <w:rFonts w:hint="eastAsia"/>
              </w:rPr>
            </w:pPr>
            <w:r>
              <w:t>4.2</w:t>
            </w:r>
            <w:r>
              <w:rPr>
                <w:rFonts w:hint="eastAsia"/>
              </w:rPr>
              <w:t>常见的应用场景调色方法：</w:t>
            </w:r>
          </w:p>
          <w:p w14:paraId="327548EC">
            <w:pPr>
              <w:pStyle w:val="10"/>
              <w:kinsoku w:val="0"/>
              <w:overflowPunct w:val="0"/>
              <w:spacing w:before="4" w:line="242" w:lineRule="auto"/>
              <w:ind w:left="108" w:right="95" w:firstLine="480"/>
            </w:pPr>
          </w:p>
          <w:p w14:paraId="75092B22">
            <w:pPr>
              <w:pStyle w:val="10"/>
              <w:kinsoku w:val="0"/>
              <w:overflowPunct w:val="0"/>
              <w:spacing w:before="4" w:line="242" w:lineRule="auto"/>
              <w:ind w:left="108" w:right="95" w:firstLine="480"/>
              <w:rPr>
                <w:rFonts w:hint="eastAsia"/>
              </w:rPr>
            </w:pPr>
            <w:r>
              <w:rPr>
                <w:rFonts w:hint="eastAsia"/>
              </w:rPr>
              <w:t>一、日系小清新调色</w:t>
            </w:r>
          </w:p>
          <w:p w14:paraId="3E189960">
            <w:pPr>
              <w:pStyle w:val="10"/>
              <w:kinsoku w:val="0"/>
              <w:overflowPunct w:val="0"/>
              <w:spacing w:before="4" w:line="242" w:lineRule="auto"/>
              <w:ind w:left="108" w:right="95" w:firstLine="480"/>
            </w:pPr>
          </w:p>
          <w:p w14:paraId="2FD80C45">
            <w:pPr>
              <w:pStyle w:val="10"/>
              <w:kinsoku w:val="0"/>
              <w:overflowPunct w:val="0"/>
              <w:spacing w:before="4" w:line="242" w:lineRule="auto"/>
              <w:ind w:left="108" w:right="95" w:firstLine="480"/>
              <w:rPr>
                <w:rFonts w:hint="eastAsia"/>
              </w:rPr>
            </w:pPr>
            <w:r>
              <w:rPr>
                <w:rFonts w:hint="eastAsia"/>
              </w:rPr>
              <w:t>“日系：是一种起源日本的清新摄影风格，典型的日系观感是在自然光下但有淡蓝色调、通透自然的色调，具有鲜明的特点如低对比、过爆、偏青色的亮部和偏橘色的暗部等。日系调色的第一大特点就是留白要多，降低饱和度，加亮度。降低颜色对比度与饱和度，并适当提高亮度与曝光度，注意不能让留白的位置过曝。</w:t>
            </w:r>
          </w:p>
          <w:p w14:paraId="7BB845A1">
            <w:pPr>
              <w:pStyle w:val="10"/>
              <w:kinsoku w:val="0"/>
              <w:overflowPunct w:val="0"/>
              <w:spacing w:before="4" w:line="242" w:lineRule="auto"/>
              <w:ind w:left="108" w:right="95" w:firstLine="480"/>
            </w:pPr>
          </w:p>
          <w:p w14:paraId="6040D139">
            <w:pPr>
              <w:pStyle w:val="10"/>
              <w:kinsoku w:val="0"/>
              <w:overflowPunct w:val="0"/>
              <w:spacing w:before="4" w:line="242" w:lineRule="auto"/>
              <w:ind w:left="108" w:right="95" w:firstLine="480"/>
              <w:rPr>
                <w:rFonts w:hint="eastAsia"/>
              </w:rPr>
            </w:pPr>
            <w:r>
              <w:rPr>
                <w:rFonts w:hint="eastAsia"/>
              </w:rPr>
              <w:t>二、动漫调色</w:t>
            </w:r>
          </w:p>
          <w:p w14:paraId="543BACBA">
            <w:pPr>
              <w:pStyle w:val="10"/>
              <w:kinsoku w:val="0"/>
              <w:overflowPunct w:val="0"/>
              <w:spacing w:before="4" w:line="242" w:lineRule="auto"/>
              <w:ind w:left="108" w:right="95" w:firstLine="480"/>
              <w:rPr>
                <w:rFonts w:hint="eastAsia"/>
              </w:rPr>
            </w:pPr>
            <w:r>
              <w:rPr>
                <w:rFonts w:hint="eastAsia"/>
              </w:rPr>
              <w:t>《天气之子》的上映，也是掀起了一股制作同款动漫风格视频的浪潮，我们可以很明显的感受到动漫中色彩度极高、粗笔触的特点。</w:t>
            </w:r>
          </w:p>
          <w:p w14:paraId="26E578CB">
            <w:pPr>
              <w:pStyle w:val="10"/>
              <w:kinsoku w:val="0"/>
              <w:overflowPunct w:val="0"/>
              <w:spacing w:before="4" w:line="242" w:lineRule="auto"/>
              <w:ind w:right="95"/>
            </w:pPr>
          </w:p>
          <w:p w14:paraId="354BF0FC">
            <w:pPr>
              <w:pStyle w:val="10"/>
              <w:kinsoku w:val="0"/>
              <w:overflowPunct w:val="0"/>
              <w:spacing w:before="4" w:line="242" w:lineRule="auto"/>
              <w:ind w:left="108" w:right="95" w:firstLine="480"/>
              <w:rPr>
                <w:rFonts w:hint="eastAsia"/>
              </w:rPr>
            </w:pPr>
            <w:r>
              <w:rPr>
                <w:rFonts w:hint="eastAsia"/>
              </w:rPr>
              <w:t>三、电影调色</w:t>
            </w:r>
          </w:p>
          <w:p w14:paraId="25FDEA33">
            <w:pPr>
              <w:pStyle w:val="10"/>
              <w:kinsoku w:val="0"/>
              <w:overflowPunct w:val="0"/>
              <w:spacing w:before="4" w:line="242" w:lineRule="auto"/>
              <w:ind w:left="108" w:right="95" w:firstLine="480"/>
            </w:pPr>
            <w:r>
              <w:rPr>
                <w:rFonts w:hint="eastAsia"/>
              </w:rPr>
              <w:t>一般来说，电影调色师的工作第一步是在对电影画面影像进行调色前，首先要观看全片的剪辑小样，熟悉剧情，对人物的情绪变化、故事的脉络走向以及摄影指导的拍摄风格进行初步的了解。第二步再看一遍首批完成的原始素材文件，这个时候自己心里就会对影片的调色风格有一个大致的想法。接下来就是对于“如何风格化”和导演及摄影指导进行探讨。然后才是开始工作，不断地打磨细节，打磨时间，打磨影片风格。</w:t>
            </w:r>
          </w:p>
          <w:p w14:paraId="42553A27">
            <w:pPr>
              <w:pStyle w:val="10"/>
              <w:kinsoku w:val="0"/>
              <w:overflowPunct w:val="0"/>
              <w:spacing w:before="4" w:line="276" w:lineRule="auto"/>
              <w:ind w:left="108" w:right="95" w:firstLine="480"/>
              <w:jc w:val="both"/>
              <w:rPr>
                <w:rFonts w:ascii="黑体" w:hAnsi="黑体" w:eastAsia="黑体"/>
              </w:rPr>
            </w:pPr>
          </w:p>
        </w:tc>
      </w:tr>
      <w:tr w14:paraId="699E6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72C6D969">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53973B9D">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751E140C">
            <w:pPr>
              <w:spacing w:line="276" w:lineRule="auto"/>
              <w:jc w:val="left"/>
              <w:rPr>
                <w:rFonts w:ascii="黑体" w:hAnsi="黑体" w:eastAsia="黑体" w:cs="宋体"/>
                <w:sz w:val="24"/>
              </w:rPr>
            </w:pPr>
            <w:r>
              <w:rPr>
                <w:rFonts w:hint="eastAsia" w:ascii="黑体" w:hAnsi="黑体" w:eastAsia="黑体" w:cs="宋体"/>
                <w:sz w:val="24"/>
              </w:rPr>
              <w:t xml:space="preserve">第一章  </w:t>
            </w:r>
            <w:r>
              <w:rPr>
                <w:rFonts w:hint="eastAsia" w:ascii="黑体" w:hAnsi="黑体" w:eastAsia="黑体" w:cs="黑体"/>
                <w:sz w:val="24"/>
                <w:szCs w:val="24"/>
              </w:rPr>
              <w:t>影视合成与校色概念</w:t>
            </w:r>
          </w:p>
        </w:tc>
        <w:tc>
          <w:tcPr>
            <w:tcW w:w="1321" w:type="dxa"/>
            <w:vAlign w:val="center"/>
          </w:tcPr>
          <w:p w14:paraId="556E071B">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57D337F7">
            <w:pPr>
              <w:spacing w:line="276" w:lineRule="auto"/>
              <w:jc w:val="center"/>
              <w:rPr>
                <w:rFonts w:ascii="黑体" w:hAnsi="黑体" w:eastAsia="黑体"/>
                <w:sz w:val="24"/>
              </w:rPr>
            </w:pPr>
          </w:p>
        </w:tc>
      </w:tr>
      <w:tr w14:paraId="5D72B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693BD084">
            <w:pPr>
              <w:spacing w:line="276" w:lineRule="auto"/>
              <w:rPr>
                <w:rFonts w:ascii="黑体" w:hAnsi="黑体" w:eastAsia="黑体"/>
                <w:sz w:val="24"/>
              </w:rPr>
            </w:pPr>
          </w:p>
        </w:tc>
        <w:tc>
          <w:tcPr>
            <w:tcW w:w="1624" w:type="dxa"/>
            <w:vAlign w:val="center"/>
          </w:tcPr>
          <w:p w14:paraId="0DF48B63">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70722C80">
            <w:pPr>
              <w:pStyle w:val="10"/>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ascii="黑体" w:hAnsi="黑体" w:eastAsia="黑体" w:cs="黑体"/>
                <w:sz w:val="24"/>
                <w:szCs w:val="24"/>
              </w:rPr>
              <w:t>影视合成与校色在实际项目中的应用</w:t>
            </w:r>
          </w:p>
        </w:tc>
        <w:tc>
          <w:tcPr>
            <w:tcW w:w="1321" w:type="dxa"/>
            <w:vAlign w:val="center"/>
          </w:tcPr>
          <w:p w14:paraId="4E67E65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6F3E4B02">
            <w:pPr>
              <w:spacing w:line="276" w:lineRule="auto"/>
              <w:jc w:val="center"/>
              <w:rPr>
                <w:rFonts w:ascii="黑体" w:hAnsi="黑体" w:eastAsia="黑体"/>
                <w:sz w:val="24"/>
              </w:rPr>
            </w:pPr>
          </w:p>
        </w:tc>
      </w:tr>
      <w:tr w14:paraId="2C469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07445880">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09BA98F0">
            <w:pPr>
              <w:spacing w:line="276" w:lineRule="auto"/>
              <w:jc w:val="center"/>
              <w:rPr>
                <w:rFonts w:ascii="黑体" w:hAnsi="黑体" w:eastAsia="黑体"/>
                <w:sz w:val="24"/>
              </w:rPr>
            </w:pPr>
            <w:r>
              <w:rPr>
                <w:rFonts w:hint="eastAsia" w:ascii="黑体" w:hAnsi="黑体" w:eastAsia="黑体"/>
                <w:sz w:val="24"/>
              </w:rPr>
              <w:t>2</w:t>
            </w:r>
          </w:p>
        </w:tc>
        <w:tc>
          <w:tcPr>
            <w:tcW w:w="1237" w:type="dxa"/>
            <w:vAlign w:val="center"/>
          </w:tcPr>
          <w:p w14:paraId="788BD2B3">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65288FF9">
            <w:pPr>
              <w:spacing w:line="276" w:lineRule="auto"/>
              <w:jc w:val="center"/>
              <w:rPr>
                <w:rFonts w:ascii="黑体" w:hAnsi="黑体" w:eastAsia="黑体"/>
                <w:sz w:val="24"/>
              </w:rPr>
            </w:pPr>
            <w:r>
              <w:rPr>
                <w:rFonts w:hint="eastAsia" w:ascii="黑体" w:hAnsi="黑体" w:eastAsia="黑体"/>
                <w:sz w:val="24"/>
              </w:rPr>
              <w:t>讲授+上机</w:t>
            </w:r>
          </w:p>
        </w:tc>
      </w:tr>
      <w:tr w14:paraId="213D1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4C79348B">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19D1F0C5">
            <w:pPr>
              <w:spacing w:line="276" w:lineRule="auto"/>
              <w:jc w:val="left"/>
              <w:rPr>
                <w:rFonts w:ascii="黑体" w:hAnsi="黑体" w:eastAsia="黑体"/>
                <w:sz w:val="24"/>
              </w:rPr>
            </w:pPr>
            <w:r>
              <w:rPr>
                <w:rFonts w:hint="eastAsia" w:ascii="黑体" w:hAnsi="黑体" w:eastAsia="黑体" w:cs="黑体"/>
                <w:sz w:val="24"/>
                <w:szCs w:val="24"/>
              </w:rPr>
              <w:t>合成与校色在影视中的主要应用</w:t>
            </w:r>
          </w:p>
        </w:tc>
      </w:tr>
      <w:tr w14:paraId="42AAB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5D443208">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754FBE0D">
            <w:pPr>
              <w:spacing w:line="276" w:lineRule="auto"/>
              <w:jc w:val="left"/>
              <w:rPr>
                <w:rFonts w:ascii="黑体" w:hAnsi="黑体" w:eastAsia="黑体"/>
                <w:sz w:val="24"/>
              </w:rPr>
            </w:pPr>
            <w:r>
              <w:rPr>
                <w:rFonts w:hint="eastAsia" w:ascii="黑体" w:hAnsi="黑体" w:eastAsia="黑体" w:cs="黑体"/>
                <w:sz w:val="24"/>
                <w:szCs w:val="24"/>
              </w:rPr>
              <w:t>影视合成与校色在项目中的作用及制作流程</w:t>
            </w:r>
          </w:p>
        </w:tc>
      </w:tr>
      <w:tr w14:paraId="1C69C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611BB491">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5CAB2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0963090C">
            <w:pPr>
              <w:pStyle w:val="10"/>
              <w:tabs>
                <w:tab w:val="left" w:pos="948"/>
              </w:tabs>
              <w:kinsoku w:val="0"/>
              <w:overflowPunct w:val="0"/>
              <w:spacing w:line="288" w:lineRule="exact"/>
              <w:ind w:left="250"/>
            </w:pPr>
            <w:r>
              <w:rPr>
                <w:rFonts w:hint="eastAsia"/>
              </w:rPr>
              <w:t>当今大型电影绝伦的视效，不禁让人要惊叹其合成的逼真与强大！NUKE曾被用在Digital Domain所制作的很多电影和商业片中。NUKE 是由The Foundry公司研发的一数码节点式合成软件。已经过10年的历练，曾获得学院奖（Academy Award）。为艺术家们提供了创造具有高质素的相片效果的图像的方法。NUKE无需专门的硬件平台，但却能为艺术家提供组合和操作扫描的照片，视频板以及计算机生成的图像的灵活、有效、节约和全功能的工具。在数码领域，NUKE已被用于近百部影片和数以百计的商业和音乐电视，NUKE具有先进的将最终视觉效果与电影电视的其余部分无缝结合的能力，无论所需应用的视觉效果是什么风格或者有多复杂。</w:t>
            </w:r>
          </w:p>
          <w:p w14:paraId="36A8D33A">
            <w:pPr>
              <w:pStyle w:val="10"/>
              <w:tabs>
                <w:tab w:val="left" w:pos="948"/>
              </w:tabs>
              <w:kinsoku w:val="0"/>
              <w:overflowPunct w:val="0"/>
              <w:spacing w:line="288" w:lineRule="exact"/>
              <w:ind w:left="250" w:firstLine="240" w:firstLineChars="100"/>
              <w:rPr>
                <w:rFonts w:hint="eastAsia"/>
              </w:rPr>
            </w:pPr>
            <w:r>
              <w:rPr>
                <w:rFonts w:hint="eastAsia"/>
              </w:rPr>
              <w:t>Nuke合成软件参与制作的著名影视有：《后天》、《机械公敌》、《极限特工》、《泰坦尼克号》、《阿波罗13》、《真实的谎言》、《X战警》、《金刚》等。</w:t>
            </w:r>
          </w:p>
          <w:p w14:paraId="77802584">
            <w:pPr>
              <w:pStyle w:val="10"/>
              <w:tabs>
                <w:tab w:val="left" w:pos="948"/>
              </w:tabs>
              <w:kinsoku w:val="0"/>
              <w:overflowPunct w:val="0"/>
              <w:spacing w:line="288" w:lineRule="exact"/>
              <w:ind w:left="250"/>
            </w:pPr>
            <w:r>
              <w:rPr>
                <w:rFonts w:hint="eastAsia"/>
              </w:rPr>
              <w:t xml:space="preserve"> </w:t>
            </w:r>
            <w:r>
              <w:t>N</w:t>
            </w:r>
            <w:r>
              <w:rPr>
                <w:rFonts w:hint="eastAsia"/>
              </w:rPr>
              <w:t>uke是一套节点合成软件，利用节点组成图形运算网络的运算系统。 Nuke的合成（Compositing）环境利用基于节点的工作流程，可以在其中连接多种节点来读取，处理和操作图像。</w:t>
            </w:r>
          </w:p>
          <w:p w14:paraId="04F0C8E8">
            <w:pPr>
              <w:pStyle w:val="10"/>
              <w:tabs>
                <w:tab w:val="left" w:pos="948"/>
              </w:tabs>
              <w:kinsoku w:val="0"/>
              <w:overflowPunct w:val="0"/>
              <w:spacing w:line="288" w:lineRule="exact"/>
              <w:ind w:left="250" w:firstLine="240" w:firstLineChars="100"/>
            </w:pPr>
            <w:r>
              <w:rPr>
                <w:rFonts w:hint="eastAsia"/>
              </w:rPr>
              <w:t>可以在文本编辑器中打开Nuke comp文件，并显示操作流程的顺序命令，这些命令在渲染输出时会被编译执行。（所以Nuke本身具备非常开放的开发功能，如果你懂代码，甚至可以自己编写插件，处理流程，非常的方便）</w:t>
            </w:r>
            <w:r>
              <w:t xml:space="preserve"> </w:t>
            </w:r>
          </w:p>
          <w:p w14:paraId="5D9E23DA">
            <w:pPr>
              <w:pStyle w:val="10"/>
              <w:tabs>
                <w:tab w:val="left" w:pos="948"/>
              </w:tabs>
              <w:kinsoku w:val="0"/>
              <w:overflowPunct w:val="0"/>
              <w:spacing w:line="288" w:lineRule="exact"/>
              <w:ind w:firstLine="240" w:firstLineChars="100"/>
              <w:rPr>
                <w:rFonts w:hint="eastAsia"/>
              </w:rPr>
            </w:pPr>
          </w:p>
          <w:p w14:paraId="41481D35">
            <w:pPr>
              <w:pStyle w:val="10"/>
              <w:tabs>
                <w:tab w:val="left" w:pos="948"/>
              </w:tabs>
              <w:kinsoku w:val="0"/>
              <w:overflowPunct w:val="0"/>
              <w:spacing w:line="288" w:lineRule="exact"/>
              <w:ind w:firstLine="240" w:firstLineChars="100"/>
            </w:pPr>
            <w:r>
              <w:rPr>
                <w:rFonts w:hint="eastAsia"/>
              </w:rPr>
              <w:t>两个读取节点读取磁盘上的媒体文件。 效果节点提取遮罩并模糊图像。合并节点设置为over，将前景图像（输入A）合成在背景图像上（输入B）。 最后，Write节点将完成的合成渲染输出到硬盘，另外还有个Viewer节点，用于将合成流程结果输出到显示器上。注意：Nuke Assist（助理）不支持Write节点和渲染染场（Render Farm）。Nuke支持多种文件格式，例如：Cineon，TIFF，OpenEXR，HDRI和RAW相机数据（使用dcraw命令行程序），并可以在同一项目中合成使用。默认情况下，Nuke将所有导入的序列转换为其原生的32位线性RGB色彩空间。可以使用Colorspace节点强制使用多种颜色模型中的一种，包括sRGB，Cineon，rec709，gamma 1.80 / 2.20，HSV或HSL。 Log2Lin节点可以在对数和线性颜色空间之间进行转换（反之亦然）。注意：Nuke Assist不支持Colorspace或Log2Lin节点。不限图像分辨率，可以在同一合成项目中自由混合和缩放任何分辨率的元素。例如：使用2k胶片作为PAL格式的视频背景，然后将结果输出为HD1080i。 Nuke会自动调整Viewer查看器 以适应当前的项目显示。</w:t>
            </w:r>
          </w:p>
          <w:p w14:paraId="3339FDFB">
            <w:pPr>
              <w:pStyle w:val="10"/>
              <w:tabs>
                <w:tab w:val="left" w:pos="948"/>
              </w:tabs>
              <w:kinsoku w:val="0"/>
              <w:overflowPunct w:val="0"/>
              <w:spacing w:line="288" w:lineRule="exact"/>
              <w:ind w:left="250"/>
            </w:pPr>
          </w:p>
          <w:p w14:paraId="3BBC8B67">
            <w:pPr>
              <w:pStyle w:val="10"/>
              <w:tabs>
                <w:tab w:val="left" w:pos="948"/>
              </w:tabs>
              <w:kinsoku w:val="0"/>
              <w:overflowPunct w:val="0"/>
              <w:spacing w:line="288" w:lineRule="exact"/>
              <w:rPr>
                <w:rFonts w:hint="eastAsia"/>
              </w:rPr>
            </w:pPr>
          </w:p>
          <w:p w14:paraId="491226BD">
            <w:pPr>
              <w:pStyle w:val="10"/>
              <w:tabs>
                <w:tab w:val="left" w:pos="948"/>
              </w:tabs>
              <w:kinsoku w:val="0"/>
              <w:overflowPunct w:val="0"/>
              <w:spacing w:line="288" w:lineRule="exact"/>
              <w:ind w:firstLine="240" w:firstLineChars="100"/>
              <w:rPr>
                <w:rFonts w:hint="eastAsia"/>
              </w:rPr>
            </w:pPr>
            <w:r>
              <w:rPr>
                <w:rFonts w:hint="eastAsia"/>
              </w:rPr>
              <w:t>实例：导入素材</w:t>
            </w:r>
            <w:r>
              <w:t>完成简单的</w:t>
            </w:r>
            <w:r>
              <w:rPr>
                <w:rFonts w:hint="eastAsia"/>
              </w:rPr>
              <w:t>合成</w:t>
            </w:r>
            <w:r>
              <w:t>与校色</w:t>
            </w:r>
            <w:r>
              <w:rPr>
                <w:rFonts w:hint="eastAsia"/>
              </w:rPr>
              <w:t>并渲染</w:t>
            </w:r>
            <w:r>
              <w:t>输出</w:t>
            </w:r>
            <w:r>
              <w:rPr>
                <w:rFonts w:hint="eastAsia"/>
              </w:rPr>
              <w:t>。</w:t>
            </w:r>
          </w:p>
          <w:p w14:paraId="6F890629">
            <w:pPr>
              <w:pStyle w:val="10"/>
              <w:tabs>
                <w:tab w:val="left" w:pos="948"/>
              </w:tabs>
              <w:kinsoku w:val="0"/>
              <w:overflowPunct w:val="0"/>
              <w:spacing w:line="288" w:lineRule="exact"/>
              <w:ind w:left="250" w:firstLine="240" w:firstLineChars="100"/>
              <w:rPr>
                <w:rFonts w:hint="eastAsia"/>
              </w:rPr>
            </w:pPr>
          </w:p>
          <w:p w14:paraId="2AFC0390">
            <w:pPr>
              <w:pStyle w:val="10"/>
              <w:tabs>
                <w:tab w:val="left" w:pos="948"/>
              </w:tabs>
              <w:kinsoku w:val="0"/>
              <w:overflowPunct w:val="0"/>
              <w:spacing w:line="288" w:lineRule="exact"/>
              <w:ind w:left="250"/>
            </w:pPr>
          </w:p>
          <w:p w14:paraId="4DADFD50">
            <w:pPr>
              <w:pStyle w:val="10"/>
              <w:kinsoku w:val="0"/>
              <w:overflowPunct w:val="0"/>
              <w:spacing w:before="3" w:line="276" w:lineRule="auto"/>
              <w:ind w:firstLine="480" w:firstLineChars="200"/>
              <w:rPr>
                <w:rFonts w:ascii="黑体" w:hAnsi="黑体" w:eastAsia="黑体"/>
              </w:rPr>
            </w:pPr>
          </w:p>
          <w:p w14:paraId="2E9125C4">
            <w:pPr>
              <w:pStyle w:val="10"/>
              <w:kinsoku w:val="0"/>
              <w:overflowPunct w:val="0"/>
              <w:spacing w:before="3" w:line="276" w:lineRule="auto"/>
              <w:ind w:firstLine="480" w:firstLineChars="200"/>
              <w:rPr>
                <w:rFonts w:ascii="黑体" w:hAnsi="黑体" w:eastAsia="黑体"/>
              </w:rPr>
            </w:pPr>
          </w:p>
          <w:p w14:paraId="153A7E85">
            <w:pPr>
              <w:pStyle w:val="10"/>
              <w:kinsoku w:val="0"/>
              <w:overflowPunct w:val="0"/>
              <w:spacing w:before="3" w:line="276" w:lineRule="auto"/>
              <w:ind w:firstLine="480" w:firstLineChars="200"/>
              <w:rPr>
                <w:rFonts w:ascii="黑体" w:hAnsi="黑体" w:eastAsia="黑体"/>
              </w:rPr>
            </w:pPr>
          </w:p>
          <w:p w14:paraId="4C5C08B2">
            <w:pPr>
              <w:pStyle w:val="10"/>
              <w:kinsoku w:val="0"/>
              <w:overflowPunct w:val="0"/>
              <w:spacing w:before="3" w:line="276" w:lineRule="auto"/>
              <w:ind w:firstLine="480" w:firstLineChars="200"/>
              <w:rPr>
                <w:rFonts w:ascii="黑体" w:hAnsi="黑体" w:eastAsia="黑体"/>
              </w:rPr>
            </w:pPr>
          </w:p>
          <w:p w14:paraId="4CA335C5">
            <w:pPr>
              <w:pStyle w:val="10"/>
              <w:kinsoku w:val="0"/>
              <w:overflowPunct w:val="0"/>
              <w:spacing w:before="3" w:line="276" w:lineRule="auto"/>
              <w:ind w:firstLine="480" w:firstLineChars="200"/>
              <w:rPr>
                <w:rFonts w:ascii="黑体" w:hAnsi="黑体" w:eastAsia="黑体"/>
              </w:rPr>
            </w:pPr>
          </w:p>
          <w:p w14:paraId="45B7A9FC">
            <w:pPr>
              <w:pStyle w:val="10"/>
              <w:kinsoku w:val="0"/>
              <w:overflowPunct w:val="0"/>
              <w:spacing w:before="3" w:line="276" w:lineRule="auto"/>
              <w:ind w:firstLine="480" w:firstLineChars="200"/>
              <w:rPr>
                <w:rFonts w:ascii="黑体" w:hAnsi="黑体" w:eastAsia="黑体"/>
              </w:rPr>
            </w:pPr>
          </w:p>
          <w:p w14:paraId="18E88223">
            <w:pPr>
              <w:pStyle w:val="10"/>
              <w:kinsoku w:val="0"/>
              <w:overflowPunct w:val="0"/>
              <w:spacing w:before="3" w:line="276" w:lineRule="auto"/>
              <w:ind w:firstLine="480" w:firstLineChars="200"/>
              <w:rPr>
                <w:rFonts w:ascii="黑体" w:hAnsi="黑体" w:eastAsia="黑体"/>
              </w:rPr>
            </w:pPr>
          </w:p>
          <w:p w14:paraId="3929AA7D">
            <w:pPr>
              <w:pStyle w:val="10"/>
              <w:kinsoku w:val="0"/>
              <w:overflowPunct w:val="0"/>
              <w:spacing w:before="3" w:line="276" w:lineRule="auto"/>
              <w:ind w:firstLine="480" w:firstLineChars="200"/>
              <w:rPr>
                <w:rFonts w:ascii="黑体" w:hAnsi="黑体" w:eastAsia="黑体"/>
              </w:rPr>
            </w:pPr>
          </w:p>
          <w:p w14:paraId="3A430878">
            <w:pPr>
              <w:pStyle w:val="10"/>
              <w:kinsoku w:val="0"/>
              <w:overflowPunct w:val="0"/>
              <w:spacing w:before="3" w:line="276" w:lineRule="auto"/>
              <w:ind w:firstLine="480" w:firstLineChars="200"/>
              <w:rPr>
                <w:rFonts w:ascii="黑体" w:hAnsi="黑体" w:eastAsia="黑体"/>
              </w:rPr>
            </w:pPr>
          </w:p>
          <w:p w14:paraId="5966C0A3">
            <w:pPr>
              <w:pStyle w:val="10"/>
              <w:kinsoku w:val="0"/>
              <w:overflowPunct w:val="0"/>
              <w:spacing w:before="3" w:line="276" w:lineRule="auto"/>
              <w:ind w:firstLine="480" w:firstLineChars="200"/>
              <w:rPr>
                <w:rFonts w:ascii="黑体" w:hAnsi="黑体" w:eastAsia="黑体"/>
              </w:rPr>
            </w:pPr>
          </w:p>
          <w:p w14:paraId="6FBEA1CC">
            <w:pPr>
              <w:pStyle w:val="10"/>
              <w:kinsoku w:val="0"/>
              <w:overflowPunct w:val="0"/>
              <w:spacing w:before="3" w:line="276" w:lineRule="auto"/>
              <w:ind w:firstLine="480" w:firstLineChars="200"/>
              <w:rPr>
                <w:rFonts w:ascii="黑体" w:hAnsi="黑体" w:eastAsia="黑体"/>
              </w:rPr>
            </w:pPr>
          </w:p>
          <w:p w14:paraId="2F65ABDF">
            <w:pPr>
              <w:pStyle w:val="10"/>
              <w:kinsoku w:val="0"/>
              <w:overflowPunct w:val="0"/>
              <w:spacing w:before="3" w:line="276" w:lineRule="auto"/>
              <w:ind w:firstLine="480" w:firstLineChars="200"/>
              <w:rPr>
                <w:rFonts w:ascii="黑体" w:hAnsi="黑体" w:eastAsia="黑体"/>
              </w:rPr>
            </w:pPr>
          </w:p>
          <w:p w14:paraId="6F49F3B3">
            <w:pPr>
              <w:pStyle w:val="10"/>
              <w:kinsoku w:val="0"/>
              <w:overflowPunct w:val="0"/>
              <w:spacing w:before="3" w:line="276" w:lineRule="auto"/>
              <w:ind w:firstLine="480" w:firstLineChars="200"/>
              <w:rPr>
                <w:rFonts w:ascii="黑体" w:hAnsi="黑体" w:eastAsia="黑体"/>
              </w:rPr>
            </w:pPr>
          </w:p>
          <w:p w14:paraId="0690DE1C">
            <w:pPr>
              <w:pStyle w:val="10"/>
              <w:kinsoku w:val="0"/>
              <w:overflowPunct w:val="0"/>
              <w:spacing w:before="3" w:line="276" w:lineRule="auto"/>
              <w:ind w:firstLine="480" w:firstLineChars="200"/>
              <w:rPr>
                <w:rFonts w:ascii="黑体" w:hAnsi="黑体" w:eastAsia="黑体"/>
              </w:rPr>
            </w:pPr>
          </w:p>
          <w:p w14:paraId="2EF339BE">
            <w:pPr>
              <w:pStyle w:val="10"/>
              <w:kinsoku w:val="0"/>
              <w:overflowPunct w:val="0"/>
              <w:spacing w:before="3" w:line="276" w:lineRule="auto"/>
              <w:ind w:firstLine="480" w:firstLineChars="200"/>
              <w:rPr>
                <w:rFonts w:ascii="黑体" w:hAnsi="黑体" w:eastAsia="黑体"/>
              </w:rPr>
            </w:pPr>
          </w:p>
          <w:p w14:paraId="497E30A9">
            <w:pPr>
              <w:pStyle w:val="10"/>
              <w:kinsoku w:val="0"/>
              <w:overflowPunct w:val="0"/>
              <w:spacing w:before="3" w:line="276" w:lineRule="auto"/>
              <w:ind w:firstLine="480" w:firstLineChars="200"/>
              <w:rPr>
                <w:rFonts w:ascii="黑体" w:hAnsi="黑体" w:eastAsia="黑体"/>
              </w:rPr>
            </w:pPr>
          </w:p>
          <w:p w14:paraId="3CF3CD06">
            <w:pPr>
              <w:pStyle w:val="10"/>
              <w:kinsoku w:val="0"/>
              <w:overflowPunct w:val="0"/>
              <w:spacing w:before="3" w:line="276" w:lineRule="auto"/>
              <w:ind w:firstLine="480" w:firstLineChars="200"/>
              <w:rPr>
                <w:rFonts w:ascii="黑体" w:hAnsi="黑体" w:eastAsia="黑体"/>
              </w:rPr>
            </w:pPr>
          </w:p>
          <w:p w14:paraId="5B206F77">
            <w:pPr>
              <w:pStyle w:val="10"/>
              <w:kinsoku w:val="0"/>
              <w:overflowPunct w:val="0"/>
              <w:spacing w:before="3" w:line="276" w:lineRule="auto"/>
              <w:ind w:firstLine="480" w:firstLineChars="200"/>
              <w:rPr>
                <w:rFonts w:ascii="黑体" w:hAnsi="黑体" w:eastAsia="黑体"/>
              </w:rPr>
            </w:pPr>
          </w:p>
          <w:p w14:paraId="4E9941EB">
            <w:pPr>
              <w:pStyle w:val="10"/>
              <w:kinsoku w:val="0"/>
              <w:overflowPunct w:val="0"/>
              <w:spacing w:before="3" w:line="276" w:lineRule="auto"/>
              <w:ind w:firstLine="480" w:firstLineChars="200"/>
              <w:rPr>
                <w:rFonts w:ascii="黑体" w:hAnsi="黑体" w:eastAsia="黑体"/>
              </w:rPr>
            </w:pPr>
          </w:p>
          <w:p w14:paraId="3B1EB06B">
            <w:pPr>
              <w:pStyle w:val="10"/>
              <w:kinsoku w:val="0"/>
              <w:overflowPunct w:val="0"/>
              <w:spacing w:before="3" w:line="276" w:lineRule="auto"/>
              <w:ind w:firstLine="480" w:firstLineChars="200"/>
              <w:rPr>
                <w:rFonts w:ascii="黑体" w:hAnsi="黑体" w:eastAsia="黑体"/>
              </w:rPr>
            </w:pPr>
          </w:p>
          <w:p w14:paraId="49C3F031">
            <w:pPr>
              <w:pStyle w:val="10"/>
              <w:kinsoku w:val="0"/>
              <w:overflowPunct w:val="0"/>
              <w:spacing w:before="3" w:line="276" w:lineRule="auto"/>
              <w:ind w:firstLine="480" w:firstLineChars="200"/>
              <w:rPr>
                <w:rFonts w:ascii="黑体" w:hAnsi="黑体" w:eastAsia="黑体"/>
              </w:rPr>
            </w:pPr>
          </w:p>
          <w:p w14:paraId="74694793">
            <w:pPr>
              <w:pStyle w:val="10"/>
              <w:kinsoku w:val="0"/>
              <w:overflowPunct w:val="0"/>
              <w:spacing w:before="3" w:line="276" w:lineRule="auto"/>
              <w:ind w:firstLine="480" w:firstLineChars="200"/>
              <w:rPr>
                <w:rFonts w:ascii="黑体" w:hAnsi="黑体" w:eastAsia="黑体"/>
              </w:rPr>
            </w:pPr>
          </w:p>
          <w:p w14:paraId="72C72582">
            <w:pPr>
              <w:pStyle w:val="10"/>
              <w:kinsoku w:val="0"/>
              <w:overflowPunct w:val="0"/>
              <w:spacing w:before="3" w:line="276" w:lineRule="auto"/>
              <w:ind w:firstLine="480" w:firstLineChars="200"/>
              <w:rPr>
                <w:rFonts w:ascii="黑体" w:hAnsi="黑体" w:eastAsia="黑体"/>
              </w:rPr>
            </w:pPr>
          </w:p>
          <w:p w14:paraId="1CE92FC0">
            <w:pPr>
              <w:pStyle w:val="10"/>
              <w:kinsoku w:val="0"/>
              <w:overflowPunct w:val="0"/>
              <w:spacing w:before="3" w:line="276" w:lineRule="auto"/>
              <w:ind w:firstLine="480" w:firstLineChars="200"/>
              <w:rPr>
                <w:rFonts w:ascii="黑体" w:hAnsi="黑体" w:eastAsia="黑体"/>
              </w:rPr>
            </w:pPr>
          </w:p>
          <w:p w14:paraId="46DD0A61">
            <w:pPr>
              <w:pStyle w:val="10"/>
              <w:kinsoku w:val="0"/>
              <w:overflowPunct w:val="0"/>
              <w:spacing w:before="3" w:line="276" w:lineRule="auto"/>
              <w:ind w:firstLine="480" w:firstLineChars="200"/>
              <w:rPr>
                <w:rFonts w:ascii="黑体" w:hAnsi="黑体" w:eastAsia="黑体"/>
              </w:rPr>
            </w:pPr>
          </w:p>
          <w:p w14:paraId="64C2DDB9">
            <w:pPr>
              <w:pStyle w:val="10"/>
              <w:kinsoku w:val="0"/>
              <w:overflowPunct w:val="0"/>
              <w:spacing w:before="3" w:line="276" w:lineRule="auto"/>
              <w:ind w:firstLine="480" w:firstLineChars="200"/>
              <w:rPr>
                <w:rFonts w:ascii="黑体" w:hAnsi="黑体" w:eastAsia="黑体"/>
              </w:rPr>
            </w:pPr>
          </w:p>
          <w:p w14:paraId="602F2764">
            <w:pPr>
              <w:pStyle w:val="10"/>
              <w:kinsoku w:val="0"/>
              <w:overflowPunct w:val="0"/>
              <w:spacing w:before="3" w:line="276" w:lineRule="auto"/>
              <w:rPr>
                <w:rFonts w:ascii="黑体" w:hAnsi="黑体" w:eastAsia="黑体"/>
              </w:rPr>
            </w:pPr>
          </w:p>
          <w:p w14:paraId="259A5B61">
            <w:pPr>
              <w:pStyle w:val="10"/>
              <w:kinsoku w:val="0"/>
              <w:overflowPunct w:val="0"/>
              <w:spacing w:before="3" w:line="276" w:lineRule="auto"/>
              <w:rPr>
                <w:rFonts w:ascii="黑体" w:hAnsi="黑体" w:eastAsia="黑体"/>
              </w:rPr>
            </w:pPr>
          </w:p>
        </w:tc>
      </w:tr>
      <w:tr w14:paraId="3028B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6BC422BF">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269849A2">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399563AA">
            <w:pPr>
              <w:spacing w:line="276" w:lineRule="auto"/>
              <w:jc w:val="left"/>
              <w:rPr>
                <w:rFonts w:ascii="黑体" w:hAnsi="黑体" w:eastAsia="黑体" w:cs="宋体"/>
                <w:sz w:val="24"/>
              </w:rPr>
            </w:pPr>
            <w:r>
              <w:rPr>
                <w:rFonts w:hint="eastAsia" w:ascii="黑体" w:hAnsi="黑体" w:eastAsia="黑体" w:cs="宋体"/>
                <w:sz w:val="24"/>
              </w:rPr>
              <w:t xml:space="preserve">第二章 </w:t>
            </w:r>
            <w:r>
              <w:rPr>
                <w:rFonts w:hint="eastAsia" w:ascii="黑体" w:hAnsi="黑体" w:eastAsia="黑体" w:cs="黑体"/>
                <w:sz w:val="24"/>
                <w:szCs w:val="24"/>
              </w:rPr>
              <w:t>Nuke软件介绍</w:t>
            </w:r>
          </w:p>
        </w:tc>
        <w:tc>
          <w:tcPr>
            <w:tcW w:w="1321" w:type="dxa"/>
            <w:vAlign w:val="center"/>
          </w:tcPr>
          <w:p w14:paraId="36D5ABE1">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321BA5F5">
            <w:pPr>
              <w:spacing w:line="276" w:lineRule="auto"/>
              <w:jc w:val="center"/>
              <w:rPr>
                <w:rFonts w:ascii="黑体" w:hAnsi="黑体" w:eastAsia="黑体"/>
                <w:sz w:val="24"/>
              </w:rPr>
            </w:pPr>
          </w:p>
        </w:tc>
      </w:tr>
      <w:tr w14:paraId="67967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0041736E">
            <w:pPr>
              <w:spacing w:line="276" w:lineRule="auto"/>
              <w:rPr>
                <w:rFonts w:ascii="黑体" w:hAnsi="黑体" w:eastAsia="黑体"/>
                <w:b/>
                <w:bCs/>
                <w:sz w:val="24"/>
              </w:rPr>
            </w:pPr>
          </w:p>
        </w:tc>
        <w:tc>
          <w:tcPr>
            <w:tcW w:w="1624" w:type="dxa"/>
            <w:vAlign w:val="center"/>
          </w:tcPr>
          <w:p w14:paraId="7487205F">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2764BA73">
            <w:pPr>
              <w:spacing w:line="276" w:lineRule="auto"/>
              <w:jc w:val="left"/>
              <w:rPr>
                <w:rFonts w:ascii="黑体" w:hAnsi="黑体" w:eastAsia="黑体" w:cs="宋体"/>
                <w:sz w:val="24"/>
              </w:rPr>
            </w:pPr>
            <w:r>
              <w:rPr>
                <w:rFonts w:hint="eastAsia" w:ascii="黑体" w:hAnsi="黑体" w:eastAsia="黑体" w:cs="宋体"/>
                <w:sz w:val="24"/>
              </w:rPr>
              <w:t xml:space="preserve">第一节 </w:t>
            </w:r>
            <w:r>
              <w:rPr>
                <w:rFonts w:hint="eastAsia" w:ascii="黑体" w:hAnsi="黑体" w:eastAsia="黑体" w:cs="黑体"/>
                <w:sz w:val="24"/>
                <w:szCs w:val="24"/>
              </w:rPr>
              <w:t>Nuke软件发展史</w:t>
            </w:r>
          </w:p>
        </w:tc>
        <w:tc>
          <w:tcPr>
            <w:tcW w:w="1321" w:type="dxa"/>
            <w:vAlign w:val="center"/>
          </w:tcPr>
          <w:p w14:paraId="0E9F93F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537C6A17">
            <w:pPr>
              <w:spacing w:line="276" w:lineRule="auto"/>
              <w:jc w:val="center"/>
              <w:rPr>
                <w:rFonts w:ascii="黑体" w:hAnsi="黑体" w:eastAsia="黑体"/>
                <w:sz w:val="24"/>
              </w:rPr>
            </w:pPr>
          </w:p>
        </w:tc>
      </w:tr>
      <w:tr w14:paraId="262FC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5A9A4695">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1FE168A1">
            <w:pPr>
              <w:spacing w:line="276" w:lineRule="auto"/>
              <w:jc w:val="center"/>
              <w:rPr>
                <w:rFonts w:ascii="黑体" w:hAnsi="黑体" w:eastAsia="黑体"/>
                <w:sz w:val="24"/>
              </w:rPr>
            </w:pPr>
            <w:r>
              <w:rPr>
                <w:rFonts w:hint="eastAsia" w:ascii="黑体" w:hAnsi="黑体" w:eastAsia="黑体"/>
                <w:sz w:val="24"/>
              </w:rPr>
              <w:t>2</w:t>
            </w:r>
          </w:p>
        </w:tc>
        <w:tc>
          <w:tcPr>
            <w:tcW w:w="1237" w:type="dxa"/>
            <w:vAlign w:val="center"/>
          </w:tcPr>
          <w:p w14:paraId="50902DBC">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1138A766">
            <w:pPr>
              <w:spacing w:line="276" w:lineRule="auto"/>
              <w:jc w:val="center"/>
              <w:rPr>
                <w:rFonts w:ascii="黑体" w:hAnsi="黑体" w:eastAsia="黑体"/>
                <w:sz w:val="24"/>
              </w:rPr>
            </w:pPr>
            <w:r>
              <w:rPr>
                <w:rFonts w:hint="eastAsia" w:ascii="黑体" w:hAnsi="黑体" w:eastAsia="黑体"/>
                <w:sz w:val="24"/>
              </w:rPr>
              <w:t>讲授+上机</w:t>
            </w:r>
          </w:p>
        </w:tc>
      </w:tr>
      <w:tr w14:paraId="6244A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779D4855">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0FC5042A">
            <w:pPr>
              <w:spacing w:line="276" w:lineRule="auto"/>
              <w:jc w:val="left"/>
              <w:rPr>
                <w:rFonts w:ascii="黑体" w:hAnsi="黑体" w:eastAsia="黑体"/>
                <w:sz w:val="24"/>
              </w:rPr>
            </w:pPr>
            <w:r>
              <w:rPr>
                <w:rFonts w:hint="eastAsia" w:ascii="黑体" w:hAnsi="黑体" w:eastAsia="黑体" w:cs="黑体"/>
                <w:sz w:val="24"/>
                <w:szCs w:val="24"/>
              </w:rPr>
              <w:t>学习软件界面及基本操作</w:t>
            </w:r>
          </w:p>
        </w:tc>
      </w:tr>
      <w:tr w14:paraId="7C074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0825852B">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6C181A2A">
            <w:pPr>
              <w:spacing w:line="276" w:lineRule="auto"/>
              <w:jc w:val="left"/>
              <w:rPr>
                <w:rFonts w:ascii="黑体" w:hAnsi="黑体" w:eastAsia="黑体"/>
                <w:sz w:val="24"/>
              </w:rPr>
            </w:pPr>
            <w:r>
              <w:rPr>
                <w:rFonts w:hint="eastAsia" w:ascii="黑体" w:hAnsi="黑体" w:eastAsia="黑体" w:cs="黑体"/>
                <w:sz w:val="24"/>
                <w:szCs w:val="24"/>
              </w:rPr>
              <w:t>软件界面认识和操作方法</w:t>
            </w:r>
          </w:p>
        </w:tc>
      </w:tr>
      <w:tr w14:paraId="2EEA2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58002A1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BD31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5A03E9F9">
            <w:pPr>
              <w:pStyle w:val="10"/>
              <w:kinsoku w:val="0"/>
              <w:overflowPunct w:val="0"/>
              <w:spacing w:before="4" w:line="242" w:lineRule="auto"/>
              <w:ind w:left="108" w:right="95" w:firstLine="480"/>
              <w:rPr>
                <w:rFonts w:hint="eastAsia"/>
              </w:rPr>
            </w:pPr>
            <w:r>
              <w:rPr>
                <w:rFonts w:hint="eastAsia"/>
              </w:rPr>
              <w:t>The Foundry 是为影视界后制的视觉效果和影像处理提升生产效果和促进工作程序的技术研发之领导先驱。</w:t>
            </w:r>
          </w:p>
          <w:p w14:paraId="373BA39F">
            <w:pPr>
              <w:pStyle w:val="10"/>
              <w:kinsoku w:val="0"/>
              <w:overflowPunct w:val="0"/>
              <w:spacing w:before="4" w:line="242" w:lineRule="auto"/>
              <w:ind w:left="108" w:right="95" w:firstLine="480"/>
            </w:pPr>
            <w:r>
              <w:rPr>
                <w:rFonts w:hint="eastAsia"/>
              </w:rPr>
              <w:t>Nuke 是个强而有力的软体，具有无比的速度、高效率多通道扫描绘图引擎、和桌上型电脑软体市场中一流的工具组。如果您是从事优质影像创作的行业，那么 Nuke 这个经过产业验证的视觉特效工具可以为您的视效作业流程带来速度、功能、及弹性。</w:t>
            </w:r>
          </w:p>
          <w:p w14:paraId="7E1C014F">
            <w:pPr>
              <w:pStyle w:val="10"/>
              <w:kinsoku w:val="0"/>
              <w:overflowPunct w:val="0"/>
              <w:spacing w:before="4" w:line="242" w:lineRule="auto"/>
              <w:ind w:left="108" w:right="95" w:firstLine="480"/>
            </w:pPr>
            <w:r>
              <w:rPr>
                <w:rFonts w:hint="eastAsia"/>
              </w:rPr>
              <w:t>Nuke 原本是</w:t>
            </w:r>
            <w:r>
              <w:t xml:space="preserve">Digital </w:t>
            </w:r>
            <w:r>
              <w:rPr>
                <w:rFonts w:hint="eastAsia"/>
              </w:rPr>
              <w:t>Domain 内部的合成和特效软体。因为他们的视效艺术家发现市面的商品不够弹性也不够快，无法符合他们作业上的需求，于是在 1994 年集合了一些顶尖的工程师和特效艺术家来为这个视效先驱的后制公司研发解决方案。Nuke 自此诞生。在过去的十多年里，Digital Domain 的视效艺术家肩负着推进视效科技的任务，而 Nuke 的进化与这智慧团所研发的先进技术有着密切的关联。</w:t>
            </w:r>
          </w:p>
          <w:p w14:paraId="1ABC7EB8">
            <w:pPr>
              <w:pStyle w:val="10"/>
              <w:kinsoku w:val="0"/>
              <w:overflowPunct w:val="0"/>
              <w:spacing w:before="4" w:line="242" w:lineRule="auto"/>
              <w:ind w:left="108" w:right="95" w:firstLine="480"/>
            </w:pPr>
            <w:r>
              <w:rPr>
                <w:rFonts w:hint="eastAsia"/>
              </w:rPr>
              <w:t>Digital Domain 团队的创新造就了一个专为后制公司解决实际问题的软体。但是对一个以实践前卫的广告、音乐片、和电影导演的梦想为重心的公司来说，即使有了一个智囊羣，也难以同时应付在电脑合成软体研发先驱的任务。因此，在 2007 年 Nuke 就成了 The Foundry 的产品之一。</w:t>
            </w:r>
          </w:p>
          <w:p w14:paraId="15209EAD">
            <w:pPr>
              <w:pStyle w:val="10"/>
              <w:kinsoku w:val="0"/>
              <w:overflowPunct w:val="0"/>
              <w:spacing w:before="4" w:line="242" w:lineRule="auto"/>
              <w:ind w:left="108" w:right="95" w:firstLine="480"/>
            </w:pPr>
            <w:r>
              <w:rPr>
                <w:rFonts w:hint="eastAsia"/>
              </w:rPr>
              <w:t>The Foundry 坚持原始的“由艺术家为艺术家设计”的信念来研发这个应用软体，因此很多 Nuke 研发团员亦来自影视制作界。此外，Nuke 主要的研发团队设在 The Foundry 的伦敦总公司，与一些主要的视效公司只有咫尺之离。Nuke 的进展大大的受益与客户间的密切交流，而 The Foundry 除了维系现有的关系外也培养新关系，以确保 Nuke 能继续的为后制业提供务实的解决办法和尖端的科技。</w:t>
            </w:r>
          </w:p>
          <w:p w14:paraId="79131460">
            <w:pPr>
              <w:pStyle w:val="10"/>
              <w:kinsoku w:val="0"/>
              <w:overflowPunct w:val="0"/>
              <w:spacing w:before="4" w:line="242" w:lineRule="auto"/>
              <w:ind w:right="95"/>
              <w:rPr>
                <w:rFonts w:hint="eastAsia"/>
              </w:rPr>
            </w:pPr>
            <w:r>
              <w:rPr>
                <w:rFonts w:hint="eastAsia"/>
              </w:rPr>
              <w:t xml:space="preserve"> </w:t>
            </w:r>
            <w:r>
              <w:t xml:space="preserve">    </w:t>
            </w:r>
            <w:r>
              <w:rPr>
                <w:rFonts w:hint="eastAsia"/>
              </w:rPr>
              <w:t>Nuke 强大的 3D 作业空间支援 OBJ 和 Autodesk FBX的输入、投影贴图、几何物体的修改等。这个真实的 3D 环境开创有效的工作流程和有趣的新方法来处理合成。体验多通道、多视窗、高动态范围合成。Nuke 提供业界对 EXR 影像最完善的支援。可读、写、和处理上千个通道的影像，并可同时观看多个使用者指令的预览视窗，改善资讯管理和工作流程。</w:t>
            </w:r>
          </w:p>
          <w:p w14:paraId="14190CDC">
            <w:pPr>
              <w:pStyle w:val="10"/>
              <w:kinsoku w:val="0"/>
              <w:overflowPunct w:val="0"/>
              <w:spacing w:line="276" w:lineRule="auto"/>
              <w:rPr>
                <w:rFonts w:ascii="黑体" w:hAnsi="黑体" w:eastAsia="黑体"/>
              </w:rPr>
            </w:pPr>
          </w:p>
          <w:p w14:paraId="53DF7E6A">
            <w:pPr>
              <w:pStyle w:val="10"/>
              <w:kinsoku w:val="0"/>
              <w:overflowPunct w:val="0"/>
              <w:spacing w:line="276" w:lineRule="auto"/>
              <w:rPr>
                <w:rFonts w:ascii="黑体" w:hAnsi="黑体" w:eastAsia="黑体"/>
              </w:rPr>
            </w:pPr>
          </w:p>
          <w:p w14:paraId="0BF80362">
            <w:pPr>
              <w:pStyle w:val="10"/>
              <w:kinsoku w:val="0"/>
              <w:overflowPunct w:val="0"/>
              <w:spacing w:line="276" w:lineRule="auto"/>
              <w:rPr>
                <w:rFonts w:ascii="黑体" w:hAnsi="黑体" w:eastAsia="黑体"/>
              </w:rPr>
            </w:pPr>
          </w:p>
          <w:p w14:paraId="79C1703A">
            <w:pPr>
              <w:pStyle w:val="10"/>
              <w:kinsoku w:val="0"/>
              <w:overflowPunct w:val="0"/>
              <w:spacing w:line="276" w:lineRule="auto"/>
              <w:rPr>
                <w:rFonts w:ascii="黑体" w:hAnsi="黑体" w:eastAsia="黑体"/>
              </w:rPr>
            </w:pPr>
          </w:p>
          <w:p w14:paraId="7E80CB0B">
            <w:pPr>
              <w:pStyle w:val="10"/>
              <w:kinsoku w:val="0"/>
              <w:overflowPunct w:val="0"/>
              <w:spacing w:line="276" w:lineRule="auto"/>
              <w:rPr>
                <w:rFonts w:ascii="黑体" w:hAnsi="黑体" w:eastAsia="黑体"/>
              </w:rPr>
            </w:pPr>
          </w:p>
          <w:p w14:paraId="35D44643">
            <w:pPr>
              <w:pStyle w:val="10"/>
              <w:kinsoku w:val="0"/>
              <w:overflowPunct w:val="0"/>
              <w:spacing w:line="276" w:lineRule="auto"/>
              <w:rPr>
                <w:rFonts w:ascii="黑体" w:hAnsi="黑体" w:eastAsia="黑体"/>
              </w:rPr>
            </w:pPr>
          </w:p>
          <w:p w14:paraId="492AE77E">
            <w:pPr>
              <w:pStyle w:val="10"/>
              <w:kinsoku w:val="0"/>
              <w:overflowPunct w:val="0"/>
              <w:spacing w:line="276" w:lineRule="auto"/>
              <w:rPr>
                <w:rFonts w:ascii="黑体" w:hAnsi="黑体" w:eastAsia="黑体"/>
              </w:rPr>
            </w:pPr>
          </w:p>
          <w:p w14:paraId="57EEA036">
            <w:pPr>
              <w:pStyle w:val="10"/>
              <w:kinsoku w:val="0"/>
              <w:overflowPunct w:val="0"/>
              <w:spacing w:line="276" w:lineRule="auto"/>
              <w:rPr>
                <w:rFonts w:ascii="黑体" w:hAnsi="黑体" w:eastAsia="黑体"/>
              </w:rPr>
            </w:pPr>
          </w:p>
          <w:p w14:paraId="506B774E">
            <w:pPr>
              <w:pStyle w:val="10"/>
              <w:kinsoku w:val="0"/>
              <w:overflowPunct w:val="0"/>
              <w:spacing w:line="276" w:lineRule="auto"/>
              <w:rPr>
                <w:rFonts w:ascii="黑体" w:hAnsi="黑体" w:eastAsia="黑体"/>
              </w:rPr>
            </w:pPr>
          </w:p>
          <w:p w14:paraId="2D62786B">
            <w:pPr>
              <w:pStyle w:val="10"/>
              <w:kinsoku w:val="0"/>
              <w:overflowPunct w:val="0"/>
              <w:spacing w:line="276" w:lineRule="auto"/>
              <w:rPr>
                <w:rFonts w:ascii="黑体" w:hAnsi="黑体" w:eastAsia="黑体"/>
              </w:rPr>
            </w:pPr>
          </w:p>
        </w:tc>
      </w:tr>
      <w:tr w14:paraId="04710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6EA7304A">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74E21709">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30D0E386">
            <w:pPr>
              <w:spacing w:line="276" w:lineRule="auto"/>
              <w:jc w:val="left"/>
              <w:rPr>
                <w:rFonts w:ascii="黑体" w:hAnsi="黑体" w:eastAsia="黑体" w:cs="宋体"/>
                <w:sz w:val="24"/>
              </w:rPr>
            </w:pPr>
            <w:r>
              <w:rPr>
                <w:rFonts w:hint="eastAsia" w:ascii="黑体" w:hAnsi="黑体" w:eastAsia="黑体" w:cs="宋体"/>
                <w:sz w:val="24"/>
              </w:rPr>
              <w:t xml:space="preserve">第二章 </w:t>
            </w:r>
            <w:r>
              <w:rPr>
                <w:rFonts w:hint="eastAsia" w:ascii="黑体" w:hAnsi="黑体" w:eastAsia="黑体" w:cs="黑体"/>
                <w:sz w:val="24"/>
                <w:szCs w:val="24"/>
              </w:rPr>
              <w:t>Nuke软件介绍</w:t>
            </w:r>
          </w:p>
        </w:tc>
        <w:tc>
          <w:tcPr>
            <w:tcW w:w="1321" w:type="dxa"/>
            <w:vAlign w:val="center"/>
          </w:tcPr>
          <w:p w14:paraId="7E80976C">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4636432D">
            <w:pPr>
              <w:spacing w:line="276" w:lineRule="auto"/>
              <w:jc w:val="center"/>
              <w:rPr>
                <w:rFonts w:ascii="黑体" w:hAnsi="黑体" w:eastAsia="黑体"/>
                <w:sz w:val="24"/>
              </w:rPr>
            </w:pPr>
          </w:p>
        </w:tc>
      </w:tr>
      <w:tr w14:paraId="191AE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6270EED6">
            <w:pPr>
              <w:spacing w:line="276" w:lineRule="auto"/>
              <w:rPr>
                <w:rFonts w:ascii="黑体" w:hAnsi="黑体" w:eastAsia="黑体"/>
                <w:sz w:val="24"/>
              </w:rPr>
            </w:pPr>
          </w:p>
        </w:tc>
        <w:tc>
          <w:tcPr>
            <w:tcW w:w="1624" w:type="dxa"/>
            <w:vAlign w:val="center"/>
          </w:tcPr>
          <w:p w14:paraId="6D6278A6">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40118C6C">
            <w:pPr>
              <w:pStyle w:val="10"/>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ascii="黑体" w:hAnsi="黑体" w:eastAsia="黑体" w:cs="黑体"/>
                <w:sz w:val="24"/>
                <w:szCs w:val="24"/>
              </w:rPr>
              <w:t>软件界面介绍及基本操作</w:t>
            </w:r>
          </w:p>
        </w:tc>
        <w:tc>
          <w:tcPr>
            <w:tcW w:w="1321" w:type="dxa"/>
            <w:vAlign w:val="center"/>
          </w:tcPr>
          <w:p w14:paraId="10801D3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7FFA8317">
            <w:pPr>
              <w:spacing w:line="276" w:lineRule="auto"/>
              <w:jc w:val="center"/>
              <w:rPr>
                <w:rFonts w:ascii="黑体" w:hAnsi="黑体" w:eastAsia="黑体"/>
                <w:sz w:val="24"/>
              </w:rPr>
            </w:pPr>
          </w:p>
        </w:tc>
      </w:tr>
      <w:tr w14:paraId="06A85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75A25A2D">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21B94C96">
            <w:pPr>
              <w:spacing w:line="276" w:lineRule="auto"/>
              <w:jc w:val="center"/>
              <w:rPr>
                <w:rFonts w:ascii="黑体" w:hAnsi="黑体" w:eastAsia="黑体"/>
                <w:sz w:val="24"/>
              </w:rPr>
            </w:pPr>
            <w:r>
              <w:rPr>
                <w:rFonts w:hint="eastAsia" w:ascii="黑体" w:hAnsi="黑体" w:eastAsia="黑体"/>
                <w:sz w:val="24"/>
              </w:rPr>
              <w:t>2</w:t>
            </w:r>
          </w:p>
        </w:tc>
        <w:tc>
          <w:tcPr>
            <w:tcW w:w="1237" w:type="dxa"/>
            <w:vAlign w:val="center"/>
          </w:tcPr>
          <w:p w14:paraId="73D56DDF">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4F11611A">
            <w:pPr>
              <w:spacing w:line="276" w:lineRule="auto"/>
              <w:jc w:val="center"/>
              <w:rPr>
                <w:rFonts w:ascii="黑体" w:hAnsi="黑体" w:eastAsia="黑体"/>
                <w:sz w:val="24"/>
              </w:rPr>
            </w:pPr>
            <w:r>
              <w:rPr>
                <w:rFonts w:hint="eastAsia" w:ascii="黑体" w:hAnsi="黑体" w:eastAsia="黑体"/>
                <w:sz w:val="24"/>
              </w:rPr>
              <w:t>讲授+上机</w:t>
            </w:r>
          </w:p>
        </w:tc>
      </w:tr>
      <w:tr w14:paraId="50719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52B0EDDC">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0D130805">
            <w:pPr>
              <w:spacing w:line="276" w:lineRule="auto"/>
              <w:jc w:val="left"/>
              <w:rPr>
                <w:rFonts w:ascii="黑体" w:hAnsi="黑体" w:eastAsia="黑体"/>
                <w:sz w:val="24"/>
              </w:rPr>
            </w:pPr>
            <w:r>
              <w:rPr>
                <w:rFonts w:hint="eastAsia" w:ascii="黑体" w:hAnsi="黑体" w:eastAsia="黑体" w:cs="黑体"/>
                <w:sz w:val="24"/>
                <w:szCs w:val="24"/>
              </w:rPr>
              <w:t>学习软件界面及基本操作</w:t>
            </w:r>
          </w:p>
        </w:tc>
      </w:tr>
      <w:tr w14:paraId="66527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1187" w:type="dxa"/>
            <w:vAlign w:val="center"/>
          </w:tcPr>
          <w:p w14:paraId="5E116D02">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188AC79C">
            <w:pPr>
              <w:spacing w:line="276" w:lineRule="auto"/>
              <w:jc w:val="left"/>
              <w:rPr>
                <w:rFonts w:ascii="黑体" w:hAnsi="黑体" w:eastAsia="黑体"/>
                <w:sz w:val="24"/>
              </w:rPr>
            </w:pPr>
            <w:r>
              <w:rPr>
                <w:rFonts w:hint="eastAsia" w:ascii="黑体" w:hAnsi="黑体" w:eastAsia="黑体" w:cs="黑体"/>
                <w:sz w:val="24"/>
                <w:szCs w:val="24"/>
              </w:rPr>
              <w:t>软件界面认识和操作方法</w:t>
            </w:r>
          </w:p>
        </w:tc>
      </w:tr>
      <w:tr w14:paraId="0FA3A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60F2F19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BD0E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20FE63B1">
            <w:pPr>
              <w:pStyle w:val="10"/>
              <w:tabs>
                <w:tab w:val="left" w:pos="948"/>
              </w:tabs>
              <w:kinsoku w:val="0"/>
              <w:overflowPunct w:val="0"/>
              <w:spacing w:line="288" w:lineRule="exact"/>
              <w:ind w:left="250" w:firstLine="480" w:firstLineChars="200"/>
              <w:rPr>
                <w:rFonts w:hint="eastAsia"/>
              </w:rPr>
            </w:pPr>
            <w:r>
              <w:rPr>
                <w:rFonts w:hint="eastAsia"/>
              </w:rPr>
              <w:t>Nuke是由一支非常优秀的和视觉特效艺术家队伍经过无数次的探讨研究，逐步成长为世界领先的一款后期制作软件。在2001年赢得了Academy Award奥斯卡技术领域奖。在2002年由Foundry公司正式向公众发售。在这几年的发展期间，Nuke已经包含了完善的3D系统，支持Qt和Python等脚本语言，并且集成一整套完整的立体电影制作工具。</w:t>
            </w:r>
          </w:p>
          <w:p w14:paraId="24C91A65">
            <w:pPr>
              <w:pStyle w:val="10"/>
              <w:tabs>
                <w:tab w:val="left" w:pos="948"/>
              </w:tabs>
              <w:kinsoku w:val="0"/>
              <w:overflowPunct w:val="0"/>
              <w:spacing w:line="288" w:lineRule="exact"/>
              <w:ind w:left="250" w:firstLine="480" w:firstLineChars="200"/>
              <w:rPr>
                <w:rFonts w:hint="eastAsia"/>
              </w:rPr>
            </w:pPr>
            <w:r>
              <w:rPr>
                <w:rFonts w:hint="eastAsia"/>
              </w:rPr>
              <w:t>Nuke是一款功能强大的合成软件，具有无与伦比的速度和流的功能，在台式机市场可谓所向无敌。如果你想要创造高品质的数字图像，那么Nuke无疑是最得心应手的工具，Nuke可以为你的特效流水线带来一流的速度、功能与灵活性。Nuke解决了全世界视觉特效艺术家所面临的后期特效问题。</w:t>
            </w:r>
          </w:p>
          <w:p w14:paraId="3DF20ED5">
            <w:pPr>
              <w:pStyle w:val="10"/>
              <w:tabs>
                <w:tab w:val="left" w:pos="948"/>
              </w:tabs>
              <w:kinsoku w:val="0"/>
              <w:overflowPunct w:val="0"/>
              <w:spacing w:line="288" w:lineRule="exact"/>
              <w:ind w:left="250"/>
            </w:pPr>
          </w:p>
          <w:p w14:paraId="63627C16">
            <w:pPr>
              <w:pStyle w:val="10"/>
              <w:tabs>
                <w:tab w:val="left" w:pos="948"/>
              </w:tabs>
              <w:kinsoku w:val="0"/>
              <w:overflowPunct w:val="0"/>
              <w:spacing w:line="288" w:lineRule="exact"/>
              <w:ind w:left="250"/>
              <w:rPr>
                <w:rFonts w:hint="eastAsia"/>
              </w:rPr>
            </w:pPr>
            <w:r>
              <w:rPr>
                <w:rFonts w:hint="eastAsia"/>
              </w:rPr>
              <w:t>1.Nuke界面布局</w:t>
            </w:r>
          </w:p>
          <w:p w14:paraId="12BB6B34">
            <w:pPr>
              <w:pStyle w:val="10"/>
              <w:tabs>
                <w:tab w:val="left" w:pos="948"/>
              </w:tabs>
              <w:kinsoku w:val="0"/>
              <w:overflowPunct w:val="0"/>
              <w:spacing w:line="288" w:lineRule="exact"/>
              <w:ind w:firstLine="240" w:firstLineChars="100"/>
              <w:rPr>
                <w:rFonts w:hint="eastAsia"/>
              </w:rPr>
            </w:pPr>
            <w:r>
              <w:rPr>
                <w:rFonts w:hint="eastAsia"/>
              </w:rPr>
              <w:t>1.1 Nuke界面模块</w:t>
            </w:r>
          </w:p>
          <w:p w14:paraId="65F00CB4">
            <w:pPr>
              <w:pStyle w:val="10"/>
              <w:tabs>
                <w:tab w:val="left" w:pos="948"/>
              </w:tabs>
              <w:kinsoku w:val="0"/>
              <w:overflowPunct w:val="0"/>
              <w:spacing w:line="288" w:lineRule="exact"/>
              <w:ind w:left="250"/>
              <w:rPr>
                <w:rFonts w:hint="eastAsia"/>
              </w:rPr>
            </w:pPr>
            <w:r>
              <w:rPr>
                <w:rFonts w:hint="eastAsia"/>
              </w:rPr>
              <w:t>成功安装软件后，双击图标即可启动Nuke软件，默认界面如图所示。</w:t>
            </w:r>
          </w:p>
          <w:p w14:paraId="77A3B974">
            <w:pPr>
              <w:pStyle w:val="10"/>
              <w:tabs>
                <w:tab w:val="left" w:pos="948"/>
              </w:tabs>
              <w:kinsoku w:val="0"/>
              <w:overflowPunct w:val="0"/>
              <w:spacing w:line="288" w:lineRule="exact"/>
              <w:ind w:left="250"/>
            </w:pPr>
            <w:r>
              <w:t xml:space="preserve"> </w:t>
            </w:r>
          </w:p>
          <w:p w14:paraId="2B13385F">
            <w:pPr>
              <w:pStyle w:val="10"/>
              <w:tabs>
                <w:tab w:val="left" w:pos="948"/>
              </w:tabs>
              <w:kinsoku w:val="0"/>
              <w:overflowPunct w:val="0"/>
              <w:spacing w:line="288" w:lineRule="exact"/>
              <w:ind w:left="250"/>
            </w:pPr>
          </w:p>
          <w:p w14:paraId="5D8093D3">
            <w:pPr>
              <w:pStyle w:val="10"/>
              <w:tabs>
                <w:tab w:val="left" w:pos="948"/>
              </w:tabs>
              <w:kinsoku w:val="0"/>
              <w:overflowPunct w:val="0"/>
              <w:spacing w:line="288" w:lineRule="exact"/>
              <w:ind w:left="250"/>
            </w:pPr>
          </w:p>
          <w:p w14:paraId="04B8413D">
            <w:pPr>
              <w:pStyle w:val="10"/>
              <w:tabs>
                <w:tab w:val="left" w:pos="948"/>
              </w:tabs>
              <w:kinsoku w:val="0"/>
              <w:overflowPunct w:val="0"/>
              <w:spacing w:line="288" w:lineRule="exact"/>
              <w:ind w:left="250"/>
            </w:pPr>
          </w:p>
          <w:p w14:paraId="4493D31F">
            <w:pPr>
              <w:pStyle w:val="10"/>
              <w:tabs>
                <w:tab w:val="left" w:pos="948"/>
              </w:tabs>
              <w:kinsoku w:val="0"/>
              <w:overflowPunct w:val="0"/>
              <w:spacing w:line="288" w:lineRule="exact"/>
              <w:ind w:left="250"/>
            </w:pPr>
          </w:p>
          <w:p w14:paraId="08D784BA">
            <w:pPr>
              <w:pStyle w:val="10"/>
              <w:tabs>
                <w:tab w:val="left" w:pos="948"/>
              </w:tabs>
              <w:kinsoku w:val="0"/>
              <w:overflowPunct w:val="0"/>
              <w:spacing w:line="288" w:lineRule="exact"/>
              <w:ind w:left="250"/>
            </w:pPr>
          </w:p>
          <w:p w14:paraId="74E9C8D8">
            <w:pPr>
              <w:pStyle w:val="10"/>
              <w:tabs>
                <w:tab w:val="left" w:pos="948"/>
              </w:tabs>
              <w:kinsoku w:val="0"/>
              <w:overflowPunct w:val="0"/>
              <w:spacing w:line="288" w:lineRule="exact"/>
              <w:ind w:left="250"/>
            </w:pPr>
          </w:p>
          <w:p w14:paraId="74D57821">
            <w:pPr>
              <w:pStyle w:val="10"/>
              <w:tabs>
                <w:tab w:val="left" w:pos="948"/>
              </w:tabs>
              <w:kinsoku w:val="0"/>
              <w:overflowPunct w:val="0"/>
              <w:spacing w:line="288" w:lineRule="exact"/>
              <w:ind w:left="250"/>
            </w:pPr>
          </w:p>
          <w:p w14:paraId="31CC3955">
            <w:pPr>
              <w:pStyle w:val="10"/>
              <w:tabs>
                <w:tab w:val="left" w:pos="948"/>
              </w:tabs>
              <w:kinsoku w:val="0"/>
              <w:overflowPunct w:val="0"/>
              <w:spacing w:line="288" w:lineRule="exact"/>
              <w:ind w:left="250"/>
            </w:pPr>
          </w:p>
          <w:p w14:paraId="15E25FA8">
            <w:pPr>
              <w:pStyle w:val="10"/>
              <w:tabs>
                <w:tab w:val="left" w:pos="948"/>
              </w:tabs>
              <w:kinsoku w:val="0"/>
              <w:overflowPunct w:val="0"/>
              <w:spacing w:line="288" w:lineRule="exact"/>
              <w:ind w:left="250"/>
            </w:pPr>
          </w:p>
          <w:p w14:paraId="484C9BBC">
            <w:pPr>
              <w:pStyle w:val="10"/>
              <w:tabs>
                <w:tab w:val="left" w:pos="948"/>
              </w:tabs>
              <w:kinsoku w:val="0"/>
              <w:overflowPunct w:val="0"/>
              <w:spacing w:line="288" w:lineRule="exact"/>
              <w:ind w:left="250"/>
            </w:pPr>
          </w:p>
          <w:p w14:paraId="36990AEB">
            <w:pPr>
              <w:pStyle w:val="10"/>
              <w:tabs>
                <w:tab w:val="left" w:pos="948"/>
              </w:tabs>
              <w:kinsoku w:val="0"/>
              <w:overflowPunct w:val="0"/>
              <w:spacing w:line="288" w:lineRule="exact"/>
              <w:ind w:left="250"/>
            </w:pPr>
          </w:p>
          <w:p w14:paraId="386716A3">
            <w:pPr>
              <w:pStyle w:val="10"/>
              <w:tabs>
                <w:tab w:val="left" w:pos="948"/>
              </w:tabs>
              <w:kinsoku w:val="0"/>
              <w:overflowPunct w:val="0"/>
              <w:spacing w:line="288" w:lineRule="exact"/>
              <w:ind w:left="250"/>
            </w:pPr>
          </w:p>
          <w:p w14:paraId="6E2FA54F">
            <w:pPr>
              <w:pStyle w:val="10"/>
              <w:tabs>
                <w:tab w:val="left" w:pos="948"/>
              </w:tabs>
              <w:kinsoku w:val="0"/>
              <w:overflowPunct w:val="0"/>
              <w:spacing w:line="288" w:lineRule="exact"/>
              <w:ind w:left="250"/>
            </w:pPr>
          </w:p>
          <w:p w14:paraId="645EEB4A">
            <w:pPr>
              <w:pStyle w:val="10"/>
              <w:tabs>
                <w:tab w:val="left" w:pos="948"/>
              </w:tabs>
              <w:kinsoku w:val="0"/>
              <w:overflowPunct w:val="0"/>
              <w:spacing w:line="288" w:lineRule="exact"/>
              <w:ind w:left="250"/>
            </w:pPr>
          </w:p>
          <w:p w14:paraId="469611E1">
            <w:pPr>
              <w:pStyle w:val="10"/>
              <w:tabs>
                <w:tab w:val="left" w:pos="948"/>
              </w:tabs>
              <w:kinsoku w:val="0"/>
              <w:overflowPunct w:val="0"/>
              <w:spacing w:line="288" w:lineRule="exact"/>
              <w:ind w:left="250"/>
            </w:pPr>
          </w:p>
          <w:p w14:paraId="58A5E74B">
            <w:pPr>
              <w:pStyle w:val="10"/>
              <w:tabs>
                <w:tab w:val="left" w:pos="948"/>
              </w:tabs>
              <w:kinsoku w:val="0"/>
              <w:overflowPunct w:val="0"/>
              <w:spacing w:line="288" w:lineRule="exact"/>
              <w:ind w:left="250"/>
            </w:pPr>
          </w:p>
          <w:p w14:paraId="47EE1E12">
            <w:pPr>
              <w:pStyle w:val="10"/>
              <w:tabs>
                <w:tab w:val="left" w:pos="948"/>
              </w:tabs>
              <w:kinsoku w:val="0"/>
              <w:overflowPunct w:val="0"/>
              <w:spacing w:line="288" w:lineRule="exact"/>
              <w:ind w:left="250"/>
            </w:pPr>
          </w:p>
          <w:p w14:paraId="7812CF45">
            <w:pPr>
              <w:pStyle w:val="10"/>
              <w:tabs>
                <w:tab w:val="left" w:pos="948"/>
              </w:tabs>
              <w:kinsoku w:val="0"/>
              <w:overflowPunct w:val="0"/>
              <w:spacing w:line="288" w:lineRule="exact"/>
              <w:ind w:left="250"/>
            </w:pPr>
          </w:p>
          <w:p w14:paraId="1CA6615B">
            <w:pPr>
              <w:pStyle w:val="10"/>
              <w:tabs>
                <w:tab w:val="left" w:pos="948"/>
              </w:tabs>
              <w:kinsoku w:val="0"/>
              <w:overflowPunct w:val="0"/>
              <w:spacing w:line="288" w:lineRule="exact"/>
              <w:ind w:left="250"/>
            </w:pPr>
          </w:p>
          <w:p w14:paraId="2820D30C">
            <w:pPr>
              <w:pStyle w:val="10"/>
              <w:tabs>
                <w:tab w:val="left" w:pos="948"/>
              </w:tabs>
              <w:kinsoku w:val="0"/>
              <w:overflowPunct w:val="0"/>
              <w:spacing w:line="288" w:lineRule="exact"/>
              <w:ind w:left="250"/>
            </w:pPr>
          </w:p>
          <w:p w14:paraId="2B175F38">
            <w:pPr>
              <w:pStyle w:val="10"/>
              <w:tabs>
                <w:tab w:val="left" w:pos="948"/>
              </w:tabs>
              <w:kinsoku w:val="0"/>
              <w:overflowPunct w:val="0"/>
              <w:spacing w:line="288" w:lineRule="exact"/>
              <w:ind w:firstLine="240" w:firstLineChars="100"/>
              <w:rPr>
                <w:rFonts w:hint="eastAsia"/>
              </w:rPr>
            </w:pPr>
            <w:r>
              <w:drawing>
                <wp:inline distT="0" distB="0" distL="114300" distR="114300">
                  <wp:extent cx="5541645" cy="3816350"/>
                  <wp:effectExtent l="0" t="0" r="1905" b="1270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6"/>
                          <a:stretch>
                            <a:fillRect/>
                          </a:stretch>
                        </pic:blipFill>
                        <pic:spPr>
                          <a:xfrm>
                            <a:off x="0" y="0"/>
                            <a:ext cx="5541645" cy="3816350"/>
                          </a:xfrm>
                          <a:prstGeom prst="rect">
                            <a:avLst/>
                          </a:prstGeom>
                          <a:noFill/>
                          <a:ln>
                            <a:noFill/>
                          </a:ln>
                        </pic:spPr>
                      </pic:pic>
                    </a:graphicData>
                  </a:graphic>
                </wp:inline>
              </w:drawing>
            </w:r>
          </w:p>
          <w:p w14:paraId="49432E95">
            <w:pPr>
              <w:pStyle w:val="10"/>
              <w:tabs>
                <w:tab w:val="left" w:pos="948"/>
              </w:tabs>
              <w:kinsoku w:val="0"/>
              <w:overflowPunct w:val="0"/>
              <w:spacing w:line="288" w:lineRule="exact"/>
              <w:ind w:left="250"/>
              <w:rPr>
                <w:rFonts w:hint="eastAsia"/>
              </w:rPr>
            </w:pPr>
            <w:r>
              <w:rPr>
                <w:rFonts w:hint="eastAsia"/>
              </w:rPr>
              <w:t>Nuke的默认界面由5部分组成， 它们分别为菜单栏、节点工具栏、视窗操作区、节点操作区(曲线编辑器)及属性参数区。Nuke为用户提供了灵活方便的界面布局方案，用户可以按需任意调整各操作区在界面中的位置，配合拖动各区域间的间隔线调整其大小，体现出极其人性化的设计。</w:t>
            </w:r>
          </w:p>
          <w:p w14:paraId="2C111919">
            <w:pPr>
              <w:pStyle w:val="10"/>
              <w:tabs>
                <w:tab w:val="left" w:pos="948"/>
              </w:tabs>
              <w:kinsoku w:val="0"/>
              <w:overflowPunct w:val="0"/>
              <w:spacing w:line="288" w:lineRule="exact"/>
              <w:ind w:left="250"/>
            </w:pPr>
          </w:p>
          <w:p w14:paraId="7E30990E">
            <w:pPr>
              <w:pStyle w:val="10"/>
              <w:tabs>
                <w:tab w:val="left" w:pos="948"/>
              </w:tabs>
              <w:kinsoku w:val="0"/>
              <w:overflowPunct w:val="0"/>
              <w:spacing w:line="288" w:lineRule="exact"/>
              <w:ind w:left="250"/>
              <w:rPr>
                <w:rFonts w:hint="eastAsia"/>
              </w:rPr>
            </w:pPr>
            <w:r>
              <w:rPr>
                <w:rFonts w:hint="eastAsia"/>
              </w:rPr>
              <w:t>1.2 Nuke界面面板</w:t>
            </w:r>
          </w:p>
          <w:p w14:paraId="1950DDEE">
            <w:pPr>
              <w:pStyle w:val="10"/>
              <w:tabs>
                <w:tab w:val="left" w:pos="948"/>
              </w:tabs>
              <w:kinsoku w:val="0"/>
              <w:overflowPunct w:val="0"/>
              <w:spacing w:line="288" w:lineRule="exact"/>
              <w:ind w:left="250"/>
              <w:rPr>
                <w:rFonts w:hint="eastAsia"/>
              </w:rPr>
            </w:pPr>
            <w:r>
              <w:rPr>
                <w:rFonts w:hint="eastAsia"/>
              </w:rPr>
              <w:t>在Nuke界面中菜单栏和节点栏为用户提供了各种命令和节点工具，而具体的操作设置则体现在视窗操作区、节点操作区(曲线编辑器)和属性参数区中。仔细观察这3个区域，可以看到在左上角位置都有一个相同的口图标，当用鼠标单击该图标后会弹出一个命令菜单，如图所示。Nuke的整个界面就是由这个小按钮来控制的，观察菜单，可以看到该菜单已被分割线划分成4个部分，下面我们来看看这4部分都有哪些关于面板设置的命令。</w:t>
            </w:r>
          </w:p>
          <w:p w14:paraId="5A6AA1B0">
            <w:pPr>
              <w:pStyle w:val="10"/>
              <w:tabs>
                <w:tab w:val="left" w:pos="948"/>
              </w:tabs>
              <w:kinsoku w:val="0"/>
              <w:overflowPunct w:val="0"/>
              <w:spacing w:line="288" w:lineRule="exact"/>
              <w:ind w:left="250"/>
            </w:pPr>
            <w:r>
              <w:t xml:space="preserve"> </w:t>
            </w:r>
          </w:p>
          <w:p w14:paraId="053B613D">
            <w:pPr>
              <w:pStyle w:val="10"/>
              <w:tabs>
                <w:tab w:val="left" w:pos="948"/>
              </w:tabs>
              <w:kinsoku w:val="0"/>
              <w:overflowPunct w:val="0"/>
              <w:spacing w:line="288" w:lineRule="exact"/>
              <w:ind w:left="250"/>
            </w:pPr>
          </w:p>
          <w:p w14:paraId="540E9844">
            <w:pPr>
              <w:pStyle w:val="10"/>
              <w:tabs>
                <w:tab w:val="left" w:pos="948"/>
              </w:tabs>
              <w:kinsoku w:val="0"/>
              <w:overflowPunct w:val="0"/>
              <w:spacing w:line="288" w:lineRule="exact"/>
              <w:ind w:left="250"/>
            </w:pPr>
          </w:p>
          <w:p w14:paraId="773B918A">
            <w:pPr>
              <w:pStyle w:val="10"/>
              <w:tabs>
                <w:tab w:val="left" w:pos="948"/>
              </w:tabs>
              <w:kinsoku w:val="0"/>
              <w:overflowPunct w:val="0"/>
              <w:spacing w:line="288" w:lineRule="exact"/>
              <w:ind w:left="250"/>
            </w:pPr>
          </w:p>
          <w:p w14:paraId="35565066">
            <w:pPr>
              <w:pStyle w:val="10"/>
              <w:tabs>
                <w:tab w:val="left" w:pos="948"/>
              </w:tabs>
              <w:kinsoku w:val="0"/>
              <w:overflowPunct w:val="0"/>
              <w:spacing w:line="288" w:lineRule="exact"/>
              <w:ind w:left="250"/>
            </w:pPr>
          </w:p>
          <w:p w14:paraId="556D3088">
            <w:pPr>
              <w:pStyle w:val="10"/>
              <w:tabs>
                <w:tab w:val="left" w:pos="948"/>
              </w:tabs>
              <w:kinsoku w:val="0"/>
              <w:overflowPunct w:val="0"/>
              <w:spacing w:line="288" w:lineRule="exact"/>
              <w:ind w:left="250"/>
            </w:pPr>
          </w:p>
          <w:p w14:paraId="36C66291">
            <w:pPr>
              <w:pStyle w:val="10"/>
              <w:tabs>
                <w:tab w:val="left" w:pos="948"/>
              </w:tabs>
              <w:kinsoku w:val="0"/>
              <w:overflowPunct w:val="0"/>
              <w:spacing w:line="288" w:lineRule="exact"/>
              <w:ind w:left="250"/>
            </w:pPr>
          </w:p>
          <w:p w14:paraId="39AE3B4A">
            <w:pPr>
              <w:pStyle w:val="10"/>
              <w:tabs>
                <w:tab w:val="left" w:pos="948"/>
              </w:tabs>
              <w:kinsoku w:val="0"/>
              <w:overflowPunct w:val="0"/>
              <w:spacing w:line="288" w:lineRule="exact"/>
              <w:ind w:left="250"/>
            </w:pPr>
          </w:p>
          <w:p w14:paraId="4DD521E4">
            <w:pPr>
              <w:pStyle w:val="10"/>
              <w:tabs>
                <w:tab w:val="left" w:pos="948"/>
              </w:tabs>
              <w:kinsoku w:val="0"/>
              <w:overflowPunct w:val="0"/>
              <w:spacing w:line="288" w:lineRule="exact"/>
              <w:ind w:left="250"/>
            </w:pPr>
          </w:p>
          <w:p w14:paraId="5403EEC4">
            <w:pPr>
              <w:pStyle w:val="10"/>
              <w:tabs>
                <w:tab w:val="left" w:pos="948"/>
              </w:tabs>
              <w:kinsoku w:val="0"/>
              <w:overflowPunct w:val="0"/>
              <w:spacing w:line="288" w:lineRule="exact"/>
              <w:ind w:left="250"/>
            </w:pPr>
          </w:p>
          <w:p w14:paraId="7BB12065">
            <w:pPr>
              <w:pStyle w:val="10"/>
              <w:tabs>
                <w:tab w:val="left" w:pos="948"/>
              </w:tabs>
              <w:kinsoku w:val="0"/>
              <w:overflowPunct w:val="0"/>
              <w:spacing w:line="288" w:lineRule="exact"/>
              <w:ind w:left="250"/>
            </w:pPr>
          </w:p>
          <w:p w14:paraId="1376B58B">
            <w:pPr>
              <w:pStyle w:val="10"/>
              <w:tabs>
                <w:tab w:val="left" w:pos="948"/>
              </w:tabs>
              <w:kinsoku w:val="0"/>
              <w:overflowPunct w:val="0"/>
              <w:spacing w:line="288" w:lineRule="exact"/>
              <w:ind w:left="250"/>
            </w:pPr>
          </w:p>
          <w:p w14:paraId="392243A1">
            <w:pPr>
              <w:pStyle w:val="10"/>
              <w:tabs>
                <w:tab w:val="left" w:pos="948"/>
              </w:tabs>
              <w:kinsoku w:val="0"/>
              <w:overflowPunct w:val="0"/>
              <w:spacing w:line="288" w:lineRule="exact"/>
              <w:ind w:left="250"/>
            </w:pPr>
            <w:r>
              <w:drawing>
                <wp:inline distT="0" distB="0" distL="114300" distR="114300">
                  <wp:extent cx="1444625" cy="2268220"/>
                  <wp:effectExtent l="0" t="0" r="3175" b="1778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7"/>
                          <a:stretch>
                            <a:fillRect/>
                          </a:stretch>
                        </pic:blipFill>
                        <pic:spPr>
                          <a:xfrm>
                            <a:off x="0" y="0"/>
                            <a:ext cx="1444625" cy="2268220"/>
                          </a:xfrm>
                          <a:prstGeom prst="rect">
                            <a:avLst/>
                          </a:prstGeom>
                          <a:noFill/>
                          <a:ln>
                            <a:noFill/>
                          </a:ln>
                        </pic:spPr>
                      </pic:pic>
                    </a:graphicData>
                  </a:graphic>
                </wp:inline>
              </w:drawing>
            </w:r>
          </w:p>
          <w:p w14:paraId="6411964C">
            <w:pPr>
              <w:pStyle w:val="10"/>
              <w:tabs>
                <w:tab w:val="left" w:pos="948"/>
              </w:tabs>
              <w:kinsoku w:val="0"/>
              <w:overflowPunct w:val="0"/>
              <w:spacing w:line="288" w:lineRule="exact"/>
              <w:ind w:firstLine="240" w:firstLineChars="100"/>
            </w:pPr>
            <w:r>
              <w:rPr>
                <w:rFonts w:hint="eastAsia"/>
              </w:rPr>
              <w:t>Split Vertical [水平分割] :该命令可以将所属面板水平分割成2个面板，如图所示</w:t>
            </w:r>
          </w:p>
          <w:p w14:paraId="6EE41EB5">
            <w:pPr>
              <w:pStyle w:val="10"/>
              <w:tabs>
                <w:tab w:val="left" w:pos="948"/>
              </w:tabs>
              <w:kinsoku w:val="0"/>
              <w:overflowPunct w:val="0"/>
              <w:spacing w:line="288" w:lineRule="exact"/>
              <w:ind w:firstLine="240" w:firstLineChars="100"/>
            </w:pPr>
            <w:r>
              <w:rPr>
                <w:rFonts w:hint="eastAsia"/>
              </w:rPr>
              <w:t>。</w:t>
            </w:r>
          </w:p>
          <w:p w14:paraId="5CA27823">
            <w:pPr>
              <w:pStyle w:val="10"/>
              <w:tabs>
                <w:tab w:val="left" w:pos="948"/>
              </w:tabs>
              <w:kinsoku w:val="0"/>
              <w:overflowPunct w:val="0"/>
              <w:spacing w:line="288" w:lineRule="exact"/>
              <w:ind w:firstLine="240" w:firstLineChars="100"/>
              <w:rPr>
                <w:rFonts w:hint="eastAsia"/>
              </w:rPr>
            </w:pPr>
            <w:r>
              <w:rPr>
                <w:rFonts w:hint="eastAsia"/>
              </w:rPr>
              <w:t>。</w:t>
            </w:r>
          </w:p>
          <w:p w14:paraId="3F752AC4">
            <w:pPr>
              <w:pStyle w:val="10"/>
              <w:tabs>
                <w:tab w:val="left" w:pos="948"/>
              </w:tabs>
              <w:kinsoku w:val="0"/>
              <w:overflowPunct w:val="0"/>
              <w:spacing w:line="288" w:lineRule="exact"/>
              <w:ind w:left="250"/>
            </w:pPr>
            <w:r>
              <w:t xml:space="preserve"> </w:t>
            </w:r>
          </w:p>
          <w:p w14:paraId="39C470A3">
            <w:pPr>
              <w:pStyle w:val="10"/>
              <w:tabs>
                <w:tab w:val="left" w:pos="948"/>
              </w:tabs>
              <w:kinsoku w:val="0"/>
              <w:overflowPunct w:val="0"/>
              <w:spacing w:line="288" w:lineRule="exact"/>
              <w:ind w:left="250"/>
            </w:pPr>
          </w:p>
          <w:p w14:paraId="4262F4A7">
            <w:pPr>
              <w:pStyle w:val="10"/>
              <w:tabs>
                <w:tab w:val="left" w:pos="948"/>
              </w:tabs>
              <w:kinsoku w:val="0"/>
              <w:overflowPunct w:val="0"/>
              <w:spacing w:line="288" w:lineRule="exact"/>
              <w:ind w:left="250"/>
            </w:pPr>
          </w:p>
          <w:p w14:paraId="095B6A32">
            <w:pPr>
              <w:pStyle w:val="10"/>
              <w:tabs>
                <w:tab w:val="left" w:pos="948"/>
              </w:tabs>
              <w:kinsoku w:val="0"/>
              <w:overflowPunct w:val="0"/>
              <w:spacing w:line="288" w:lineRule="exact"/>
              <w:ind w:left="250"/>
            </w:pPr>
          </w:p>
          <w:p w14:paraId="681A1046">
            <w:pPr>
              <w:pStyle w:val="10"/>
              <w:tabs>
                <w:tab w:val="left" w:pos="948"/>
              </w:tabs>
              <w:kinsoku w:val="0"/>
              <w:overflowPunct w:val="0"/>
              <w:spacing w:line="288" w:lineRule="exact"/>
              <w:ind w:left="250"/>
            </w:pPr>
          </w:p>
          <w:p w14:paraId="64929C73">
            <w:pPr>
              <w:pStyle w:val="10"/>
              <w:tabs>
                <w:tab w:val="left" w:pos="948"/>
              </w:tabs>
              <w:kinsoku w:val="0"/>
              <w:overflowPunct w:val="0"/>
              <w:spacing w:line="288" w:lineRule="exact"/>
              <w:ind w:left="250"/>
            </w:pPr>
          </w:p>
          <w:p w14:paraId="6412966D">
            <w:pPr>
              <w:pStyle w:val="10"/>
              <w:tabs>
                <w:tab w:val="left" w:pos="948"/>
              </w:tabs>
              <w:kinsoku w:val="0"/>
              <w:overflowPunct w:val="0"/>
              <w:spacing w:line="288" w:lineRule="exact"/>
              <w:ind w:left="250"/>
            </w:pPr>
          </w:p>
          <w:p w14:paraId="0E4249B4">
            <w:pPr>
              <w:pStyle w:val="10"/>
              <w:tabs>
                <w:tab w:val="left" w:pos="948"/>
              </w:tabs>
              <w:kinsoku w:val="0"/>
              <w:overflowPunct w:val="0"/>
              <w:spacing w:line="288" w:lineRule="exact"/>
              <w:ind w:left="250"/>
            </w:pPr>
          </w:p>
          <w:p w14:paraId="5B9F139A">
            <w:pPr>
              <w:pStyle w:val="10"/>
              <w:tabs>
                <w:tab w:val="left" w:pos="948"/>
              </w:tabs>
              <w:kinsoku w:val="0"/>
              <w:overflowPunct w:val="0"/>
              <w:spacing w:line="288" w:lineRule="exact"/>
              <w:ind w:left="250"/>
            </w:pPr>
          </w:p>
          <w:p w14:paraId="176FEC5E">
            <w:pPr>
              <w:pStyle w:val="10"/>
              <w:tabs>
                <w:tab w:val="left" w:pos="948"/>
              </w:tabs>
              <w:kinsoku w:val="0"/>
              <w:overflowPunct w:val="0"/>
              <w:spacing w:line="288" w:lineRule="exact"/>
              <w:ind w:left="250"/>
            </w:pPr>
          </w:p>
          <w:p w14:paraId="3193A650">
            <w:pPr>
              <w:pStyle w:val="10"/>
              <w:tabs>
                <w:tab w:val="left" w:pos="948"/>
              </w:tabs>
              <w:kinsoku w:val="0"/>
              <w:overflowPunct w:val="0"/>
              <w:spacing w:line="288" w:lineRule="exact"/>
              <w:ind w:left="250"/>
            </w:pPr>
          </w:p>
          <w:p w14:paraId="68E1C5B0">
            <w:pPr>
              <w:pStyle w:val="10"/>
              <w:tabs>
                <w:tab w:val="left" w:pos="948"/>
              </w:tabs>
              <w:kinsoku w:val="0"/>
              <w:overflowPunct w:val="0"/>
              <w:spacing w:line="288" w:lineRule="exact"/>
              <w:ind w:left="250"/>
            </w:pPr>
            <w:r>
              <w:drawing>
                <wp:inline distT="0" distB="0" distL="114300" distR="114300">
                  <wp:extent cx="2255520" cy="2304415"/>
                  <wp:effectExtent l="0" t="0" r="11430" b="63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8"/>
                          <a:stretch>
                            <a:fillRect/>
                          </a:stretch>
                        </pic:blipFill>
                        <pic:spPr>
                          <a:xfrm>
                            <a:off x="0" y="0"/>
                            <a:ext cx="2255520" cy="2304415"/>
                          </a:xfrm>
                          <a:prstGeom prst="rect">
                            <a:avLst/>
                          </a:prstGeom>
                          <a:noFill/>
                          <a:ln>
                            <a:noFill/>
                          </a:ln>
                        </pic:spPr>
                      </pic:pic>
                    </a:graphicData>
                  </a:graphic>
                </wp:inline>
              </w:drawing>
            </w:r>
          </w:p>
          <w:p w14:paraId="603D9D7A">
            <w:pPr>
              <w:pStyle w:val="10"/>
              <w:tabs>
                <w:tab w:val="left" w:pos="948"/>
              </w:tabs>
              <w:kinsoku w:val="0"/>
              <w:overflowPunct w:val="0"/>
              <w:spacing w:line="288" w:lineRule="exact"/>
              <w:ind w:left="250"/>
              <w:rPr>
                <w:rFonts w:hint="eastAsia"/>
              </w:rPr>
            </w:pPr>
            <w:r>
              <w:rPr>
                <w:rFonts w:hint="eastAsia"/>
              </w:rPr>
              <w:t>Split Horizontal [垂直分割] :该命令可以将所属面板垂直分割成2个面板，如图所示。</w:t>
            </w:r>
          </w:p>
          <w:p w14:paraId="6394884D">
            <w:pPr>
              <w:pStyle w:val="10"/>
              <w:tabs>
                <w:tab w:val="left" w:pos="948"/>
              </w:tabs>
              <w:kinsoku w:val="0"/>
              <w:overflowPunct w:val="0"/>
              <w:spacing w:line="288" w:lineRule="exact"/>
              <w:ind w:left="250"/>
            </w:pPr>
            <w:r>
              <w:t xml:space="preserve"> </w:t>
            </w:r>
          </w:p>
          <w:p w14:paraId="0DF24B20">
            <w:pPr>
              <w:pStyle w:val="10"/>
              <w:tabs>
                <w:tab w:val="left" w:pos="948"/>
              </w:tabs>
              <w:kinsoku w:val="0"/>
              <w:overflowPunct w:val="0"/>
              <w:spacing w:line="288" w:lineRule="exact"/>
              <w:ind w:left="250"/>
            </w:pPr>
          </w:p>
          <w:p w14:paraId="44C2E833">
            <w:pPr>
              <w:pStyle w:val="10"/>
              <w:tabs>
                <w:tab w:val="left" w:pos="948"/>
              </w:tabs>
              <w:kinsoku w:val="0"/>
              <w:overflowPunct w:val="0"/>
              <w:spacing w:line="288" w:lineRule="exact"/>
              <w:ind w:left="250"/>
            </w:pPr>
          </w:p>
          <w:p w14:paraId="29DF5F4D">
            <w:pPr>
              <w:pStyle w:val="10"/>
              <w:tabs>
                <w:tab w:val="left" w:pos="948"/>
              </w:tabs>
              <w:kinsoku w:val="0"/>
              <w:overflowPunct w:val="0"/>
              <w:spacing w:line="288" w:lineRule="exact"/>
              <w:ind w:left="250"/>
            </w:pPr>
          </w:p>
          <w:p w14:paraId="07F296BF">
            <w:pPr>
              <w:pStyle w:val="10"/>
              <w:tabs>
                <w:tab w:val="left" w:pos="948"/>
              </w:tabs>
              <w:kinsoku w:val="0"/>
              <w:overflowPunct w:val="0"/>
              <w:spacing w:line="288" w:lineRule="exact"/>
              <w:ind w:left="250"/>
            </w:pPr>
          </w:p>
          <w:p w14:paraId="670F5D30">
            <w:pPr>
              <w:pStyle w:val="10"/>
              <w:tabs>
                <w:tab w:val="left" w:pos="948"/>
              </w:tabs>
              <w:kinsoku w:val="0"/>
              <w:overflowPunct w:val="0"/>
              <w:spacing w:line="288" w:lineRule="exact"/>
              <w:ind w:left="250"/>
            </w:pPr>
          </w:p>
          <w:p w14:paraId="7D96323E">
            <w:pPr>
              <w:pStyle w:val="10"/>
              <w:tabs>
                <w:tab w:val="left" w:pos="948"/>
              </w:tabs>
              <w:kinsoku w:val="0"/>
              <w:overflowPunct w:val="0"/>
              <w:spacing w:line="288" w:lineRule="exact"/>
              <w:ind w:left="250"/>
            </w:pPr>
          </w:p>
          <w:p w14:paraId="3932AB9E">
            <w:pPr>
              <w:pStyle w:val="10"/>
              <w:tabs>
                <w:tab w:val="left" w:pos="948"/>
              </w:tabs>
              <w:kinsoku w:val="0"/>
              <w:overflowPunct w:val="0"/>
              <w:spacing w:line="288" w:lineRule="exact"/>
              <w:ind w:left="250"/>
            </w:pPr>
          </w:p>
          <w:p w14:paraId="3311C16D">
            <w:pPr>
              <w:pStyle w:val="10"/>
              <w:tabs>
                <w:tab w:val="left" w:pos="948"/>
              </w:tabs>
              <w:kinsoku w:val="0"/>
              <w:overflowPunct w:val="0"/>
              <w:spacing w:line="288" w:lineRule="exact"/>
              <w:ind w:left="250"/>
            </w:pPr>
          </w:p>
          <w:p w14:paraId="6CE3D2F1">
            <w:pPr>
              <w:pStyle w:val="10"/>
              <w:tabs>
                <w:tab w:val="left" w:pos="948"/>
              </w:tabs>
              <w:kinsoku w:val="0"/>
              <w:overflowPunct w:val="0"/>
              <w:spacing w:line="288" w:lineRule="exact"/>
              <w:ind w:left="250"/>
            </w:pPr>
          </w:p>
          <w:p w14:paraId="36C32D14">
            <w:pPr>
              <w:pStyle w:val="10"/>
              <w:tabs>
                <w:tab w:val="left" w:pos="948"/>
              </w:tabs>
              <w:kinsoku w:val="0"/>
              <w:overflowPunct w:val="0"/>
              <w:spacing w:line="288" w:lineRule="exact"/>
              <w:ind w:left="250"/>
            </w:pPr>
          </w:p>
          <w:p w14:paraId="2FE1C4E1">
            <w:pPr>
              <w:pStyle w:val="10"/>
              <w:tabs>
                <w:tab w:val="left" w:pos="948"/>
              </w:tabs>
              <w:kinsoku w:val="0"/>
              <w:overflowPunct w:val="0"/>
              <w:spacing w:line="288" w:lineRule="exact"/>
              <w:ind w:left="250"/>
            </w:pPr>
          </w:p>
          <w:p w14:paraId="2AF0141F">
            <w:pPr>
              <w:pStyle w:val="10"/>
              <w:tabs>
                <w:tab w:val="left" w:pos="948"/>
              </w:tabs>
              <w:kinsoku w:val="0"/>
              <w:overflowPunct w:val="0"/>
              <w:spacing w:line="288" w:lineRule="exact"/>
              <w:ind w:left="250"/>
            </w:pPr>
            <w:r>
              <w:drawing>
                <wp:inline distT="0" distB="0" distL="114300" distR="114300">
                  <wp:extent cx="3017520" cy="2212975"/>
                  <wp:effectExtent l="0" t="0" r="11430" b="15875"/>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9"/>
                          <a:stretch>
                            <a:fillRect/>
                          </a:stretch>
                        </pic:blipFill>
                        <pic:spPr>
                          <a:xfrm>
                            <a:off x="0" y="0"/>
                            <a:ext cx="3017520" cy="2212975"/>
                          </a:xfrm>
                          <a:prstGeom prst="rect">
                            <a:avLst/>
                          </a:prstGeom>
                          <a:noFill/>
                          <a:ln>
                            <a:noFill/>
                          </a:ln>
                        </pic:spPr>
                      </pic:pic>
                    </a:graphicData>
                  </a:graphic>
                </wp:inline>
              </w:drawing>
            </w:r>
          </w:p>
          <w:p w14:paraId="688C1708">
            <w:pPr>
              <w:pStyle w:val="10"/>
              <w:tabs>
                <w:tab w:val="left" w:pos="948"/>
              </w:tabs>
              <w:kinsoku w:val="0"/>
              <w:overflowPunct w:val="0"/>
              <w:spacing w:line="288" w:lineRule="exact"/>
              <w:ind w:left="250"/>
            </w:pPr>
            <w:r>
              <w:rPr>
                <w:rFonts w:hint="eastAsia"/>
              </w:rPr>
              <w:t>Notice：使用分割命令后,仔细观察当前的界面，我们会发现在原始面板上有一个Properties [属性]标签,这在新分割得到的面板上是没有的,如图所示。在标签上按住鼠标左键并拖曳,可以将其拖动到任面板上，松手后会被自动嵌套在当前面板中。这说明Nuke的界面是由多个空白面板组成的,用户所需要的各个属性参数栏在选择打开后会被分配在这些面板中。在Properties [属性]标签右上角有两个图标按钮:Float the current tab [浮动当前标签] , 单击该图标后, Properties[属性]标签会变为浮动窗口; IClose the current tab [关闭当前标签] ，单击该图标后，可以关闭当前标签。</w:t>
            </w:r>
          </w:p>
          <w:p w14:paraId="3B256C2A">
            <w:pPr>
              <w:pStyle w:val="10"/>
              <w:tabs>
                <w:tab w:val="left" w:pos="948"/>
              </w:tabs>
              <w:kinsoku w:val="0"/>
              <w:overflowPunct w:val="0"/>
              <w:spacing w:line="288" w:lineRule="exact"/>
              <w:ind w:left="250"/>
            </w:pPr>
          </w:p>
          <w:p w14:paraId="745B0C5C">
            <w:pPr>
              <w:pStyle w:val="10"/>
              <w:tabs>
                <w:tab w:val="left" w:pos="948"/>
              </w:tabs>
              <w:kinsoku w:val="0"/>
              <w:overflowPunct w:val="0"/>
              <w:spacing w:line="288" w:lineRule="exact"/>
              <w:ind w:left="250"/>
            </w:pPr>
          </w:p>
          <w:p w14:paraId="7EB0128C">
            <w:pPr>
              <w:pStyle w:val="10"/>
              <w:tabs>
                <w:tab w:val="left" w:pos="948"/>
              </w:tabs>
              <w:kinsoku w:val="0"/>
              <w:overflowPunct w:val="0"/>
              <w:spacing w:line="288" w:lineRule="exact"/>
              <w:ind w:left="250"/>
            </w:pPr>
          </w:p>
          <w:p w14:paraId="6DA2E88B">
            <w:pPr>
              <w:pStyle w:val="10"/>
              <w:tabs>
                <w:tab w:val="left" w:pos="948"/>
              </w:tabs>
              <w:kinsoku w:val="0"/>
              <w:overflowPunct w:val="0"/>
              <w:spacing w:line="288" w:lineRule="exact"/>
              <w:ind w:left="250"/>
            </w:pPr>
          </w:p>
          <w:p w14:paraId="7AAA0D95">
            <w:pPr>
              <w:pStyle w:val="10"/>
              <w:tabs>
                <w:tab w:val="left" w:pos="948"/>
              </w:tabs>
              <w:kinsoku w:val="0"/>
              <w:overflowPunct w:val="0"/>
              <w:spacing w:line="288" w:lineRule="exact"/>
              <w:ind w:left="250"/>
            </w:pPr>
          </w:p>
          <w:p w14:paraId="3D3ACE74">
            <w:pPr>
              <w:pStyle w:val="10"/>
              <w:tabs>
                <w:tab w:val="left" w:pos="948"/>
              </w:tabs>
              <w:kinsoku w:val="0"/>
              <w:overflowPunct w:val="0"/>
              <w:spacing w:line="288" w:lineRule="exact"/>
              <w:ind w:left="250"/>
            </w:pPr>
            <w:r>
              <w:drawing>
                <wp:inline distT="0" distB="0" distL="114300" distR="114300">
                  <wp:extent cx="2268220" cy="926465"/>
                  <wp:effectExtent l="0" t="0" r="17780" b="6985"/>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10"/>
                          <a:stretch>
                            <a:fillRect/>
                          </a:stretch>
                        </pic:blipFill>
                        <pic:spPr>
                          <a:xfrm>
                            <a:off x="0" y="0"/>
                            <a:ext cx="2268220" cy="926465"/>
                          </a:xfrm>
                          <a:prstGeom prst="rect">
                            <a:avLst/>
                          </a:prstGeom>
                          <a:noFill/>
                          <a:ln>
                            <a:noFill/>
                          </a:ln>
                        </pic:spPr>
                      </pic:pic>
                    </a:graphicData>
                  </a:graphic>
                </wp:inline>
              </w:drawing>
            </w:r>
          </w:p>
          <w:p w14:paraId="6EA07593">
            <w:pPr>
              <w:pStyle w:val="10"/>
              <w:tabs>
                <w:tab w:val="left" w:pos="948"/>
              </w:tabs>
              <w:kinsoku w:val="0"/>
              <w:overflowPunct w:val="0"/>
              <w:spacing w:line="288" w:lineRule="exact"/>
              <w:ind w:firstLine="360" w:firstLineChars="150"/>
              <w:rPr>
                <w:rFonts w:hint="eastAsia"/>
              </w:rPr>
            </w:pPr>
            <w:r>
              <w:rPr>
                <w:rFonts w:hint="eastAsia"/>
              </w:rPr>
              <w:t>Float Pane [浮动面板] :选择该命令后，当前面板会从界面中被提取出来，成为一个独立的浮动窗口，如图所示。</w:t>
            </w:r>
          </w:p>
          <w:p w14:paraId="2B5AF22C">
            <w:pPr>
              <w:pStyle w:val="10"/>
              <w:tabs>
                <w:tab w:val="left" w:pos="948"/>
              </w:tabs>
              <w:kinsoku w:val="0"/>
              <w:overflowPunct w:val="0"/>
              <w:spacing w:line="288" w:lineRule="exact"/>
              <w:ind w:left="250"/>
            </w:pPr>
            <w:r>
              <w:t xml:space="preserve"> </w:t>
            </w:r>
          </w:p>
          <w:p w14:paraId="7827E227">
            <w:pPr>
              <w:pStyle w:val="10"/>
              <w:tabs>
                <w:tab w:val="left" w:pos="948"/>
              </w:tabs>
              <w:kinsoku w:val="0"/>
              <w:overflowPunct w:val="0"/>
              <w:spacing w:line="288" w:lineRule="exact"/>
              <w:ind w:left="250"/>
            </w:pPr>
          </w:p>
          <w:p w14:paraId="78956585">
            <w:pPr>
              <w:pStyle w:val="10"/>
              <w:tabs>
                <w:tab w:val="left" w:pos="948"/>
              </w:tabs>
              <w:kinsoku w:val="0"/>
              <w:overflowPunct w:val="0"/>
              <w:spacing w:line="288" w:lineRule="exact"/>
              <w:ind w:left="250"/>
            </w:pPr>
          </w:p>
          <w:p w14:paraId="2AE55A14">
            <w:pPr>
              <w:pStyle w:val="10"/>
              <w:tabs>
                <w:tab w:val="left" w:pos="948"/>
              </w:tabs>
              <w:kinsoku w:val="0"/>
              <w:overflowPunct w:val="0"/>
              <w:spacing w:line="288" w:lineRule="exact"/>
              <w:ind w:left="250"/>
            </w:pPr>
          </w:p>
          <w:p w14:paraId="366329CB">
            <w:pPr>
              <w:pStyle w:val="10"/>
              <w:tabs>
                <w:tab w:val="left" w:pos="948"/>
              </w:tabs>
              <w:kinsoku w:val="0"/>
              <w:overflowPunct w:val="0"/>
              <w:spacing w:line="288" w:lineRule="exact"/>
              <w:ind w:left="250"/>
            </w:pPr>
          </w:p>
          <w:p w14:paraId="5C4DCEE7">
            <w:pPr>
              <w:pStyle w:val="10"/>
              <w:tabs>
                <w:tab w:val="left" w:pos="948"/>
              </w:tabs>
              <w:kinsoku w:val="0"/>
              <w:overflowPunct w:val="0"/>
              <w:spacing w:line="288" w:lineRule="exact"/>
              <w:ind w:left="250"/>
            </w:pPr>
          </w:p>
          <w:p w14:paraId="170EE53E">
            <w:pPr>
              <w:pStyle w:val="10"/>
              <w:tabs>
                <w:tab w:val="left" w:pos="948"/>
              </w:tabs>
              <w:kinsoku w:val="0"/>
              <w:overflowPunct w:val="0"/>
              <w:spacing w:line="288" w:lineRule="exact"/>
              <w:ind w:left="250"/>
            </w:pPr>
          </w:p>
          <w:p w14:paraId="7A5CB693">
            <w:pPr>
              <w:pStyle w:val="10"/>
              <w:tabs>
                <w:tab w:val="left" w:pos="948"/>
              </w:tabs>
              <w:kinsoku w:val="0"/>
              <w:overflowPunct w:val="0"/>
              <w:spacing w:line="288" w:lineRule="exact"/>
              <w:ind w:left="250"/>
            </w:pPr>
          </w:p>
          <w:p w14:paraId="3AAD0C23">
            <w:pPr>
              <w:pStyle w:val="10"/>
              <w:tabs>
                <w:tab w:val="left" w:pos="948"/>
              </w:tabs>
              <w:kinsoku w:val="0"/>
              <w:overflowPunct w:val="0"/>
              <w:spacing w:line="288" w:lineRule="exact"/>
              <w:ind w:left="250"/>
            </w:pPr>
            <w:r>
              <w:drawing>
                <wp:inline distT="0" distB="0" distL="114300" distR="114300">
                  <wp:extent cx="2268220" cy="1499870"/>
                  <wp:effectExtent l="0" t="0" r="17780" b="508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11"/>
                          <a:stretch>
                            <a:fillRect/>
                          </a:stretch>
                        </pic:blipFill>
                        <pic:spPr>
                          <a:xfrm>
                            <a:off x="0" y="0"/>
                            <a:ext cx="2268220" cy="1499870"/>
                          </a:xfrm>
                          <a:prstGeom prst="rect">
                            <a:avLst/>
                          </a:prstGeom>
                          <a:noFill/>
                          <a:ln>
                            <a:noFill/>
                          </a:ln>
                        </pic:spPr>
                      </pic:pic>
                    </a:graphicData>
                  </a:graphic>
                </wp:inline>
              </w:drawing>
            </w:r>
          </w:p>
          <w:p w14:paraId="62DD04AE">
            <w:pPr>
              <w:pStyle w:val="10"/>
              <w:tabs>
                <w:tab w:val="left" w:pos="948"/>
              </w:tabs>
              <w:kinsoku w:val="0"/>
              <w:overflowPunct w:val="0"/>
              <w:spacing w:line="288" w:lineRule="exact"/>
              <w:ind w:firstLine="480" w:firstLineChars="200"/>
              <w:rPr>
                <w:rFonts w:hint="eastAsia"/>
              </w:rPr>
            </w:pPr>
            <w:r>
              <w:rPr>
                <w:rFonts w:hint="eastAsia"/>
              </w:rPr>
              <w:t>Close Pane [关闭面板] :顾名思义，关闭当前面板。Float Tab [浮动标签] :提取当前选中的标签，使其成为一个独立的浮动窗口，如图所示。在Nuke中浮动的窗口可以被放置到任意面板。</w:t>
            </w:r>
          </w:p>
          <w:p w14:paraId="6455123A">
            <w:pPr>
              <w:pStyle w:val="10"/>
              <w:tabs>
                <w:tab w:val="left" w:pos="948"/>
              </w:tabs>
              <w:kinsoku w:val="0"/>
              <w:overflowPunct w:val="0"/>
              <w:spacing w:line="288" w:lineRule="exact"/>
              <w:ind w:left="250"/>
            </w:pPr>
            <w:r>
              <w:t xml:space="preserve"> </w:t>
            </w:r>
          </w:p>
          <w:p w14:paraId="4EE2E841">
            <w:pPr>
              <w:pStyle w:val="10"/>
              <w:tabs>
                <w:tab w:val="left" w:pos="948"/>
              </w:tabs>
              <w:kinsoku w:val="0"/>
              <w:overflowPunct w:val="0"/>
              <w:spacing w:line="288" w:lineRule="exact"/>
              <w:ind w:left="250"/>
            </w:pPr>
          </w:p>
          <w:p w14:paraId="50CB8427">
            <w:pPr>
              <w:pStyle w:val="10"/>
              <w:tabs>
                <w:tab w:val="left" w:pos="948"/>
              </w:tabs>
              <w:kinsoku w:val="0"/>
              <w:overflowPunct w:val="0"/>
              <w:spacing w:line="288" w:lineRule="exact"/>
              <w:ind w:left="250"/>
            </w:pPr>
          </w:p>
          <w:p w14:paraId="67CA91A1">
            <w:pPr>
              <w:pStyle w:val="10"/>
              <w:tabs>
                <w:tab w:val="left" w:pos="948"/>
              </w:tabs>
              <w:kinsoku w:val="0"/>
              <w:overflowPunct w:val="0"/>
              <w:spacing w:line="288" w:lineRule="exact"/>
              <w:ind w:left="250"/>
            </w:pPr>
          </w:p>
          <w:p w14:paraId="17B0532A">
            <w:pPr>
              <w:pStyle w:val="10"/>
              <w:tabs>
                <w:tab w:val="left" w:pos="948"/>
              </w:tabs>
              <w:kinsoku w:val="0"/>
              <w:overflowPunct w:val="0"/>
              <w:spacing w:line="288" w:lineRule="exact"/>
              <w:ind w:left="250"/>
            </w:pPr>
          </w:p>
          <w:p w14:paraId="13E31508">
            <w:pPr>
              <w:pStyle w:val="10"/>
              <w:tabs>
                <w:tab w:val="left" w:pos="948"/>
              </w:tabs>
              <w:kinsoku w:val="0"/>
              <w:overflowPunct w:val="0"/>
              <w:spacing w:line="288" w:lineRule="exact"/>
              <w:ind w:left="250"/>
            </w:pPr>
          </w:p>
          <w:p w14:paraId="0560E017">
            <w:pPr>
              <w:pStyle w:val="10"/>
              <w:tabs>
                <w:tab w:val="left" w:pos="948"/>
              </w:tabs>
              <w:kinsoku w:val="0"/>
              <w:overflowPunct w:val="0"/>
              <w:spacing w:line="288" w:lineRule="exact"/>
              <w:ind w:left="250"/>
            </w:pPr>
          </w:p>
          <w:p w14:paraId="54962804">
            <w:pPr>
              <w:pStyle w:val="10"/>
              <w:tabs>
                <w:tab w:val="left" w:pos="948"/>
              </w:tabs>
              <w:kinsoku w:val="0"/>
              <w:overflowPunct w:val="0"/>
              <w:spacing w:line="288" w:lineRule="exact"/>
              <w:ind w:left="250"/>
            </w:pPr>
          </w:p>
          <w:p w14:paraId="36BB4A0C">
            <w:pPr>
              <w:pStyle w:val="10"/>
              <w:tabs>
                <w:tab w:val="left" w:pos="948"/>
              </w:tabs>
              <w:kinsoku w:val="0"/>
              <w:overflowPunct w:val="0"/>
              <w:spacing w:line="288" w:lineRule="exact"/>
              <w:ind w:left="250"/>
            </w:pPr>
            <w:r>
              <w:drawing>
                <wp:inline distT="0" distB="0" distL="114300" distR="114300">
                  <wp:extent cx="2371725" cy="1511935"/>
                  <wp:effectExtent l="0" t="0" r="9525" b="12065"/>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pic:cNvPicPr>
                        </pic:nvPicPr>
                        <pic:blipFill>
                          <a:blip r:embed="rId12"/>
                          <a:stretch>
                            <a:fillRect/>
                          </a:stretch>
                        </pic:blipFill>
                        <pic:spPr>
                          <a:xfrm>
                            <a:off x="0" y="0"/>
                            <a:ext cx="2371725" cy="1511935"/>
                          </a:xfrm>
                          <a:prstGeom prst="rect">
                            <a:avLst/>
                          </a:prstGeom>
                          <a:noFill/>
                          <a:ln>
                            <a:noFill/>
                          </a:ln>
                        </pic:spPr>
                      </pic:pic>
                    </a:graphicData>
                  </a:graphic>
                </wp:inline>
              </w:drawing>
            </w:r>
          </w:p>
          <w:p w14:paraId="4CAAAA26">
            <w:pPr>
              <w:pStyle w:val="10"/>
              <w:tabs>
                <w:tab w:val="left" w:pos="948"/>
              </w:tabs>
              <w:kinsoku w:val="0"/>
              <w:overflowPunct w:val="0"/>
              <w:spacing w:line="288" w:lineRule="exact"/>
              <w:ind w:left="250"/>
              <w:rPr>
                <w:rFonts w:hint="eastAsia"/>
              </w:rPr>
            </w:pPr>
            <w:r>
              <w:rPr>
                <w:rFonts w:hint="eastAsia"/>
              </w:rPr>
              <w:t>Tips :该命令只在面板中存在标签的情况下才起作用。</w:t>
            </w:r>
          </w:p>
          <w:p w14:paraId="4E2A8F2D">
            <w:pPr>
              <w:pStyle w:val="10"/>
              <w:tabs>
                <w:tab w:val="left" w:pos="948"/>
              </w:tabs>
              <w:kinsoku w:val="0"/>
              <w:overflowPunct w:val="0"/>
              <w:spacing w:line="288" w:lineRule="exact"/>
              <w:ind w:left="250"/>
              <w:rPr>
                <w:rFonts w:hint="eastAsia"/>
              </w:rPr>
            </w:pPr>
            <w:r>
              <w:rPr>
                <w:rFonts w:hint="eastAsia"/>
              </w:rPr>
              <w:t>Close Tab [关闭标签] :将当前标签关闭。</w:t>
            </w:r>
          </w:p>
          <w:p w14:paraId="3AEB965E">
            <w:pPr>
              <w:pStyle w:val="10"/>
              <w:tabs>
                <w:tab w:val="left" w:pos="948"/>
              </w:tabs>
              <w:kinsoku w:val="0"/>
              <w:overflowPunct w:val="0"/>
              <w:spacing w:line="288" w:lineRule="exact"/>
              <w:ind w:left="250"/>
              <w:rPr>
                <w:rFonts w:hint="eastAsia"/>
              </w:rPr>
            </w:pPr>
            <w:r>
              <w:rPr>
                <w:rFonts w:hint="eastAsia"/>
              </w:rPr>
              <w:t>Show Tabs [显示标签] :当该命令为选中状态时，面板中会显示出标签的名称，取消选中状态后，各标签的名称会被自动隐藏，此时只要把光标移动至面板顶部并出现红色间隔线时，系统会自动显示标签名，当移开光标后，标签名会再次隐藏，如图所示。</w:t>
            </w:r>
          </w:p>
          <w:p w14:paraId="39D1A0A1">
            <w:pPr>
              <w:pStyle w:val="10"/>
              <w:tabs>
                <w:tab w:val="left" w:pos="948"/>
              </w:tabs>
              <w:kinsoku w:val="0"/>
              <w:overflowPunct w:val="0"/>
              <w:spacing w:line="288" w:lineRule="exact"/>
              <w:ind w:left="250"/>
            </w:pPr>
            <w:r>
              <w:t xml:space="preserve"> </w:t>
            </w:r>
          </w:p>
          <w:p w14:paraId="49194D83">
            <w:pPr>
              <w:pStyle w:val="10"/>
              <w:tabs>
                <w:tab w:val="left" w:pos="948"/>
              </w:tabs>
              <w:kinsoku w:val="0"/>
              <w:overflowPunct w:val="0"/>
              <w:spacing w:line="288" w:lineRule="exact"/>
              <w:ind w:left="250"/>
            </w:pPr>
          </w:p>
          <w:p w14:paraId="5AF43435">
            <w:pPr>
              <w:pStyle w:val="10"/>
              <w:tabs>
                <w:tab w:val="left" w:pos="948"/>
              </w:tabs>
              <w:kinsoku w:val="0"/>
              <w:overflowPunct w:val="0"/>
              <w:spacing w:line="288" w:lineRule="exact"/>
              <w:ind w:left="250"/>
            </w:pPr>
          </w:p>
          <w:p w14:paraId="308676F3">
            <w:pPr>
              <w:pStyle w:val="10"/>
              <w:tabs>
                <w:tab w:val="left" w:pos="948"/>
              </w:tabs>
              <w:kinsoku w:val="0"/>
              <w:overflowPunct w:val="0"/>
              <w:spacing w:line="288" w:lineRule="exact"/>
              <w:ind w:left="250"/>
            </w:pPr>
          </w:p>
          <w:p w14:paraId="4BDAE261">
            <w:pPr>
              <w:pStyle w:val="10"/>
              <w:tabs>
                <w:tab w:val="left" w:pos="948"/>
              </w:tabs>
              <w:kinsoku w:val="0"/>
              <w:overflowPunct w:val="0"/>
              <w:spacing w:line="288" w:lineRule="exact"/>
              <w:ind w:left="250"/>
            </w:pPr>
          </w:p>
          <w:p w14:paraId="516DF189">
            <w:pPr>
              <w:pStyle w:val="10"/>
              <w:tabs>
                <w:tab w:val="left" w:pos="948"/>
              </w:tabs>
              <w:kinsoku w:val="0"/>
              <w:overflowPunct w:val="0"/>
              <w:spacing w:line="288" w:lineRule="exact"/>
              <w:ind w:left="250"/>
            </w:pPr>
          </w:p>
          <w:p w14:paraId="19A05C5D">
            <w:pPr>
              <w:pStyle w:val="10"/>
              <w:tabs>
                <w:tab w:val="left" w:pos="948"/>
              </w:tabs>
              <w:kinsoku w:val="0"/>
              <w:overflowPunct w:val="0"/>
              <w:spacing w:line="288" w:lineRule="exact"/>
              <w:ind w:left="250"/>
            </w:pPr>
            <w:r>
              <w:drawing>
                <wp:inline distT="0" distB="0" distL="114300" distR="114300">
                  <wp:extent cx="1127760" cy="1213485"/>
                  <wp:effectExtent l="0" t="0" r="15240" b="5715"/>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13"/>
                          <a:stretch>
                            <a:fillRect/>
                          </a:stretch>
                        </pic:blipFill>
                        <pic:spPr>
                          <a:xfrm>
                            <a:off x="0" y="0"/>
                            <a:ext cx="1127760" cy="1213485"/>
                          </a:xfrm>
                          <a:prstGeom prst="rect">
                            <a:avLst/>
                          </a:prstGeom>
                          <a:noFill/>
                          <a:ln>
                            <a:noFill/>
                          </a:ln>
                        </pic:spPr>
                      </pic:pic>
                    </a:graphicData>
                  </a:graphic>
                </wp:inline>
              </w:drawing>
            </w:r>
          </w:p>
          <w:p w14:paraId="3425701D">
            <w:pPr>
              <w:pStyle w:val="10"/>
              <w:tabs>
                <w:tab w:val="left" w:pos="948"/>
              </w:tabs>
              <w:kinsoku w:val="0"/>
              <w:overflowPunct w:val="0"/>
              <w:spacing w:line="288" w:lineRule="exact"/>
              <w:ind w:left="250"/>
              <w:rPr>
                <w:rFonts w:hint="eastAsia"/>
              </w:rPr>
            </w:pPr>
            <w:r>
              <w:rPr>
                <w:rFonts w:hint="eastAsia"/>
              </w:rPr>
              <w:t>Tips :在Nuke中, 被选中的命令会在其左侧以图标显示,表示该参数为开启状态,如图所示。</w:t>
            </w:r>
          </w:p>
          <w:p w14:paraId="7E77AF10">
            <w:pPr>
              <w:pStyle w:val="10"/>
              <w:tabs>
                <w:tab w:val="left" w:pos="948"/>
              </w:tabs>
              <w:kinsoku w:val="0"/>
              <w:overflowPunct w:val="0"/>
              <w:spacing w:line="288" w:lineRule="exact"/>
              <w:ind w:firstLine="360" w:firstLineChars="150"/>
              <w:rPr>
                <w:rFonts w:hint="eastAsia"/>
              </w:rPr>
            </w:pPr>
            <w:r>
              <w:t xml:space="preserve"> </w:t>
            </w:r>
            <w:r>
              <w:rPr>
                <w:rFonts w:hint="eastAsia"/>
              </w:rPr>
              <w:t>Curve Editor [曲线编辑器] :选择此项后会在当前面板中打开曲线编辑器，如图所示。</w:t>
            </w:r>
          </w:p>
          <w:p w14:paraId="4EF6405F">
            <w:pPr>
              <w:pStyle w:val="10"/>
              <w:tabs>
                <w:tab w:val="left" w:pos="948"/>
              </w:tabs>
              <w:kinsoku w:val="0"/>
              <w:overflowPunct w:val="0"/>
              <w:spacing w:line="288" w:lineRule="exact"/>
              <w:ind w:left="250"/>
            </w:pPr>
          </w:p>
          <w:p w14:paraId="5FBAB195">
            <w:pPr>
              <w:pStyle w:val="10"/>
              <w:tabs>
                <w:tab w:val="left" w:pos="948"/>
              </w:tabs>
              <w:kinsoku w:val="0"/>
              <w:overflowPunct w:val="0"/>
              <w:spacing w:line="288" w:lineRule="exact"/>
              <w:ind w:left="250"/>
            </w:pPr>
          </w:p>
          <w:p w14:paraId="64B6B57D">
            <w:pPr>
              <w:pStyle w:val="10"/>
              <w:tabs>
                <w:tab w:val="left" w:pos="948"/>
              </w:tabs>
              <w:kinsoku w:val="0"/>
              <w:overflowPunct w:val="0"/>
              <w:spacing w:line="288" w:lineRule="exact"/>
              <w:ind w:left="250"/>
            </w:pPr>
          </w:p>
          <w:p w14:paraId="1B2C7B5B">
            <w:pPr>
              <w:pStyle w:val="10"/>
              <w:tabs>
                <w:tab w:val="left" w:pos="948"/>
              </w:tabs>
              <w:kinsoku w:val="0"/>
              <w:overflowPunct w:val="0"/>
              <w:spacing w:line="288" w:lineRule="exact"/>
              <w:ind w:left="250"/>
            </w:pPr>
          </w:p>
          <w:p w14:paraId="1550D1B8">
            <w:pPr>
              <w:pStyle w:val="10"/>
              <w:tabs>
                <w:tab w:val="left" w:pos="948"/>
              </w:tabs>
              <w:kinsoku w:val="0"/>
              <w:overflowPunct w:val="0"/>
              <w:spacing w:line="288" w:lineRule="exact"/>
              <w:ind w:left="250"/>
            </w:pPr>
          </w:p>
          <w:p w14:paraId="358920CC">
            <w:pPr>
              <w:pStyle w:val="10"/>
              <w:tabs>
                <w:tab w:val="left" w:pos="948"/>
              </w:tabs>
              <w:kinsoku w:val="0"/>
              <w:overflowPunct w:val="0"/>
              <w:spacing w:line="288" w:lineRule="exact"/>
              <w:ind w:left="250"/>
            </w:pPr>
          </w:p>
          <w:p w14:paraId="34ADAC27">
            <w:pPr>
              <w:pStyle w:val="10"/>
              <w:tabs>
                <w:tab w:val="left" w:pos="948"/>
              </w:tabs>
              <w:kinsoku w:val="0"/>
              <w:overflowPunct w:val="0"/>
              <w:spacing w:line="288" w:lineRule="exact"/>
              <w:ind w:left="250"/>
            </w:pPr>
          </w:p>
          <w:p w14:paraId="5357086E">
            <w:pPr>
              <w:pStyle w:val="10"/>
              <w:tabs>
                <w:tab w:val="left" w:pos="948"/>
              </w:tabs>
              <w:kinsoku w:val="0"/>
              <w:overflowPunct w:val="0"/>
              <w:spacing w:line="288" w:lineRule="exact"/>
              <w:ind w:left="250"/>
            </w:pPr>
          </w:p>
          <w:p w14:paraId="472B4058">
            <w:pPr>
              <w:pStyle w:val="10"/>
              <w:tabs>
                <w:tab w:val="left" w:pos="948"/>
              </w:tabs>
              <w:kinsoku w:val="0"/>
              <w:overflowPunct w:val="0"/>
              <w:spacing w:line="288" w:lineRule="exact"/>
              <w:ind w:left="250"/>
            </w:pPr>
          </w:p>
          <w:p w14:paraId="0C4C8478">
            <w:pPr>
              <w:pStyle w:val="10"/>
              <w:tabs>
                <w:tab w:val="left" w:pos="948"/>
              </w:tabs>
              <w:kinsoku w:val="0"/>
              <w:overflowPunct w:val="0"/>
              <w:spacing w:line="288" w:lineRule="exact"/>
              <w:ind w:left="250"/>
            </w:pPr>
          </w:p>
          <w:p w14:paraId="3CCB2489">
            <w:pPr>
              <w:pStyle w:val="10"/>
              <w:tabs>
                <w:tab w:val="left" w:pos="948"/>
              </w:tabs>
              <w:kinsoku w:val="0"/>
              <w:overflowPunct w:val="0"/>
              <w:spacing w:line="288" w:lineRule="exact"/>
              <w:ind w:left="250"/>
            </w:pPr>
          </w:p>
          <w:p w14:paraId="625ABDC4">
            <w:pPr>
              <w:pStyle w:val="10"/>
              <w:tabs>
                <w:tab w:val="left" w:pos="948"/>
              </w:tabs>
              <w:kinsoku w:val="0"/>
              <w:overflowPunct w:val="0"/>
              <w:spacing w:line="288" w:lineRule="exact"/>
              <w:ind w:left="250"/>
            </w:pPr>
            <w:r>
              <w:drawing>
                <wp:inline distT="0" distB="0" distL="114300" distR="114300">
                  <wp:extent cx="3841115" cy="1597025"/>
                  <wp:effectExtent l="0" t="0" r="6985" b="3175"/>
                  <wp:docPr id="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icPr>
                        <pic:blipFill>
                          <a:blip r:embed="rId14"/>
                          <a:stretch>
                            <a:fillRect/>
                          </a:stretch>
                        </pic:blipFill>
                        <pic:spPr>
                          <a:xfrm>
                            <a:off x="0" y="0"/>
                            <a:ext cx="3841115" cy="1597025"/>
                          </a:xfrm>
                          <a:prstGeom prst="rect">
                            <a:avLst/>
                          </a:prstGeom>
                          <a:noFill/>
                          <a:ln>
                            <a:noFill/>
                          </a:ln>
                        </pic:spPr>
                      </pic:pic>
                    </a:graphicData>
                  </a:graphic>
                </wp:inline>
              </w:drawing>
            </w:r>
          </w:p>
          <w:p w14:paraId="4D9C9491">
            <w:pPr>
              <w:pStyle w:val="10"/>
              <w:tabs>
                <w:tab w:val="left" w:pos="948"/>
              </w:tabs>
              <w:kinsoku w:val="0"/>
              <w:overflowPunct w:val="0"/>
              <w:spacing w:line="288" w:lineRule="exact"/>
              <w:ind w:firstLine="360" w:firstLineChars="150"/>
              <w:rPr>
                <w:rFonts w:hint="eastAsia"/>
              </w:rPr>
            </w:pPr>
            <w:r>
              <w:rPr>
                <w:rFonts w:hint="eastAsia"/>
              </w:rPr>
              <w:t>Node [节点]工具栏，在Nuke中只有一个节点栏，如果在其他面板中打开了节点栏，Nuke界面左侧的节点栏便会自动关闭，如图所示。</w:t>
            </w:r>
          </w:p>
          <w:p w14:paraId="1EEDDCEF">
            <w:pPr>
              <w:pStyle w:val="10"/>
              <w:tabs>
                <w:tab w:val="left" w:pos="948"/>
              </w:tabs>
              <w:kinsoku w:val="0"/>
              <w:overflowPunct w:val="0"/>
              <w:spacing w:line="288" w:lineRule="exact"/>
              <w:ind w:left="250"/>
            </w:pPr>
          </w:p>
          <w:p w14:paraId="60AFA902">
            <w:pPr>
              <w:pStyle w:val="10"/>
              <w:tabs>
                <w:tab w:val="left" w:pos="948"/>
              </w:tabs>
              <w:kinsoku w:val="0"/>
              <w:overflowPunct w:val="0"/>
              <w:spacing w:line="288" w:lineRule="exact"/>
              <w:ind w:left="250"/>
            </w:pPr>
          </w:p>
          <w:p w14:paraId="7174E409">
            <w:pPr>
              <w:pStyle w:val="10"/>
              <w:tabs>
                <w:tab w:val="left" w:pos="948"/>
              </w:tabs>
              <w:kinsoku w:val="0"/>
              <w:overflowPunct w:val="0"/>
              <w:spacing w:line="288" w:lineRule="exact"/>
              <w:ind w:left="250"/>
            </w:pPr>
          </w:p>
          <w:p w14:paraId="4CE19269">
            <w:pPr>
              <w:pStyle w:val="10"/>
              <w:tabs>
                <w:tab w:val="left" w:pos="948"/>
              </w:tabs>
              <w:kinsoku w:val="0"/>
              <w:overflowPunct w:val="0"/>
              <w:spacing w:line="288" w:lineRule="exact"/>
              <w:ind w:left="250"/>
            </w:pPr>
          </w:p>
          <w:p w14:paraId="54903B9B">
            <w:pPr>
              <w:pStyle w:val="10"/>
              <w:tabs>
                <w:tab w:val="left" w:pos="948"/>
              </w:tabs>
              <w:kinsoku w:val="0"/>
              <w:overflowPunct w:val="0"/>
              <w:spacing w:line="288" w:lineRule="exact"/>
              <w:ind w:left="250"/>
            </w:pPr>
          </w:p>
          <w:p w14:paraId="6E366DEB">
            <w:pPr>
              <w:pStyle w:val="10"/>
              <w:tabs>
                <w:tab w:val="left" w:pos="948"/>
              </w:tabs>
              <w:kinsoku w:val="0"/>
              <w:overflowPunct w:val="0"/>
              <w:spacing w:line="288" w:lineRule="exact"/>
              <w:ind w:left="250"/>
            </w:pPr>
          </w:p>
          <w:p w14:paraId="4A9822E5">
            <w:pPr>
              <w:pStyle w:val="10"/>
              <w:tabs>
                <w:tab w:val="left" w:pos="948"/>
              </w:tabs>
              <w:kinsoku w:val="0"/>
              <w:overflowPunct w:val="0"/>
              <w:spacing w:line="288" w:lineRule="exact"/>
              <w:ind w:left="250"/>
            </w:pPr>
          </w:p>
          <w:p w14:paraId="74592017">
            <w:pPr>
              <w:pStyle w:val="10"/>
              <w:tabs>
                <w:tab w:val="left" w:pos="948"/>
              </w:tabs>
              <w:kinsoku w:val="0"/>
              <w:overflowPunct w:val="0"/>
              <w:spacing w:line="288" w:lineRule="exact"/>
              <w:ind w:left="250"/>
            </w:pPr>
          </w:p>
          <w:p w14:paraId="541DEE39">
            <w:pPr>
              <w:pStyle w:val="10"/>
              <w:tabs>
                <w:tab w:val="left" w:pos="948"/>
              </w:tabs>
              <w:kinsoku w:val="0"/>
              <w:overflowPunct w:val="0"/>
              <w:spacing w:line="288" w:lineRule="exact"/>
              <w:ind w:left="250"/>
            </w:pPr>
          </w:p>
          <w:p w14:paraId="5904D1E0">
            <w:pPr>
              <w:pStyle w:val="10"/>
              <w:tabs>
                <w:tab w:val="left" w:pos="948"/>
              </w:tabs>
              <w:kinsoku w:val="0"/>
              <w:overflowPunct w:val="0"/>
              <w:spacing w:line="288" w:lineRule="exact"/>
              <w:ind w:left="250"/>
            </w:pPr>
          </w:p>
          <w:p w14:paraId="2EA57BAE">
            <w:pPr>
              <w:pStyle w:val="10"/>
              <w:tabs>
                <w:tab w:val="left" w:pos="948"/>
              </w:tabs>
              <w:kinsoku w:val="0"/>
              <w:overflowPunct w:val="0"/>
              <w:spacing w:line="288" w:lineRule="exact"/>
              <w:ind w:left="250"/>
            </w:pPr>
          </w:p>
          <w:p w14:paraId="2D3A62DD">
            <w:pPr>
              <w:pStyle w:val="10"/>
              <w:tabs>
                <w:tab w:val="left" w:pos="948"/>
              </w:tabs>
              <w:kinsoku w:val="0"/>
              <w:overflowPunct w:val="0"/>
              <w:spacing w:line="288" w:lineRule="exact"/>
              <w:ind w:left="250"/>
            </w:pPr>
          </w:p>
          <w:p w14:paraId="4A9D4CDD">
            <w:pPr>
              <w:pStyle w:val="10"/>
              <w:tabs>
                <w:tab w:val="left" w:pos="948"/>
              </w:tabs>
              <w:kinsoku w:val="0"/>
              <w:overflowPunct w:val="0"/>
              <w:spacing w:line="288" w:lineRule="exact"/>
              <w:ind w:left="250"/>
            </w:pPr>
          </w:p>
          <w:p w14:paraId="25FB0218">
            <w:pPr>
              <w:pStyle w:val="10"/>
              <w:tabs>
                <w:tab w:val="left" w:pos="948"/>
              </w:tabs>
              <w:kinsoku w:val="0"/>
              <w:overflowPunct w:val="0"/>
              <w:spacing w:line="288" w:lineRule="exact"/>
              <w:ind w:left="250"/>
            </w:pPr>
          </w:p>
          <w:p w14:paraId="19F67106">
            <w:pPr>
              <w:pStyle w:val="10"/>
              <w:tabs>
                <w:tab w:val="left" w:pos="948"/>
              </w:tabs>
              <w:kinsoku w:val="0"/>
              <w:overflowPunct w:val="0"/>
              <w:spacing w:line="288" w:lineRule="exact"/>
              <w:ind w:left="250"/>
            </w:pPr>
          </w:p>
          <w:p w14:paraId="27F2E09D">
            <w:pPr>
              <w:pStyle w:val="10"/>
              <w:tabs>
                <w:tab w:val="left" w:pos="948"/>
              </w:tabs>
              <w:kinsoku w:val="0"/>
              <w:overflowPunct w:val="0"/>
              <w:spacing w:line="288" w:lineRule="exact"/>
              <w:ind w:left="250"/>
            </w:pPr>
          </w:p>
          <w:p w14:paraId="49C76E5F">
            <w:pPr>
              <w:pStyle w:val="10"/>
              <w:tabs>
                <w:tab w:val="left" w:pos="948"/>
              </w:tabs>
              <w:kinsoku w:val="0"/>
              <w:overflowPunct w:val="0"/>
              <w:spacing w:line="288" w:lineRule="exact"/>
              <w:ind w:left="250"/>
            </w:pPr>
          </w:p>
          <w:p w14:paraId="1E65D4ED">
            <w:pPr>
              <w:pStyle w:val="10"/>
              <w:tabs>
                <w:tab w:val="left" w:pos="948"/>
              </w:tabs>
              <w:kinsoku w:val="0"/>
              <w:overflowPunct w:val="0"/>
              <w:spacing w:line="288" w:lineRule="exact"/>
              <w:ind w:left="250"/>
            </w:pPr>
          </w:p>
          <w:p w14:paraId="764B4B34">
            <w:pPr>
              <w:pStyle w:val="10"/>
              <w:tabs>
                <w:tab w:val="left" w:pos="948"/>
              </w:tabs>
              <w:kinsoku w:val="0"/>
              <w:overflowPunct w:val="0"/>
              <w:spacing w:line="288" w:lineRule="exact"/>
              <w:ind w:left="250"/>
            </w:pPr>
          </w:p>
          <w:p w14:paraId="43CE1285">
            <w:pPr>
              <w:pStyle w:val="10"/>
              <w:tabs>
                <w:tab w:val="left" w:pos="948"/>
              </w:tabs>
              <w:kinsoku w:val="0"/>
              <w:overflowPunct w:val="0"/>
              <w:spacing w:line="288" w:lineRule="exact"/>
              <w:ind w:left="250"/>
            </w:pPr>
          </w:p>
          <w:p w14:paraId="62301DC1">
            <w:pPr>
              <w:pStyle w:val="10"/>
              <w:tabs>
                <w:tab w:val="left" w:pos="948"/>
              </w:tabs>
              <w:kinsoku w:val="0"/>
              <w:overflowPunct w:val="0"/>
              <w:spacing w:line="288" w:lineRule="exact"/>
              <w:ind w:left="250"/>
            </w:pPr>
          </w:p>
          <w:p w14:paraId="3919A57D">
            <w:pPr>
              <w:pStyle w:val="10"/>
              <w:tabs>
                <w:tab w:val="left" w:pos="948"/>
              </w:tabs>
              <w:kinsoku w:val="0"/>
              <w:overflowPunct w:val="0"/>
              <w:spacing w:line="288" w:lineRule="exact"/>
              <w:ind w:left="250"/>
            </w:pPr>
            <w:r>
              <w:drawing>
                <wp:inline distT="0" distB="0" distL="114300" distR="114300">
                  <wp:extent cx="5170170" cy="3676015"/>
                  <wp:effectExtent l="0" t="0" r="11430" b="635"/>
                  <wp:docPr id="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icPr>
                        <pic:blipFill>
                          <a:blip r:embed="rId15"/>
                          <a:stretch>
                            <a:fillRect/>
                          </a:stretch>
                        </pic:blipFill>
                        <pic:spPr>
                          <a:xfrm>
                            <a:off x="0" y="0"/>
                            <a:ext cx="5170170" cy="3676015"/>
                          </a:xfrm>
                          <a:prstGeom prst="rect">
                            <a:avLst/>
                          </a:prstGeom>
                          <a:noFill/>
                          <a:ln>
                            <a:noFill/>
                          </a:ln>
                        </pic:spPr>
                      </pic:pic>
                    </a:graphicData>
                  </a:graphic>
                </wp:inline>
              </w:drawing>
            </w:r>
          </w:p>
          <w:p w14:paraId="7076AA9C">
            <w:pPr>
              <w:pStyle w:val="10"/>
              <w:tabs>
                <w:tab w:val="left" w:pos="948"/>
              </w:tabs>
              <w:kinsoku w:val="0"/>
              <w:overflowPunct w:val="0"/>
              <w:spacing w:line="288" w:lineRule="exact"/>
              <w:ind w:left="250"/>
              <w:rPr>
                <w:rFonts w:hint="eastAsia"/>
              </w:rPr>
            </w:pPr>
            <w:r>
              <w:rPr>
                <w:rFonts w:hint="eastAsia"/>
              </w:rPr>
              <w:t>Node Graph [节点图区] :节点操作面板，对节点的所有操作均在该面板中进行，如图所示。</w:t>
            </w:r>
          </w:p>
          <w:p w14:paraId="4E6794F5">
            <w:pPr>
              <w:pStyle w:val="10"/>
              <w:tabs>
                <w:tab w:val="left" w:pos="948"/>
              </w:tabs>
              <w:kinsoku w:val="0"/>
              <w:overflowPunct w:val="0"/>
              <w:spacing w:line="288" w:lineRule="exact"/>
              <w:ind w:left="250"/>
            </w:pPr>
            <w:r>
              <w:t xml:space="preserve"> </w:t>
            </w:r>
          </w:p>
          <w:p w14:paraId="755D277E">
            <w:pPr>
              <w:pStyle w:val="10"/>
              <w:tabs>
                <w:tab w:val="left" w:pos="948"/>
              </w:tabs>
              <w:kinsoku w:val="0"/>
              <w:overflowPunct w:val="0"/>
              <w:spacing w:line="288" w:lineRule="exact"/>
              <w:ind w:left="250"/>
            </w:pPr>
          </w:p>
          <w:p w14:paraId="106BA911">
            <w:pPr>
              <w:pStyle w:val="10"/>
              <w:tabs>
                <w:tab w:val="left" w:pos="948"/>
              </w:tabs>
              <w:kinsoku w:val="0"/>
              <w:overflowPunct w:val="0"/>
              <w:spacing w:line="288" w:lineRule="exact"/>
              <w:ind w:left="250"/>
            </w:pPr>
          </w:p>
          <w:p w14:paraId="783C9603">
            <w:pPr>
              <w:pStyle w:val="10"/>
              <w:tabs>
                <w:tab w:val="left" w:pos="948"/>
              </w:tabs>
              <w:kinsoku w:val="0"/>
              <w:overflowPunct w:val="0"/>
              <w:spacing w:line="288" w:lineRule="exact"/>
              <w:ind w:left="250"/>
            </w:pPr>
          </w:p>
          <w:p w14:paraId="294B4FF6">
            <w:pPr>
              <w:pStyle w:val="10"/>
              <w:tabs>
                <w:tab w:val="left" w:pos="948"/>
              </w:tabs>
              <w:kinsoku w:val="0"/>
              <w:overflowPunct w:val="0"/>
              <w:spacing w:line="288" w:lineRule="exact"/>
              <w:ind w:left="250"/>
            </w:pPr>
          </w:p>
          <w:p w14:paraId="3A7D2D87">
            <w:pPr>
              <w:pStyle w:val="10"/>
              <w:tabs>
                <w:tab w:val="left" w:pos="948"/>
              </w:tabs>
              <w:kinsoku w:val="0"/>
              <w:overflowPunct w:val="0"/>
              <w:spacing w:line="288" w:lineRule="exact"/>
              <w:ind w:left="250"/>
            </w:pPr>
          </w:p>
          <w:p w14:paraId="2D8D3300">
            <w:pPr>
              <w:pStyle w:val="10"/>
              <w:tabs>
                <w:tab w:val="left" w:pos="948"/>
              </w:tabs>
              <w:kinsoku w:val="0"/>
              <w:overflowPunct w:val="0"/>
              <w:spacing w:line="288" w:lineRule="exact"/>
              <w:ind w:left="250"/>
            </w:pPr>
          </w:p>
          <w:p w14:paraId="18160BF6">
            <w:pPr>
              <w:pStyle w:val="10"/>
              <w:tabs>
                <w:tab w:val="left" w:pos="948"/>
              </w:tabs>
              <w:kinsoku w:val="0"/>
              <w:overflowPunct w:val="0"/>
              <w:spacing w:line="288" w:lineRule="exact"/>
              <w:ind w:left="250"/>
            </w:pPr>
          </w:p>
          <w:p w14:paraId="778BFA50">
            <w:pPr>
              <w:pStyle w:val="10"/>
              <w:tabs>
                <w:tab w:val="left" w:pos="948"/>
              </w:tabs>
              <w:kinsoku w:val="0"/>
              <w:overflowPunct w:val="0"/>
              <w:spacing w:line="288" w:lineRule="exact"/>
              <w:ind w:left="250"/>
            </w:pPr>
          </w:p>
          <w:p w14:paraId="3EF88ADB">
            <w:pPr>
              <w:pStyle w:val="10"/>
              <w:tabs>
                <w:tab w:val="left" w:pos="948"/>
              </w:tabs>
              <w:kinsoku w:val="0"/>
              <w:overflowPunct w:val="0"/>
              <w:spacing w:line="288" w:lineRule="exact"/>
              <w:ind w:left="250"/>
            </w:pPr>
          </w:p>
          <w:p w14:paraId="3A59D8BA">
            <w:pPr>
              <w:pStyle w:val="10"/>
              <w:tabs>
                <w:tab w:val="left" w:pos="948"/>
              </w:tabs>
              <w:kinsoku w:val="0"/>
              <w:overflowPunct w:val="0"/>
              <w:spacing w:line="288" w:lineRule="exact"/>
              <w:ind w:left="250"/>
            </w:pPr>
          </w:p>
          <w:p w14:paraId="6FF55819">
            <w:pPr>
              <w:pStyle w:val="10"/>
              <w:tabs>
                <w:tab w:val="left" w:pos="948"/>
              </w:tabs>
              <w:kinsoku w:val="0"/>
              <w:overflowPunct w:val="0"/>
              <w:spacing w:line="288" w:lineRule="exact"/>
              <w:ind w:left="250"/>
            </w:pPr>
          </w:p>
          <w:p w14:paraId="63E3A463">
            <w:pPr>
              <w:pStyle w:val="10"/>
              <w:tabs>
                <w:tab w:val="left" w:pos="948"/>
              </w:tabs>
              <w:kinsoku w:val="0"/>
              <w:overflowPunct w:val="0"/>
              <w:spacing w:line="288" w:lineRule="exact"/>
              <w:ind w:left="250"/>
            </w:pPr>
            <w:r>
              <w:drawing>
                <wp:inline distT="0" distB="0" distL="114300" distR="114300">
                  <wp:extent cx="5986780" cy="3584575"/>
                  <wp:effectExtent l="0" t="0" r="13970" b="15875"/>
                  <wp:docPr id="2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2"/>
                          <pic:cNvPicPr>
                            <a:picLocks noChangeAspect="1"/>
                          </pic:cNvPicPr>
                        </pic:nvPicPr>
                        <pic:blipFill>
                          <a:blip r:embed="rId16"/>
                          <a:stretch>
                            <a:fillRect/>
                          </a:stretch>
                        </pic:blipFill>
                        <pic:spPr>
                          <a:xfrm>
                            <a:off x="0" y="0"/>
                            <a:ext cx="5986780" cy="3584575"/>
                          </a:xfrm>
                          <a:prstGeom prst="rect">
                            <a:avLst/>
                          </a:prstGeom>
                          <a:noFill/>
                          <a:ln>
                            <a:noFill/>
                          </a:ln>
                        </pic:spPr>
                      </pic:pic>
                    </a:graphicData>
                  </a:graphic>
                </wp:inline>
              </w:drawing>
            </w:r>
          </w:p>
          <w:p w14:paraId="252440F4">
            <w:pPr>
              <w:pStyle w:val="10"/>
              <w:tabs>
                <w:tab w:val="left" w:pos="948"/>
              </w:tabs>
              <w:kinsoku w:val="0"/>
              <w:overflowPunct w:val="0"/>
              <w:spacing w:line="288" w:lineRule="exact"/>
              <w:ind w:left="250"/>
            </w:pPr>
          </w:p>
          <w:p w14:paraId="007AC257">
            <w:pPr>
              <w:pStyle w:val="10"/>
              <w:tabs>
                <w:tab w:val="left" w:pos="948"/>
              </w:tabs>
              <w:kinsoku w:val="0"/>
              <w:overflowPunct w:val="0"/>
              <w:spacing w:line="288" w:lineRule="exact"/>
              <w:ind w:left="250"/>
            </w:pPr>
          </w:p>
          <w:p w14:paraId="09391643">
            <w:pPr>
              <w:pStyle w:val="10"/>
              <w:tabs>
                <w:tab w:val="left" w:pos="948"/>
              </w:tabs>
              <w:kinsoku w:val="0"/>
              <w:overflowPunct w:val="0"/>
              <w:spacing w:line="288" w:lineRule="exact"/>
              <w:ind w:left="250"/>
            </w:pPr>
          </w:p>
          <w:p w14:paraId="202B4A8A">
            <w:pPr>
              <w:pStyle w:val="10"/>
              <w:tabs>
                <w:tab w:val="left" w:pos="948"/>
              </w:tabs>
              <w:kinsoku w:val="0"/>
              <w:overflowPunct w:val="0"/>
              <w:spacing w:line="288" w:lineRule="exact"/>
              <w:ind w:left="250"/>
            </w:pPr>
          </w:p>
          <w:p w14:paraId="6C5DD96F">
            <w:pPr>
              <w:pStyle w:val="10"/>
              <w:tabs>
                <w:tab w:val="left" w:pos="948"/>
              </w:tabs>
              <w:kinsoku w:val="0"/>
              <w:overflowPunct w:val="0"/>
              <w:spacing w:line="288" w:lineRule="exact"/>
              <w:ind w:left="250"/>
            </w:pPr>
          </w:p>
          <w:p w14:paraId="335425AE">
            <w:pPr>
              <w:pStyle w:val="10"/>
              <w:tabs>
                <w:tab w:val="left" w:pos="948"/>
              </w:tabs>
              <w:kinsoku w:val="0"/>
              <w:overflowPunct w:val="0"/>
              <w:spacing w:line="288" w:lineRule="exact"/>
              <w:ind w:left="250"/>
            </w:pPr>
          </w:p>
          <w:p w14:paraId="70A32889">
            <w:pPr>
              <w:pStyle w:val="10"/>
              <w:tabs>
                <w:tab w:val="left" w:pos="948"/>
              </w:tabs>
              <w:kinsoku w:val="0"/>
              <w:overflowPunct w:val="0"/>
              <w:spacing w:line="288" w:lineRule="exact"/>
              <w:ind w:left="250"/>
            </w:pPr>
          </w:p>
          <w:p w14:paraId="1C6EAEAF">
            <w:pPr>
              <w:pStyle w:val="10"/>
              <w:tabs>
                <w:tab w:val="left" w:pos="948"/>
              </w:tabs>
              <w:kinsoku w:val="0"/>
              <w:overflowPunct w:val="0"/>
              <w:spacing w:line="288" w:lineRule="exact"/>
              <w:ind w:left="250"/>
            </w:pPr>
          </w:p>
          <w:p w14:paraId="138AC3CE">
            <w:pPr>
              <w:pStyle w:val="10"/>
              <w:tabs>
                <w:tab w:val="left" w:pos="948"/>
              </w:tabs>
              <w:kinsoku w:val="0"/>
              <w:overflowPunct w:val="0"/>
              <w:spacing w:line="288" w:lineRule="exact"/>
              <w:ind w:left="250"/>
            </w:pPr>
          </w:p>
          <w:p w14:paraId="4B0C0D66">
            <w:pPr>
              <w:pStyle w:val="10"/>
              <w:tabs>
                <w:tab w:val="left" w:pos="948"/>
              </w:tabs>
              <w:kinsoku w:val="0"/>
              <w:overflowPunct w:val="0"/>
              <w:spacing w:line="288" w:lineRule="exact"/>
              <w:ind w:left="250"/>
            </w:pPr>
          </w:p>
          <w:p w14:paraId="205CE201">
            <w:pPr>
              <w:pStyle w:val="10"/>
              <w:tabs>
                <w:tab w:val="left" w:pos="948"/>
              </w:tabs>
              <w:kinsoku w:val="0"/>
              <w:overflowPunct w:val="0"/>
              <w:spacing w:line="288" w:lineRule="exact"/>
              <w:ind w:left="250"/>
            </w:pPr>
          </w:p>
          <w:p w14:paraId="273874BA">
            <w:pPr>
              <w:pStyle w:val="10"/>
              <w:tabs>
                <w:tab w:val="left" w:pos="948"/>
              </w:tabs>
              <w:kinsoku w:val="0"/>
              <w:overflowPunct w:val="0"/>
              <w:spacing w:line="288" w:lineRule="exact"/>
              <w:ind w:left="250"/>
            </w:pPr>
          </w:p>
          <w:p w14:paraId="3EB52C4F">
            <w:pPr>
              <w:pStyle w:val="10"/>
              <w:tabs>
                <w:tab w:val="left" w:pos="948"/>
              </w:tabs>
              <w:kinsoku w:val="0"/>
              <w:overflowPunct w:val="0"/>
              <w:spacing w:line="288" w:lineRule="exact"/>
              <w:ind w:firstLine="240" w:firstLineChars="100"/>
              <w:rPr>
                <w:rFonts w:hint="eastAsia"/>
              </w:rPr>
            </w:pPr>
            <w:r>
              <w:rPr>
                <w:rFonts w:hint="eastAsia"/>
              </w:rPr>
              <w:t>Properties Bin [参数面板组] :无论是不同命令的参数设置面板还是各个节点的参数面板，都会显示在该面板中，下图所示为空白的参数组和打开多个节点后的参数组显示效果。</w:t>
            </w:r>
          </w:p>
          <w:p w14:paraId="111E6D1E">
            <w:pPr>
              <w:pStyle w:val="10"/>
              <w:tabs>
                <w:tab w:val="left" w:pos="948"/>
              </w:tabs>
              <w:kinsoku w:val="0"/>
              <w:overflowPunct w:val="0"/>
              <w:spacing w:line="288" w:lineRule="exact"/>
              <w:ind w:left="250"/>
            </w:pPr>
          </w:p>
          <w:p w14:paraId="283A7020">
            <w:pPr>
              <w:pStyle w:val="10"/>
              <w:tabs>
                <w:tab w:val="left" w:pos="948"/>
              </w:tabs>
              <w:kinsoku w:val="0"/>
              <w:overflowPunct w:val="0"/>
              <w:spacing w:line="288" w:lineRule="exact"/>
              <w:ind w:left="250"/>
            </w:pPr>
          </w:p>
          <w:p w14:paraId="2F06F683">
            <w:pPr>
              <w:pStyle w:val="10"/>
              <w:tabs>
                <w:tab w:val="left" w:pos="948"/>
              </w:tabs>
              <w:kinsoku w:val="0"/>
              <w:overflowPunct w:val="0"/>
              <w:spacing w:line="288" w:lineRule="exact"/>
              <w:ind w:left="250"/>
            </w:pPr>
          </w:p>
          <w:p w14:paraId="5A911F41">
            <w:pPr>
              <w:pStyle w:val="10"/>
              <w:tabs>
                <w:tab w:val="left" w:pos="948"/>
              </w:tabs>
              <w:kinsoku w:val="0"/>
              <w:overflowPunct w:val="0"/>
              <w:spacing w:line="288" w:lineRule="exact"/>
              <w:ind w:left="250"/>
            </w:pPr>
          </w:p>
          <w:p w14:paraId="6E0B9483">
            <w:pPr>
              <w:pStyle w:val="10"/>
              <w:tabs>
                <w:tab w:val="left" w:pos="948"/>
              </w:tabs>
              <w:kinsoku w:val="0"/>
              <w:overflowPunct w:val="0"/>
              <w:spacing w:line="288" w:lineRule="exact"/>
              <w:ind w:left="250"/>
            </w:pPr>
          </w:p>
          <w:p w14:paraId="61F60F79">
            <w:pPr>
              <w:pStyle w:val="10"/>
              <w:tabs>
                <w:tab w:val="left" w:pos="948"/>
              </w:tabs>
              <w:kinsoku w:val="0"/>
              <w:overflowPunct w:val="0"/>
              <w:spacing w:line="288" w:lineRule="exact"/>
              <w:ind w:left="250"/>
            </w:pPr>
          </w:p>
          <w:p w14:paraId="4A882FD1">
            <w:pPr>
              <w:pStyle w:val="10"/>
              <w:tabs>
                <w:tab w:val="left" w:pos="948"/>
              </w:tabs>
              <w:kinsoku w:val="0"/>
              <w:overflowPunct w:val="0"/>
              <w:spacing w:line="288" w:lineRule="exact"/>
              <w:ind w:left="250"/>
            </w:pPr>
          </w:p>
          <w:p w14:paraId="3C4BE8B0">
            <w:pPr>
              <w:pStyle w:val="10"/>
              <w:tabs>
                <w:tab w:val="left" w:pos="948"/>
              </w:tabs>
              <w:kinsoku w:val="0"/>
              <w:overflowPunct w:val="0"/>
              <w:spacing w:line="288" w:lineRule="exact"/>
              <w:ind w:left="250"/>
            </w:pPr>
          </w:p>
          <w:p w14:paraId="0B3AAF2E">
            <w:pPr>
              <w:pStyle w:val="10"/>
              <w:tabs>
                <w:tab w:val="left" w:pos="948"/>
              </w:tabs>
              <w:kinsoku w:val="0"/>
              <w:overflowPunct w:val="0"/>
              <w:spacing w:line="288" w:lineRule="exact"/>
              <w:ind w:left="250"/>
            </w:pPr>
          </w:p>
          <w:p w14:paraId="620540A5">
            <w:pPr>
              <w:pStyle w:val="10"/>
              <w:tabs>
                <w:tab w:val="left" w:pos="948"/>
              </w:tabs>
              <w:kinsoku w:val="0"/>
              <w:overflowPunct w:val="0"/>
              <w:spacing w:line="288" w:lineRule="exact"/>
              <w:ind w:left="250"/>
            </w:pPr>
          </w:p>
          <w:p w14:paraId="15CD0F52">
            <w:pPr>
              <w:pStyle w:val="10"/>
              <w:tabs>
                <w:tab w:val="left" w:pos="948"/>
              </w:tabs>
              <w:kinsoku w:val="0"/>
              <w:overflowPunct w:val="0"/>
              <w:spacing w:line="288" w:lineRule="exact"/>
              <w:ind w:left="250"/>
            </w:pPr>
          </w:p>
          <w:p w14:paraId="477695BA">
            <w:pPr>
              <w:pStyle w:val="10"/>
              <w:tabs>
                <w:tab w:val="left" w:pos="948"/>
              </w:tabs>
              <w:kinsoku w:val="0"/>
              <w:overflowPunct w:val="0"/>
              <w:spacing w:line="288" w:lineRule="exact"/>
              <w:ind w:left="250"/>
            </w:pPr>
          </w:p>
          <w:p w14:paraId="6440E8C7">
            <w:pPr>
              <w:pStyle w:val="10"/>
              <w:tabs>
                <w:tab w:val="left" w:pos="948"/>
              </w:tabs>
              <w:kinsoku w:val="0"/>
              <w:overflowPunct w:val="0"/>
              <w:spacing w:line="288" w:lineRule="exact"/>
              <w:ind w:left="250"/>
            </w:pPr>
          </w:p>
          <w:p w14:paraId="04905E67">
            <w:pPr>
              <w:pStyle w:val="10"/>
              <w:tabs>
                <w:tab w:val="left" w:pos="948"/>
              </w:tabs>
              <w:kinsoku w:val="0"/>
              <w:overflowPunct w:val="0"/>
              <w:spacing w:line="288" w:lineRule="exact"/>
              <w:ind w:left="250"/>
            </w:pPr>
          </w:p>
          <w:p w14:paraId="360F6E9C">
            <w:pPr>
              <w:pStyle w:val="10"/>
              <w:tabs>
                <w:tab w:val="left" w:pos="948"/>
              </w:tabs>
              <w:kinsoku w:val="0"/>
              <w:overflowPunct w:val="0"/>
              <w:spacing w:line="288" w:lineRule="exact"/>
              <w:ind w:left="250"/>
            </w:pPr>
          </w:p>
          <w:p w14:paraId="23AE506F">
            <w:pPr>
              <w:pStyle w:val="10"/>
              <w:tabs>
                <w:tab w:val="left" w:pos="948"/>
              </w:tabs>
              <w:kinsoku w:val="0"/>
              <w:overflowPunct w:val="0"/>
              <w:spacing w:line="288" w:lineRule="exact"/>
              <w:ind w:left="250"/>
            </w:pPr>
            <w:r>
              <w:drawing>
                <wp:inline distT="0" distB="0" distL="114300" distR="114300">
                  <wp:extent cx="5986780" cy="2700655"/>
                  <wp:effectExtent l="0" t="0" r="13970" b="4445"/>
                  <wp:docPr id="2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3"/>
                          <pic:cNvPicPr>
                            <a:picLocks noChangeAspect="1"/>
                          </pic:cNvPicPr>
                        </pic:nvPicPr>
                        <pic:blipFill>
                          <a:blip r:embed="rId17"/>
                          <a:stretch>
                            <a:fillRect/>
                          </a:stretch>
                        </pic:blipFill>
                        <pic:spPr>
                          <a:xfrm>
                            <a:off x="0" y="0"/>
                            <a:ext cx="5986780" cy="2700655"/>
                          </a:xfrm>
                          <a:prstGeom prst="rect">
                            <a:avLst/>
                          </a:prstGeom>
                          <a:noFill/>
                          <a:ln>
                            <a:noFill/>
                          </a:ln>
                        </pic:spPr>
                      </pic:pic>
                    </a:graphicData>
                  </a:graphic>
                </wp:inline>
              </w:drawing>
            </w:r>
          </w:p>
          <w:p w14:paraId="45606B7A">
            <w:pPr>
              <w:pStyle w:val="10"/>
              <w:tabs>
                <w:tab w:val="left" w:pos="948"/>
              </w:tabs>
              <w:kinsoku w:val="0"/>
              <w:overflowPunct w:val="0"/>
              <w:spacing w:line="288" w:lineRule="exact"/>
              <w:ind w:firstLine="360" w:firstLineChars="150"/>
              <w:rPr>
                <w:rFonts w:hint="eastAsia"/>
              </w:rPr>
            </w:pPr>
            <w:r>
              <w:rPr>
                <w:rFonts w:hint="eastAsia"/>
              </w:rPr>
              <w:t>Progress [进度]参数栏:显示Nuke中命令操作的进程，如图所示。</w:t>
            </w:r>
          </w:p>
          <w:p w14:paraId="79F6BDF4">
            <w:pPr>
              <w:pStyle w:val="10"/>
              <w:tabs>
                <w:tab w:val="left" w:pos="948"/>
              </w:tabs>
              <w:kinsoku w:val="0"/>
              <w:overflowPunct w:val="0"/>
              <w:spacing w:line="288" w:lineRule="exact"/>
              <w:ind w:left="250"/>
            </w:pPr>
            <w:r>
              <w:t xml:space="preserve"> </w:t>
            </w:r>
          </w:p>
          <w:p w14:paraId="0AA2BB70">
            <w:pPr>
              <w:pStyle w:val="10"/>
              <w:tabs>
                <w:tab w:val="left" w:pos="948"/>
              </w:tabs>
              <w:kinsoku w:val="0"/>
              <w:overflowPunct w:val="0"/>
              <w:spacing w:line="288" w:lineRule="exact"/>
              <w:ind w:left="250"/>
            </w:pPr>
          </w:p>
          <w:p w14:paraId="6E427061">
            <w:pPr>
              <w:pStyle w:val="10"/>
              <w:tabs>
                <w:tab w:val="left" w:pos="948"/>
              </w:tabs>
              <w:kinsoku w:val="0"/>
              <w:overflowPunct w:val="0"/>
              <w:spacing w:line="288" w:lineRule="exact"/>
              <w:ind w:left="250"/>
            </w:pPr>
          </w:p>
          <w:p w14:paraId="3C0FBF31">
            <w:pPr>
              <w:pStyle w:val="10"/>
              <w:tabs>
                <w:tab w:val="left" w:pos="948"/>
              </w:tabs>
              <w:kinsoku w:val="0"/>
              <w:overflowPunct w:val="0"/>
              <w:spacing w:line="288" w:lineRule="exact"/>
              <w:ind w:left="250"/>
            </w:pPr>
            <w:r>
              <w:drawing>
                <wp:inline distT="0" distB="0" distL="114300" distR="114300">
                  <wp:extent cx="3127375" cy="585470"/>
                  <wp:effectExtent l="0" t="0" r="15875" b="5080"/>
                  <wp:docPr id="2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4"/>
                          <pic:cNvPicPr>
                            <a:picLocks noChangeAspect="1"/>
                          </pic:cNvPicPr>
                        </pic:nvPicPr>
                        <pic:blipFill>
                          <a:blip r:embed="rId18"/>
                          <a:stretch>
                            <a:fillRect/>
                          </a:stretch>
                        </pic:blipFill>
                        <pic:spPr>
                          <a:xfrm>
                            <a:off x="0" y="0"/>
                            <a:ext cx="3127375" cy="585470"/>
                          </a:xfrm>
                          <a:prstGeom prst="rect">
                            <a:avLst/>
                          </a:prstGeom>
                          <a:noFill/>
                          <a:ln>
                            <a:noFill/>
                          </a:ln>
                        </pic:spPr>
                      </pic:pic>
                    </a:graphicData>
                  </a:graphic>
                </wp:inline>
              </w:drawing>
            </w:r>
          </w:p>
          <w:p w14:paraId="18027FD6">
            <w:pPr>
              <w:pStyle w:val="10"/>
              <w:tabs>
                <w:tab w:val="left" w:pos="948"/>
              </w:tabs>
              <w:kinsoku w:val="0"/>
              <w:overflowPunct w:val="0"/>
              <w:spacing w:line="288" w:lineRule="exact"/>
              <w:ind w:firstLine="240" w:firstLineChars="100"/>
              <w:rPr>
                <w:rFonts w:hint="eastAsia"/>
              </w:rPr>
            </w:pPr>
            <w:r>
              <w:rPr>
                <w:rFonts w:hint="eastAsia"/>
              </w:rPr>
              <w:t>Script Editor [脚本编辑器] :用于编写脚本的面板，如图所示。</w:t>
            </w:r>
          </w:p>
          <w:p w14:paraId="0ED543DE">
            <w:pPr>
              <w:pStyle w:val="10"/>
              <w:tabs>
                <w:tab w:val="left" w:pos="948"/>
              </w:tabs>
              <w:kinsoku w:val="0"/>
              <w:overflowPunct w:val="0"/>
              <w:spacing w:line="288" w:lineRule="exact"/>
              <w:ind w:left="250"/>
            </w:pPr>
            <w:r>
              <w:t xml:space="preserve"> </w:t>
            </w:r>
          </w:p>
          <w:p w14:paraId="75CE3527">
            <w:pPr>
              <w:pStyle w:val="10"/>
              <w:tabs>
                <w:tab w:val="left" w:pos="948"/>
              </w:tabs>
              <w:kinsoku w:val="0"/>
              <w:overflowPunct w:val="0"/>
              <w:spacing w:line="288" w:lineRule="exact"/>
              <w:ind w:left="250"/>
            </w:pPr>
          </w:p>
          <w:p w14:paraId="50B45A41">
            <w:pPr>
              <w:pStyle w:val="10"/>
              <w:tabs>
                <w:tab w:val="left" w:pos="948"/>
              </w:tabs>
              <w:kinsoku w:val="0"/>
              <w:overflowPunct w:val="0"/>
              <w:spacing w:line="288" w:lineRule="exact"/>
              <w:ind w:left="250"/>
            </w:pPr>
          </w:p>
          <w:p w14:paraId="56B5EF0D">
            <w:pPr>
              <w:pStyle w:val="10"/>
              <w:tabs>
                <w:tab w:val="left" w:pos="948"/>
              </w:tabs>
              <w:kinsoku w:val="0"/>
              <w:overflowPunct w:val="0"/>
              <w:spacing w:line="288" w:lineRule="exact"/>
              <w:ind w:left="250"/>
            </w:pPr>
          </w:p>
          <w:p w14:paraId="244EB4E3">
            <w:pPr>
              <w:pStyle w:val="10"/>
              <w:tabs>
                <w:tab w:val="left" w:pos="948"/>
              </w:tabs>
              <w:kinsoku w:val="0"/>
              <w:overflowPunct w:val="0"/>
              <w:spacing w:line="288" w:lineRule="exact"/>
              <w:ind w:left="250"/>
            </w:pPr>
          </w:p>
          <w:p w14:paraId="6EB23941">
            <w:pPr>
              <w:pStyle w:val="10"/>
              <w:tabs>
                <w:tab w:val="left" w:pos="948"/>
              </w:tabs>
              <w:kinsoku w:val="0"/>
              <w:overflowPunct w:val="0"/>
              <w:spacing w:line="288" w:lineRule="exact"/>
              <w:ind w:left="250"/>
            </w:pPr>
            <w:r>
              <w:drawing>
                <wp:inline distT="0" distB="0" distL="114300" distR="114300">
                  <wp:extent cx="2158365" cy="932815"/>
                  <wp:effectExtent l="0" t="0" r="13335" b="635"/>
                  <wp:docPr id="2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5"/>
                          <pic:cNvPicPr>
                            <a:picLocks noChangeAspect="1"/>
                          </pic:cNvPicPr>
                        </pic:nvPicPr>
                        <pic:blipFill>
                          <a:blip r:embed="rId19"/>
                          <a:stretch>
                            <a:fillRect/>
                          </a:stretch>
                        </pic:blipFill>
                        <pic:spPr>
                          <a:xfrm>
                            <a:off x="0" y="0"/>
                            <a:ext cx="2158365" cy="932815"/>
                          </a:xfrm>
                          <a:prstGeom prst="rect">
                            <a:avLst/>
                          </a:prstGeom>
                          <a:noFill/>
                          <a:ln>
                            <a:noFill/>
                          </a:ln>
                        </pic:spPr>
                      </pic:pic>
                    </a:graphicData>
                  </a:graphic>
                </wp:inline>
              </w:drawing>
            </w:r>
          </w:p>
          <w:p w14:paraId="70BADA3F">
            <w:pPr>
              <w:pStyle w:val="10"/>
              <w:tabs>
                <w:tab w:val="left" w:pos="948"/>
              </w:tabs>
              <w:kinsoku w:val="0"/>
              <w:overflowPunct w:val="0"/>
              <w:spacing w:line="288" w:lineRule="exact"/>
              <w:ind w:left="250"/>
            </w:pPr>
          </w:p>
          <w:p w14:paraId="40CCAFB6">
            <w:pPr>
              <w:pStyle w:val="10"/>
              <w:tabs>
                <w:tab w:val="left" w:pos="948"/>
              </w:tabs>
              <w:kinsoku w:val="0"/>
              <w:overflowPunct w:val="0"/>
              <w:spacing w:line="288" w:lineRule="exact"/>
              <w:ind w:firstLine="360" w:firstLineChars="150"/>
            </w:pPr>
          </w:p>
          <w:p w14:paraId="1FCD4E6F">
            <w:pPr>
              <w:pStyle w:val="10"/>
              <w:tabs>
                <w:tab w:val="left" w:pos="948"/>
              </w:tabs>
              <w:kinsoku w:val="0"/>
              <w:overflowPunct w:val="0"/>
              <w:spacing w:line="288" w:lineRule="exact"/>
              <w:ind w:firstLine="360" w:firstLineChars="150"/>
              <w:rPr>
                <w:rFonts w:hint="eastAsia"/>
              </w:rPr>
            </w:pPr>
            <w:r>
              <w:rPr>
                <w:rFonts w:hint="eastAsia"/>
              </w:rPr>
              <w:t>New Viewer [新建视窗] :开启一个新的视窗面板，如图1所示。 在后期工作中，经常需要开启多个视窗面板来进行图像调整前后的比较或监控，如图2所示。</w:t>
            </w:r>
          </w:p>
          <w:p w14:paraId="3E9E08B6">
            <w:pPr>
              <w:pStyle w:val="10"/>
              <w:tabs>
                <w:tab w:val="left" w:pos="948"/>
              </w:tabs>
              <w:kinsoku w:val="0"/>
              <w:overflowPunct w:val="0"/>
              <w:spacing w:line="288" w:lineRule="exact"/>
              <w:ind w:left="250"/>
            </w:pPr>
            <w:r>
              <w:t xml:space="preserve">  </w:t>
            </w:r>
          </w:p>
          <w:p w14:paraId="223F6186">
            <w:pPr>
              <w:pStyle w:val="10"/>
              <w:tabs>
                <w:tab w:val="left" w:pos="948"/>
              </w:tabs>
              <w:kinsoku w:val="0"/>
              <w:overflowPunct w:val="0"/>
              <w:spacing w:line="288" w:lineRule="exact"/>
              <w:ind w:left="250"/>
            </w:pPr>
          </w:p>
          <w:p w14:paraId="294C14F9">
            <w:pPr>
              <w:pStyle w:val="10"/>
              <w:tabs>
                <w:tab w:val="left" w:pos="948"/>
              </w:tabs>
              <w:kinsoku w:val="0"/>
              <w:overflowPunct w:val="0"/>
              <w:spacing w:line="288" w:lineRule="exact"/>
              <w:ind w:left="250"/>
            </w:pPr>
          </w:p>
          <w:p w14:paraId="1FF5818D">
            <w:pPr>
              <w:pStyle w:val="10"/>
              <w:tabs>
                <w:tab w:val="left" w:pos="948"/>
              </w:tabs>
              <w:kinsoku w:val="0"/>
              <w:overflowPunct w:val="0"/>
              <w:spacing w:line="288" w:lineRule="exact"/>
              <w:ind w:left="250"/>
            </w:pPr>
          </w:p>
          <w:p w14:paraId="6166F5F9">
            <w:pPr>
              <w:pStyle w:val="10"/>
              <w:tabs>
                <w:tab w:val="left" w:pos="948"/>
              </w:tabs>
              <w:kinsoku w:val="0"/>
              <w:overflowPunct w:val="0"/>
              <w:spacing w:line="288" w:lineRule="exact"/>
              <w:ind w:left="250"/>
            </w:pPr>
          </w:p>
          <w:p w14:paraId="3E2D8D38">
            <w:pPr>
              <w:pStyle w:val="10"/>
              <w:tabs>
                <w:tab w:val="left" w:pos="948"/>
              </w:tabs>
              <w:kinsoku w:val="0"/>
              <w:overflowPunct w:val="0"/>
              <w:spacing w:line="288" w:lineRule="exact"/>
              <w:ind w:left="250"/>
            </w:pPr>
          </w:p>
          <w:p w14:paraId="145CF118">
            <w:pPr>
              <w:pStyle w:val="10"/>
              <w:tabs>
                <w:tab w:val="left" w:pos="948"/>
              </w:tabs>
              <w:kinsoku w:val="0"/>
              <w:overflowPunct w:val="0"/>
              <w:spacing w:line="288" w:lineRule="exact"/>
              <w:ind w:left="250"/>
            </w:pPr>
          </w:p>
          <w:p w14:paraId="33172C66">
            <w:pPr>
              <w:pStyle w:val="10"/>
              <w:tabs>
                <w:tab w:val="left" w:pos="948"/>
              </w:tabs>
              <w:kinsoku w:val="0"/>
              <w:overflowPunct w:val="0"/>
              <w:spacing w:line="288" w:lineRule="exact"/>
              <w:ind w:left="250"/>
            </w:pPr>
          </w:p>
          <w:p w14:paraId="22C4F21D">
            <w:pPr>
              <w:pStyle w:val="10"/>
              <w:tabs>
                <w:tab w:val="left" w:pos="948"/>
              </w:tabs>
              <w:kinsoku w:val="0"/>
              <w:overflowPunct w:val="0"/>
              <w:spacing w:line="288" w:lineRule="exact"/>
              <w:ind w:left="250"/>
            </w:pPr>
          </w:p>
          <w:p w14:paraId="1765942A">
            <w:pPr>
              <w:pStyle w:val="10"/>
              <w:tabs>
                <w:tab w:val="left" w:pos="948"/>
              </w:tabs>
              <w:kinsoku w:val="0"/>
              <w:overflowPunct w:val="0"/>
              <w:spacing w:line="288" w:lineRule="exact"/>
              <w:ind w:left="250"/>
            </w:pPr>
          </w:p>
          <w:p w14:paraId="5611C9AA">
            <w:pPr>
              <w:pStyle w:val="10"/>
              <w:tabs>
                <w:tab w:val="left" w:pos="948"/>
              </w:tabs>
              <w:kinsoku w:val="0"/>
              <w:overflowPunct w:val="0"/>
              <w:spacing w:line="288" w:lineRule="exact"/>
              <w:ind w:left="250"/>
            </w:pPr>
          </w:p>
          <w:p w14:paraId="226CA146">
            <w:pPr>
              <w:pStyle w:val="10"/>
              <w:tabs>
                <w:tab w:val="left" w:pos="948"/>
              </w:tabs>
              <w:kinsoku w:val="0"/>
              <w:overflowPunct w:val="0"/>
              <w:spacing w:line="288" w:lineRule="exact"/>
              <w:ind w:left="250"/>
              <w:rPr>
                <w:rFonts w:hint="eastAsia"/>
              </w:rPr>
            </w:pPr>
            <w:r>
              <w:drawing>
                <wp:inline distT="0" distB="0" distL="114300" distR="114300">
                  <wp:extent cx="3932555" cy="1889760"/>
                  <wp:effectExtent l="0" t="0" r="10795" b="15240"/>
                  <wp:docPr id="2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
                          <pic:cNvPicPr>
                            <a:picLocks noChangeAspect="1"/>
                          </pic:cNvPicPr>
                        </pic:nvPicPr>
                        <pic:blipFill>
                          <a:blip r:embed="rId20"/>
                          <a:stretch>
                            <a:fillRect/>
                          </a:stretch>
                        </pic:blipFill>
                        <pic:spPr>
                          <a:xfrm>
                            <a:off x="0" y="0"/>
                            <a:ext cx="3932555" cy="1889760"/>
                          </a:xfrm>
                          <a:prstGeom prst="rect">
                            <a:avLst/>
                          </a:prstGeom>
                          <a:noFill/>
                          <a:ln>
                            <a:noFill/>
                          </a:ln>
                        </pic:spPr>
                      </pic:pic>
                    </a:graphicData>
                  </a:graphic>
                </wp:inline>
              </w:drawing>
            </w:r>
          </w:p>
          <w:p w14:paraId="289D4127">
            <w:pPr>
              <w:pStyle w:val="10"/>
              <w:tabs>
                <w:tab w:val="left" w:pos="948"/>
              </w:tabs>
              <w:kinsoku w:val="0"/>
              <w:overflowPunct w:val="0"/>
              <w:spacing w:line="288" w:lineRule="exact"/>
              <w:ind w:left="250"/>
              <w:rPr>
                <w:rFonts w:hint="eastAsia"/>
              </w:rPr>
            </w:pPr>
            <w:r>
              <w:rPr>
                <w:rFonts w:hint="eastAsia"/>
              </w:rPr>
              <w:t>1.3 Layout [布局]菜单</w:t>
            </w:r>
          </w:p>
          <w:p w14:paraId="3F5B32A6">
            <w:pPr>
              <w:pStyle w:val="10"/>
              <w:tabs>
                <w:tab w:val="left" w:pos="948"/>
              </w:tabs>
              <w:kinsoku w:val="0"/>
              <w:overflowPunct w:val="0"/>
              <w:spacing w:line="288" w:lineRule="exact"/>
              <w:ind w:left="250" w:firstLine="480" w:firstLineChars="200"/>
              <w:rPr>
                <w:rFonts w:hint="eastAsia"/>
              </w:rPr>
            </w:pPr>
            <w:r>
              <w:rPr>
                <w:rFonts w:hint="eastAsia"/>
              </w:rPr>
              <w:t>虽然Nuke的面板布置灵活多变，可控性很高，但是经过一番调整后， 也许整个界面会变得面目全非，如果想恢复到原有的默认布局，那该怎么办呢?这时我们可以使用菜单栏上的Layou菜单命令，如图所示。</w:t>
            </w:r>
          </w:p>
          <w:p w14:paraId="79AD9C2C">
            <w:pPr>
              <w:pStyle w:val="10"/>
              <w:tabs>
                <w:tab w:val="left" w:pos="948"/>
              </w:tabs>
              <w:kinsoku w:val="0"/>
              <w:overflowPunct w:val="0"/>
              <w:spacing w:line="288" w:lineRule="exact"/>
              <w:ind w:left="250"/>
            </w:pPr>
            <w:r>
              <w:t xml:space="preserve"> </w:t>
            </w:r>
          </w:p>
          <w:p w14:paraId="2856A77E">
            <w:pPr>
              <w:pStyle w:val="10"/>
              <w:tabs>
                <w:tab w:val="left" w:pos="948"/>
              </w:tabs>
              <w:kinsoku w:val="0"/>
              <w:overflowPunct w:val="0"/>
              <w:spacing w:line="288" w:lineRule="exact"/>
              <w:ind w:left="250"/>
            </w:pPr>
          </w:p>
          <w:p w14:paraId="2323CABC">
            <w:pPr>
              <w:pStyle w:val="10"/>
              <w:tabs>
                <w:tab w:val="left" w:pos="948"/>
              </w:tabs>
              <w:kinsoku w:val="0"/>
              <w:overflowPunct w:val="0"/>
              <w:spacing w:line="288" w:lineRule="exact"/>
              <w:ind w:left="250"/>
            </w:pPr>
          </w:p>
          <w:p w14:paraId="1147822D">
            <w:pPr>
              <w:pStyle w:val="10"/>
              <w:tabs>
                <w:tab w:val="left" w:pos="948"/>
              </w:tabs>
              <w:kinsoku w:val="0"/>
              <w:overflowPunct w:val="0"/>
              <w:spacing w:line="288" w:lineRule="exact"/>
              <w:ind w:left="250"/>
            </w:pPr>
          </w:p>
          <w:p w14:paraId="5BACD14C">
            <w:pPr>
              <w:pStyle w:val="10"/>
              <w:tabs>
                <w:tab w:val="left" w:pos="948"/>
              </w:tabs>
              <w:kinsoku w:val="0"/>
              <w:overflowPunct w:val="0"/>
              <w:spacing w:line="288" w:lineRule="exact"/>
              <w:ind w:left="250"/>
            </w:pPr>
          </w:p>
          <w:p w14:paraId="79BCF320">
            <w:pPr>
              <w:pStyle w:val="10"/>
              <w:tabs>
                <w:tab w:val="left" w:pos="948"/>
              </w:tabs>
              <w:kinsoku w:val="0"/>
              <w:overflowPunct w:val="0"/>
              <w:spacing w:line="288" w:lineRule="exact"/>
              <w:ind w:left="250"/>
            </w:pPr>
          </w:p>
          <w:p w14:paraId="7BC786EC">
            <w:pPr>
              <w:pStyle w:val="10"/>
              <w:tabs>
                <w:tab w:val="left" w:pos="948"/>
              </w:tabs>
              <w:kinsoku w:val="0"/>
              <w:overflowPunct w:val="0"/>
              <w:spacing w:line="288" w:lineRule="exact"/>
              <w:ind w:left="250"/>
            </w:pPr>
          </w:p>
          <w:p w14:paraId="325A2141">
            <w:pPr>
              <w:pStyle w:val="10"/>
              <w:tabs>
                <w:tab w:val="left" w:pos="948"/>
              </w:tabs>
              <w:kinsoku w:val="0"/>
              <w:overflowPunct w:val="0"/>
              <w:spacing w:line="288" w:lineRule="exact"/>
              <w:ind w:left="250"/>
            </w:pPr>
          </w:p>
          <w:p w14:paraId="26D66219">
            <w:pPr>
              <w:pStyle w:val="10"/>
              <w:tabs>
                <w:tab w:val="left" w:pos="948"/>
              </w:tabs>
              <w:kinsoku w:val="0"/>
              <w:overflowPunct w:val="0"/>
              <w:spacing w:line="288" w:lineRule="exact"/>
              <w:ind w:left="250"/>
            </w:pPr>
          </w:p>
          <w:p w14:paraId="27CF5AE1">
            <w:pPr>
              <w:pStyle w:val="10"/>
              <w:tabs>
                <w:tab w:val="left" w:pos="948"/>
              </w:tabs>
              <w:kinsoku w:val="0"/>
              <w:overflowPunct w:val="0"/>
              <w:spacing w:line="288" w:lineRule="exact"/>
              <w:ind w:left="250"/>
            </w:pPr>
          </w:p>
          <w:p w14:paraId="58D13FE4">
            <w:pPr>
              <w:pStyle w:val="10"/>
              <w:tabs>
                <w:tab w:val="left" w:pos="948"/>
              </w:tabs>
              <w:kinsoku w:val="0"/>
              <w:overflowPunct w:val="0"/>
              <w:spacing w:line="288" w:lineRule="exact"/>
              <w:ind w:left="250"/>
            </w:pPr>
          </w:p>
          <w:p w14:paraId="0AADEE63">
            <w:pPr>
              <w:pStyle w:val="10"/>
              <w:tabs>
                <w:tab w:val="left" w:pos="948"/>
              </w:tabs>
              <w:kinsoku w:val="0"/>
              <w:overflowPunct w:val="0"/>
              <w:spacing w:line="288" w:lineRule="exact"/>
              <w:ind w:left="250"/>
            </w:pPr>
          </w:p>
          <w:p w14:paraId="3AE30219">
            <w:pPr>
              <w:pStyle w:val="10"/>
              <w:tabs>
                <w:tab w:val="left" w:pos="948"/>
              </w:tabs>
              <w:kinsoku w:val="0"/>
              <w:overflowPunct w:val="0"/>
              <w:spacing w:line="288" w:lineRule="exact"/>
              <w:ind w:left="250"/>
            </w:pPr>
          </w:p>
          <w:p w14:paraId="719C5D5F">
            <w:pPr>
              <w:pStyle w:val="10"/>
              <w:tabs>
                <w:tab w:val="left" w:pos="948"/>
              </w:tabs>
              <w:kinsoku w:val="0"/>
              <w:overflowPunct w:val="0"/>
              <w:spacing w:line="288" w:lineRule="exact"/>
              <w:ind w:left="250"/>
            </w:pPr>
          </w:p>
          <w:p w14:paraId="09A85265">
            <w:pPr>
              <w:pStyle w:val="10"/>
              <w:tabs>
                <w:tab w:val="left" w:pos="948"/>
              </w:tabs>
              <w:kinsoku w:val="0"/>
              <w:overflowPunct w:val="0"/>
              <w:spacing w:line="288" w:lineRule="exact"/>
              <w:ind w:left="250"/>
            </w:pPr>
            <w:r>
              <w:drawing>
                <wp:inline distT="0" distB="0" distL="114300" distR="114300">
                  <wp:extent cx="2426335" cy="2603500"/>
                  <wp:effectExtent l="0" t="0" r="12065" b="6350"/>
                  <wp:docPr id="2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pic:cNvPicPr>
                            <a:picLocks noChangeAspect="1"/>
                          </pic:cNvPicPr>
                        </pic:nvPicPr>
                        <pic:blipFill>
                          <a:blip r:embed="rId21"/>
                          <a:stretch>
                            <a:fillRect/>
                          </a:stretch>
                        </pic:blipFill>
                        <pic:spPr>
                          <a:xfrm>
                            <a:off x="0" y="0"/>
                            <a:ext cx="2426335" cy="2603500"/>
                          </a:xfrm>
                          <a:prstGeom prst="rect">
                            <a:avLst/>
                          </a:prstGeom>
                          <a:noFill/>
                          <a:ln>
                            <a:noFill/>
                          </a:ln>
                        </pic:spPr>
                      </pic:pic>
                    </a:graphicData>
                  </a:graphic>
                </wp:inline>
              </w:drawing>
            </w:r>
          </w:p>
          <w:p w14:paraId="79C0BBBF">
            <w:pPr>
              <w:pStyle w:val="10"/>
              <w:tabs>
                <w:tab w:val="left" w:pos="948"/>
              </w:tabs>
              <w:kinsoku w:val="0"/>
              <w:overflowPunct w:val="0"/>
              <w:spacing w:line="288" w:lineRule="exact"/>
              <w:ind w:left="250"/>
            </w:pPr>
          </w:p>
          <w:p w14:paraId="74DDD7B7">
            <w:pPr>
              <w:pStyle w:val="10"/>
              <w:tabs>
                <w:tab w:val="left" w:pos="948"/>
              </w:tabs>
              <w:kinsoku w:val="0"/>
              <w:overflowPunct w:val="0"/>
              <w:spacing w:line="288" w:lineRule="exact"/>
              <w:ind w:left="250" w:firstLine="480" w:firstLineChars="200"/>
              <w:rPr>
                <w:rFonts w:hint="eastAsia"/>
              </w:rPr>
            </w:pPr>
            <w:r>
              <w:rPr>
                <w:rFonts w:hint="eastAsia"/>
              </w:rPr>
              <w:t>Restore Layout 1 (startup default) [ 重置布局1 (启动默认)]:这是系统启动时的默认界面布局，单击该命令即可恢复默认的界面布局设置。除了Restore Layout 1外，下面是Nuke针对在不同工作情况下预置的5种界面布局。Restore Layout2 [重置布局2] :最大化Node Graph节点操作面板，如图所示， 该布局模式方便用户操作节点。</w:t>
            </w:r>
          </w:p>
          <w:p w14:paraId="686BD0F5">
            <w:pPr>
              <w:pStyle w:val="10"/>
              <w:tabs>
                <w:tab w:val="left" w:pos="948"/>
              </w:tabs>
              <w:kinsoku w:val="0"/>
              <w:overflowPunct w:val="0"/>
              <w:spacing w:line="288" w:lineRule="exact"/>
              <w:ind w:left="250"/>
            </w:pPr>
            <w:r>
              <w:t xml:space="preserve"> </w:t>
            </w:r>
          </w:p>
          <w:p w14:paraId="1580FE5E">
            <w:pPr>
              <w:pStyle w:val="10"/>
              <w:tabs>
                <w:tab w:val="left" w:pos="948"/>
              </w:tabs>
              <w:kinsoku w:val="0"/>
              <w:overflowPunct w:val="0"/>
              <w:spacing w:line="288" w:lineRule="exact"/>
              <w:ind w:left="250"/>
            </w:pPr>
          </w:p>
          <w:p w14:paraId="508DE28B">
            <w:pPr>
              <w:pStyle w:val="10"/>
              <w:tabs>
                <w:tab w:val="left" w:pos="948"/>
              </w:tabs>
              <w:kinsoku w:val="0"/>
              <w:overflowPunct w:val="0"/>
              <w:spacing w:line="288" w:lineRule="exact"/>
              <w:ind w:left="250"/>
            </w:pPr>
          </w:p>
          <w:p w14:paraId="7727C90C">
            <w:pPr>
              <w:pStyle w:val="10"/>
              <w:tabs>
                <w:tab w:val="left" w:pos="948"/>
              </w:tabs>
              <w:kinsoku w:val="0"/>
              <w:overflowPunct w:val="0"/>
              <w:spacing w:line="288" w:lineRule="exact"/>
              <w:ind w:left="250"/>
            </w:pPr>
          </w:p>
          <w:p w14:paraId="471DF398">
            <w:pPr>
              <w:pStyle w:val="10"/>
              <w:tabs>
                <w:tab w:val="left" w:pos="948"/>
              </w:tabs>
              <w:kinsoku w:val="0"/>
              <w:overflowPunct w:val="0"/>
              <w:spacing w:line="288" w:lineRule="exact"/>
              <w:ind w:left="250"/>
            </w:pPr>
          </w:p>
          <w:p w14:paraId="1611CC51">
            <w:pPr>
              <w:pStyle w:val="10"/>
              <w:tabs>
                <w:tab w:val="left" w:pos="948"/>
              </w:tabs>
              <w:kinsoku w:val="0"/>
              <w:overflowPunct w:val="0"/>
              <w:spacing w:line="288" w:lineRule="exact"/>
              <w:ind w:left="250"/>
            </w:pPr>
          </w:p>
          <w:p w14:paraId="1DD6F46C">
            <w:pPr>
              <w:pStyle w:val="10"/>
              <w:tabs>
                <w:tab w:val="left" w:pos="948"/>
              </w:tabs>
              <w:kinsoku w:val="0"/>
              <w:overflowPunct w:val="0"/>
              <w:spacing w:line="288" w:lineRule="exact"/>
              <w:ind w:left="250"/>
            </w:pPr>
          </w:p>
          <w:p w14:paraId="26C24E7C">
            <w:pPr>
              <w:pStyle w:val="10"/>
              <w:tabs>
                <w:tab w:val="left" w:pos="948"/>
              </w:tabs>
              <w:kinsoku w:val="0"/>
              <w:overflowPunct w:val="0"/>
              <w:spacing w:line="288" w:lineRule="exact"/>
              <w:ind w:left="250"/>
            </w:pPr>
          </w:p>
          <w:p w14:paraId="1D329ECC">
            <w:pPr>
              <w:pStyle w:val="10"/>
              <w:tabs>
                <w:tab w:val="left" w:pos="948"/>
              </w:tabs>
              <w:kinsoku w:val="0"/>
              <w:overflowPunct w:val="0"/>
              <w:spacing w:line="288" w:lineRule="exact"/>
              <w:ind w:left="250"/>
            </w:pPr>
          </w:p>
          <w:p w14:paraId="3F799CAA">
            <w:pPr>
              <w:pStyle w:val="10"/>
              <w:tabs>
                <w:tab w:val="left" w:pos="948"/>
              </w:tabs>
              <w:kinsoku w:val="0"/>
              <w:overflowPunct w:val="0"/>
              <w:spacing w:line="288" w:lineRule="exact"/>
              <w:ind w:left="250"/>
            </w:pPr>
            <w:r>
              <w:drawing>
                <wp:inline distT="0" distB="0" distL="114300" distR="114300">
                  <wp:extent cx="6919595" cy="2969260"/>
                  <wp:effectExtent l="0" t="0" r="14605" b="2540"/>
                  <wp:docPr id="2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8"/>
                          <pic:cNvPicPr>
                            <a:picLocks noChangeAspect="1"/>
                          </pic:cNvPicPr>
                        </pic:nvPicPr>
                        <pic:blipFill>
                          <a:blip r:embed="rId22"/>
                          <a:stretch>
                            <a:fillRect/>
                          </a:stretch>
                        </pic:blipFill>
                        <pic:spPr>
                          <a:xfrm>
                            <a:off x="0" y="0"/>
                            <a:ext cx="6919595" cy="2969260"/>
                          </a:xfrm>
                          <a:prstGeom prst="rect">
                            <a:avLst/>
                          </a:prstGeom>
                          <a:noFill/>
                          <a:ln>
                            <a:noFill/>
                          </a:ln>
                        </pic:spPr>
                      </pic:pic>
                    </a:graphicData>
                  </a:graphic>
                </wp:inline>
              </w:drawing>
            </w:r>
          </w:p>
          <w:p w14:paraId="6D7783BE">
            <w:pPr>
              <w:pStyle w:val="10"/>
              <w:tabs>
                <w:tab w:val="left" w:pos="948"/>
              </w:tabs>
              <w:kinsoku w:val="0"/>
              <w:overflowPunct w:val="0"/>
              <w:spacing w:line="288" w:lineRule="exact"/>
              <w:ind w:left="250"/>
            </w:pPr>
          </w:p>
          <w:p w14:paraId="0E058CEB">
            <w:pPr>
              <w:pStyle w:val="10"/>
              <w:tabs>
                <w:tab w:val="left" w:pos="948"/>
              </w:tabs>
              <w:kinsoku w:val="0"/>
              <w:overflowPunct w:val="0"/>
              <w:spacing w:line="288" w:lineRule="exact"/>
              <w:ind w:left="250"/>
            </w:pPr>
          </w:p>
          <w:p w14:paraId="77402227">
            <w:pPr>
              <w:pStyle w:val="10"/>
              <w:tabs>
                <w:tab w:val="left" w:pos="948"/>
              </w:tabs>
              <w:kinsoku w:val="0"/>
              <w:overflowPunct w:val="0"/>
              <w:spacing w:line="288" w:lineRule="exact"/>
              <w:ind w:left="250"/>
            </w:pPr>
          </w:p>
          <w:p w14:paraId="3004EB65">
            <w:pPr>
              <w:pStyle w:val="10"/>
              <w:tabs>
                <w:tab w:val="left" w:pos="948"/>
              </w:tabs>
              <w:kinsoku w:val="0"/>
              <w:overflowPunct w:val="0"/>
              <w:spacing w:line="288" w:lineRule="exact"/>
              <w:ind w:left="250"/>
            </w:pPr>
          </w:p>
          <w:p w14:paraId="2CA26B62">
            <w:pPr>
              <w:pStyle w:val="10"/>
              <w:tabs>
                <w:tab w:val="left" w:pos="948"/>
              </w:tabs>
              <w:kinsoku w:val="0"/>
              <w:overflowPunct w:val="0"/>
              <w:spacing w:line="288" w:lineRule="exact"/>
              <w:ind w:left="250"/>
            </w:pPr>
          </w:p>
          <w:p w14:paraId="2CCC4BD6">
            <w:pPr>
              <w:pStyle w:val="10"/>
              <w:tabs>
                <w:tab w:val="left" w:pos="948"/>
              </w:tabs>
              <w:kinsoku w:val="0"/>
              <w:overflowPunct w:val="0"/>
              <w:spacing w:line="288" w:lineRule="exact"/>
              <w:ind w:left="250"/>
            </w:pPr>
          </w:p>
          <w:p w14:paraId="2DAC5E42">
            <w:pPr>
              <w:pStyle w:val="10"/>
              <w:tabs>
                <w:tab w:val="left" w:pos="948"/>
              </w:tabs>
              <w:kinsoku w:val="0"/>
              <w:overflowPunct w:val="0"/>
              <w:spacing w:line="288" w:lineRule="exact"/>
              <w:ind w:left="250"/>
            </w:pPr>
          </w:p>
          <w:p w14:paraId="71EE64F8">
            <w:pPr>
              <w:pStyle w:val="10"/>
              <w:tabs>
                <w:tab w:val="left" w:pos="948"/>
              </w:tabs>
              <w:kinsoku w:val="0"/>
              <w:overflowPunct w:val="0"/>
              <w:spacing w:line="288" w:lineRule="exact"/>
              <w:ind w:left="250"/>
            </w:pPr>
          </w:p>
          <w:p w14:paraId="1DDAA59A">
            <w:pPr>
              <w:pStyle w:val="10"/>
              <w:tabs>
                <w:tab w:val="left" w:pos="948"/>
              </w:tabs>
              <w:kinsoku w:val="0"/>
              <w:overflowPunct w:val="0"/>
              <w:spacing w:line="288" w:lineRule="exact"/>
            </w:pPr>
          </w:p>
          <w:p w14:paraId="6D04DB67">
            <w:pPr>
              <w:pStyle w:val="10"/>
              <w:tabs>
                <w:tab w:val="left" w:pos="948"/>
              </w:tabs>
              <w:kinsoku w:val="0"/>
              <w:overflowPunct w:val="0"/>
              <w:spacing w:line="288" w:lineRule="exact"/>
              <w:ind w:firstLine="480" w:firstLineChars="200"/>
              <w:rPr>
                <w:rFonts w:hint="eastAsia"/>
              </w:rPr>
            </w:pPr>
            <w:r>
              <w:rPr>
                <w:rFonts w:hint="eastAsia"/>
              </w:rPr>
              <w:t>Restore Layout3 [重置布局3] :最大化Viewer视窗，如图所示， 该布局模式方便用户观察图像或合成效果时使用。</w:t>
            </w:r>
          </w:p>
          <w:p w14:paraId="05AE1816">
            <w:pPr>
              <w:pStyle w:val="10"/>
              <w:tabs>
                <w:tab w:val="left" w:pos="948"/>
              </w:tabs>
              <w:kinsoku w:val="0"/>
              <w:overflowPunct w:val="0"/>
              <w:spacing w:line="288" w:lineRule="exact"/>
              <w:ind w:left="250"/>
            </w:pPr>
            <w:r>
              <w:t xml:space="preserve"> </w:t>
            </w:r>
          </w:p>
          <w:p w14:paraId="6DDBF387">
            <w:pPr>
              <w:pStyle w:val="10"/>
              <w:tabs>
                <w:tab w:val="left" w:pos="948"/>
              </w:tabs>
              <w:kinsoku w:val="0"/>
              <w:overflowPunct w:val="0"/>
              <w:spacing w:line="288" w:lineRule="exact"/>
              <w:ind w:left="250"/>
            </w:pPr>
          </w:p>
          <w:p w14:paraId="47A133EA">
            <w:pPr>
              <w:pStyle w:val="10"/>
              <w:tabs>
                <w:tab w:val="left" w:pos="948"/>
              </w:tabs>
              <w:kinsoku w:val="0"/>
              <w:overflowPunct w:val="0"/>
              <w:spacing w:line="288" w:lineRule="exact"/>
              <w:ind w:left="250"/>
            </w:pPr>
          </w:p>
          <w:p w14:paraId="7C941D8F">
            <w:pPr>
              <w:pStyle w:val="10"/>
              <w:tabs>
                <w:tab w:val="left" w:pos="948"/>
              </w:tabs>
              <w:kinsoku w:val="0"/>
              <w:overflowPunct w:val="0"/>
              <w:spacing w:line="288" w:lineRule="exact"/>
              <w:ind w:left="250"/>
            </w:pPr>
          </w:p>
          <w:p w14:paraId="18AF94A9">
            <w:pPr>
              <w:pStyle w:val="10"/>
              <w:tabs>
                <w:tab w:val="left" w:pos="948"/>
              </w:tabs>
              <w:kinsoku w:val="0"/>
              <w:overflowPunct w:val="0"/>
              <w:spacing w:line="288" w:lineRule="exact"/>
              <w:ind w:left="250"/>
            </w:pPr>
          </w:p>
          <w:p w14:paraId="5F7AC524">
            <w:pPr>
              <w:pStyle w:val="10"/>
              <w:tabs>
                <w:tab w:val="left" w:pos="948"/>
              </w:tabs>
              <w:kinsoku w:val="0"/>
              <w:overflowPunct w:val="0"/>
              <w:spacing w:line="288" w:lineRule="exact"/>
              <w:ind w:left="250"/>
            </w:pPr>
          </w:p>
          <w:p w14:paraId="3ECB7DB5">
            <w:pPr>
              <w:pStyle w:val="10"/>
              <w:tabs>
                <w:tab w:val="left" w:pos="948"/>
              </w:tabs>
              <w:kinsoku w:val="0"/>
              <w:overflowPunct w:val="0"/>
              <w:spacing w:line="288" w:lineRule="exact"/>
              <w:ind w:left="250"/>
            </w:pPr>
          </w:p>
          <w:p w14:paraId="7480C585">
            <w:pPr>
              <w:pStyle w:val="10"/>
              <w:tabs>
                <w:tab w:val="left" w:pos="948"/>
              </w:tabs>
              <w:kinsoku w:val="0"/>
              <w:overflowPunct w:val="0"/>
              <w:spacing w:line="288" w:lineRule="exact"/>
              <w:ind w:left="250"/>
            </w:pPr>
          </w:p>
          <w:p w14:paraId="248F4C5F">
            <w:pPr>
              <w:pStyle w:val="10"/>
              <w:tabs>
                <w:tab w:val="left" w:pos="948"/>
              </w:tabs>
              <w:kinsoku w:val="0"/>
              <w:overflowPunct w:val="0"/>
              <w:spacing w:line="288" w:lineRule="exact"/>
              <w:ind w:left="250"/>
            </w:pPr>
          </w:p>
          <w:p w14:paraId="25736CF5">
            <w:pPr>
              <w:pStyle w:val="10"/>
              <w:tabs>
                <w:tab w:val="left" w:pos="948"/>
              </w:tabs>
              <w:kinsoku w:val="0"/>
              <w:overflowPunct w:val="0"/>
              <w:spacing w:line="288" w:lineRule="exact"/>
              <w:ind w:left="250"/>
            </w:pPr>
          </w:p>
          <w:p w14:paraId="68D9FA5F">
            <w:pPr>
              <w:pStyle w:val="10"/>
              <w:tabs>
                <w:tab w:val="left" w:pos="948"/>
              </w:tabs>
              <w:kinsoku w:val="0"/>
              <w:overflowPunct w:val="0"/>
              <w:spacing w:line="288" w:lineRule="exact"/>
              <w:ind w:left="250"/>
            </w:pPr>
          </w:p>
          <w:p w14:paraId="59D61ED7">
            <w:pPr>
              <w:pStyle w:val="10"/>
              <w:tabs>
                <w:tab w:val="left" w:pos="948"/>
              </w:tabs>
              <w:kinsoku w:val="0"/>
              <w:overflowPunct w:val="0"/>
              <w:spacing w:line="288" w:lineRule="exact"/>
              <w:ind w:left="250"/>
            </w:pPr>
          </w:p>
          <w:p w14:paraId="1B17FDF0">
            <w:pPr>
              <w:pStyle w:val="10"/>
              <w:tabs>
                <w:tab w:val="left" w:pos="948"/>
              </w:tabs>
              <w:kinsoku w:val="0"/>
              <w:overflowPunct w:val="0"/>
              <w:spacing w:line="288" w:lineRule="exact"/>
              <w:ind w:left="250"/>
            </w:pPr>
          </w:p>
          <w:p w14:paraId="702EED54">
            <w:pPr>
              <w:pStyle w:val="10"/>
              <w:tabs>
                <w:tab w:val="left" w:pos="948"/>
              </w:tabs>
              <w:kinsoku w:val="0"/>
              <w:overflowPunct w:val="0"/>
              <w:spacing w:line="288" w:lineRule="exact"/>
              <w:ind w:left="250"/>
            </w:pPr>
          </w:p>
          <w:p w14:paraId="32C695B7">
            <w:pPr>
              <w:pStyle w:val="10"/>
              <w:tabs>
                <w:tab w:val="left" w:pos="948"/>
              </w:tabs>
              <w:kinsoku w:val="0"/>
              <w:overflowPunct w:val="0"/>
              <w:spacing w:line="288" w:lineRule="exact"/>
              <w:ind w:left="250"/>
            </w:pPr>
          </w:p>
          <w:p w14:paraId="38D5472E">
            <w:pPr>
              <w:pStyle w:val="10"/>
              <w:tabs>
                <w:tab w:val="left" w:pos="948"/>
              </w:tabs>
              <w:kinsoku w:val="0"/>
              <w:overflowPunct w:val="0"/>
              <w:spacing w:line="288" w:lineRule="exact"/>
              <w:ind w:left="250"/>
            </w:pPr>
          </w:p>
          <w:p w14:paraId="4A98BE02">
            <w:pPr>
              <w:pStyle w:val="10"/>
              <w:tabs>
                <w:tab w:val="left" w:pos="948"/>
              </w:tabs>
              <w:kinsoku w:val="0"/>
              <w:overflowPunct w:val="0"/>
              <w:spacing w:line="288" w:lineRule="exact"/>
              <w:ind w:left="250"/>
            </w:pPr>
          </w:p>
          <w:p w14:paraId="49AA91C7">
            <w:pPr>
              <w:pStyle w:val="10"/>
              <w:tabs>
                <w:tab w:val="left" w:pos="948"/>
              </w:tabs>
              <w:kinsoku w:val="0"/>
              <w:overflowPunct w:val="0"/>
              <w:spacing w:line="288" w:lineRule="exact"/>
              <w:ind w:left="250"/>
            </w:pPr>
          </w:p>
          <w:p w14:paraId="423F5BBE">
            <w:pPr>
              <w:pStyle w:val="10"/>
              <w:tabs>
                <w:tab w:val="left" w:pos="948"/>
              </w:tabs>
              <w:kinsoku w:val="0"/>
              <w:overflowPunct w:val="0"/>
              <w:spacing w:line="288" w:lineRule="exact"/>
              <w:ind w:left="250"/>
            </w:pPr>
            <w:r>
              <w:drawing>
                <wp:inline distT="0" distB="0" distL="114300" distR="114300">
                  <wp:extent cx="6943725" cy="3371215"/>
                  <wp:effectExtent l="0" t="0" r="9525" b="635"/>
                  <wp:docPr id="2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9"/>
                          <pic:cNvPicPr>
                            <a:picLocks noChangeAspect="1"/>
                          </pic:cNvPicPr>
                        </pic:nvPicPr>
                        <pic:blipFill>
                          <a:blip r:embed="rId23"/>
                          <a:stretch>
                            <a:fillRect/>
                          </a:stretch>
                        </pic:blipFill>
                        <pic:spPr>
                          <a:xfrm>
                            <a:off x="0" y="0"/>
                            <a:ext cx="6943725" cy="3371215"/>
                          </a:xfrm>
                          <a:prstGeom prst="rect">
                            <a:avLst/>
                          </a:prstGeom>
                          <a:noFill/>
                          <a:ln>
                            <a:noFill/>
                          </a:ln>
                        </pic:spPr>
                      </pic:pic>
                    </a:graphicData>
                  </a:graphic>
                </wp:inline>
              </w:drawing>
            </w:r>
          </w:p>
          <w:p w14:paraId="5A24A685">
            <w:pPr>
              <w:pStyle w:val="10"/>
              <w:tabs>
                <w:tab w:val="left" w:pos="948"/>
              </w:tabs>
              <w:kinsoku w:val="0"/>
              <w:overflowPunct w:val="0"/>
              <w:spacing w:line="288" w:lineRule="exact"/>
              <w:ind w:left="250"/>
            </w:pPr>
          </w:p>
          <w:p w14:paraId="5732D2B2">
            <w:pPr>
              <w:pStyle w:val="10"/>
              <w:tabs>
                <w:tab w:val="left" w:pos="948"/>
              </w:tabs>
              <w:kinsoku w:val="0"/>
              <w:overflowPunct w:val="0"/>
              <w:spacing w:line="288" w:lineRule="exact"/>
              <w:ind w:left="250" w:firstLine="480" w:firstLineChars="200"/>
              <w:rPr>
                <w:rFonts w:hint="eastAsia"/>
              </w:rPr>
            </w:pPr>
            <w:r>
              <w:rPr>
                <w:rFonts w:hint="eastAsia"/>
              </w:rPr>
              <w:t>Restore Layout 4 [重置布局4] :最大化Script Editor [脚本编辑器]，如图所示， 该布局模式方便用户完全使用脚本进行编辑操作时使用。</w:t>
            </w:r>
          </w:p>
          <w:p w14:paraId="6CBD5523">
            <w:pPr>
              <w:pStyle w:val="10"/>
              <w:tabs>
                <w:tab w:val="left" w:pos="948"/>
              </w:tabs>
              <w:kinsoku w:val="0"/>
              <w:overflowPunct w:val="0"/>
              <w:spacing w:line="288" w:lineRule="exact"/>
              <w:ind w:left="250"/>
            </w:pPr>
            <w:r>
              <w:t xml:space="preserve"> </w:t>
            </w:r>
          </w:p>
          <w:p w14:paraId="316E668E">
            <w:pPr>
              <w:pStyle w:val="10"/>
              <w:tabs>
                <w:tab w:val="left" w:pos="948"/>
              </w:tabs>
              <w:kinsoku w:val="0"/>
              <w:overflowPunct w:val="0"/>
              <w:spacing w:line="288" w:lineRule="exact"/>
              <w:ind w:left="250"/>
            </w:pPr>
          </w:p>
          <w:p w14:paraId="0AE1561C">
            <w:pPr>
              <w:pStyle w:val="10"/>
              <w:tabs>
                <w:tab w:val="left" w:pos="948"/>
              </w:tabs>
              <w:kinsoku w:val="0"/>
              <w:overflowPunct w:val="0"/>
              <w:spacing w:line="288" w:lineRule="exact"/>
              <w:ind w:left="250"/>
            </w:pPr>
          </w:p>
          <w:p w14:paraId="55C1C611">
            <w:pPr>
              <w:pStyle w:val="10"/>
              <w:tabs>
                <w:tab w:val="left" w:pos="948"/>
              </w:tabs>
              <w:kinsoku w:val="0"/>
              <w:overflowPunct w:val="0"/>
              <w:spacing w:line="288" w:lineRule="exact"/>
              <w:ind w:left="250"/>
            </w:pPr>
          </w:p>
          <w:p w14:paraId="5AA86CC6">
            <w:pPr>
              <w:pStyle w:val="10"/>
              <w:tabs>
                <w:tab w:val="left" w:pos="948"/>
              </w:tabs>
              <w:kinsoku w:val="0"/>
              <w:overflowPunct w:val="0"/>
              <w:spacing w:line="288" w:lineRule="exact"/>
              <w:ind w:left="250"/>
            </w:pPr>
          </w:p>
          <w:p w14:paraId="4F08B097">
            <w:pPr>
              <w:pStyle w:val="10"/>
              <w:tabs>
                <w:tab w:val="left" w:pos="948"/>
              </w:tabs>
              <w:kinsoku w:val="0"/>
              <w:overflowPunct w:val="0"/>
              <w:spacing w:line="288" w:lineRule="exact"/>
              <w:ind w:left="250"/>
            </w:pPr>
          </w:p>
          <w:p w14:paraId="0F4033E4">
            <w:pPr>
              <w:pStyle w:val="10"/>
              <w:tabs>
                <w:tab w:val="left" w:pos="948"/>
              </w:tabs>
              <w:kinsoku w:val="0"/>
              <w:overflowPunct w:val="0"/>
              <w:spacing w:line="288" w:lineRule="exact"/>
              <w:ind w:left="250"/>
            </w:pPr>
          </w:p>
          <w:p w14:paraId="536CD207">
            <w:pPr>
              <w:pStyle w:val="10"/>
              <w:tabs>
                <w:tab w:val="left" w:pos="948"/>
              </w:tabs>
              <w:kinsoku w:val="0"/>
              <w:overflowPunct w:val="0"/>
              <w:spacing w:line="288" w:lineRule="exact"/>
              <w:ind w:left="250"/>
            </w:pPr>
          </w:p>
          <w:p w14:paraId="06DFB5EE">
            <w:pPr>
              <w:pStyle w:val="10"/>
              <w:tabs>
                <w:tab w:val="left" w:pos="948"/>
              </w:tabs>
              <w:kinsoku w:val="0"/>
              <w:overflowPunct w:val="0"/>
              <w:spacing w:line="288" w:lineRule="exact"/>
              <w:ind w:left="250"/>
            </w:pPr>
          </w:p>
          <w:p w14:paraId="2169E7D2">
            <w:pPr>
              <w:pStyle w:val="10"/>
              <w:tabs>
                <w:tab w:val="left" w:pos="948"/>
              </w:tabs>
              <w:kinsoku w:val="0"/>
              <w:overflowPunct w:val="0"/>
              <w:spacing w:line="288" w:lineRule="exact"/>
              <w:ind w:left="250"/>
            </w:pPr>
          </w:p>
          <w:p w14:paraId="390FDC13">
            <w:pPr>
              <w:pStyle w:val="10"/>
              <w:tabs>
                <w:tab w:val="left" w:pos="948"/>
              </w:tabs>
              <w:kinsoku w:val="0"/>
              <w:overflowPunct w:val="0"/>
              <w:spacing w:line="288" w:lineRule="exact"/>
              <w:ind w:left="250"/>
            </w:pPr>
          </w:p>
          <w:p w14:paraId="05E59E9F">
            <w:pPr>
              <w:pStyle w:val="10"/>
              <w:tabs>
                <w:tab w:val="left" w:pos="948"/>
              </w:tabs>
              <w:kinsoku w:val="0"/>
              <w:overflowPunct w:val="0"/>
              <w:spacing w:line="288" w:lineRule="exact"/>
              <w:ind w:left="250"/>
            </w:pPr>
          </w:p>
          <w:p w14:paraId="6AAEF2A7">
            <w:pPr>
              <w:pStyle w:val="10"/>
              <w:tabs>
                <w:tab w:val="left" w:pos="948"/>
              </w:tabs>
              <w:kinsoku w:val="0"/>
              <w:overflowPunct w:val="0"/>
              <w:spacing w:line="288" w:lineRule="exact"/>
              <w:ind w:left="250"/>
            </w:pPr>
          </w:p>
          <w:p w14:paraId="255E7FB4">
            <w:pPr>
              <w:pStyle w:val="10"/>
              <w:tabs>
                <w:tab w:val="left" w:pos="948"/>
              </w:tabs>
              <w:kinsoku w:val="0"/>
              <w:overflowPunct w:val="0"/>
              <w:spacing w:line="288" w:lineRule="exact"/>
              <w:ind w:left="250"/>
            </w:pPr>
          </w:p>
          <w:p w14:paraId="7B8AF9A3">
            <w:pPr>
              <w:pStyle w:val="10"/>
              <w:tabs>
                <w:tab w:val="left" w:pos="948"/>
              </w:tabs>
              <w:kinsoku w:val="0"/>
              <w:overflowPunct w:val="0"/>
              <w:spacing w:line="288" w:lineRule="exact"/>
              <w:ind w:left="250"/>
            </w:pPr>
          </w:p>
          <w:p w14:paraId="0D3677D4">
            <w:pPr>
              <w:pStyle w:val="10"/>
              <w:tabs>
                <w:tab w:val="left" w:pos="948"/>
              </w:tabs>
              <w:kinsoku w:val="0"/>
              <w:overflowPunct w:val="0"/>
              <w:spacing w:line="288" w:lineRule="exact"/>
              <w:ind w:left="250"/>
            </w:pPr>
            <w:r>
              <w:drawing>
                <wp:inline distT="0" distB="0" distL="114300" distR="114300">
                  <wp:extent cx="6346190" cy="3767455"/>
                  <wp:effectExtent l="0" t="0" r="16510" b="4445"/>
                  <wp:docPr id="2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0"/>
                          <pic:cNvPicPr>
                            <a:picLocks noChangeAspect="1"/>
                          </pic:cNvPicPr>
                        </pic:nvPicPr>
                        <pic:blipFill>
                          <a:blip r:embed="rId24"/>
                          <a:stretch>
                            <a:fillRect/>
                          </a:stretch>
                        </pic:blipFill>
                        <pic:spPr>
                          <a:xfrm>
                            <a:off x="0" y="0"/>
                            <a:ext cx="6346190" cy="3767455"/>
                          </a:xfrm>
                          <a:prstGeom prst="rect">
                            <a:avLst/>
                          </a:prstGeom>
                          <a:noFill/>
                          <a:ln>
                            <a:noFill/>
                          </a:ln>
                        </pic:spPr>
                      </pic:pic>
                    </a:graphicData>
                  </a:graphic>
                </wp:inline>
              </w:drawing>
            </w:r>
          </w:p>
          <w:p w14:paraId="63E1D5BD">
            <w:pPr>
              <w:pStyle w:val="10"/>
              <w:tabs>
                <w:tab w:val="left" w:pos="948"/>
              </w:tabs>
              <w:kinsoku w:val="0"/>
              <w:overflowPunct w:val="0"/>
              <w:spacing w:line="288" w:lineRule="exact"/>
              <w:ind w:left="250"/>
            </w:pPr>
          </w:p>
          <w:p w14:paraId="5C11B41C">
            <w:pPr>
              <w:pStyle w:val="10"/>
              <w:tabs>
                <w:tab w:val="left" w:pos="948"/>
              </w:tabs>
              <w:kinsoku w:val="0"/>
              <w:overflowPunct w:val="0"/>
              <w:spacing w:line="288" w:lineRule="exact"/>
              <w:ind w:left="250"/>
            </w:pPr>
          </w:p>
          <w:p w14:paraId="7997E5C7">
            <w:pPr>
              <w:pStyle w:val="10"/>
              <w:tabs>
                <w:tab w:val="left" w:pos="948"/>
              </w:tabs>
              <w:kinsoku w:val="0"/>
              <w:overflowPunct w:val="0"/>
              <w:spacing w:line="288" w:lineRule="exact"/>
              <w:ind w:left="250"/>
            </w:pPr>
          </w:p>
          <w:p w14:paraId="7E5A88E9">
            <w:pPr>
              <w:pStyle w:val="10"/>
              <w:tabs>
                <w:tab w:val="left" w:pos="948"/>
              </w:tabs>
              <w:kinsoku w:val="0"/>
              <w:overflowPunct w:val="0"/>
              <w:spacing w:line="288" w:lineRule="exact"/>
              <w:ind w:left="250"/>
            </w:pPr>
          </w:p>
          <w:p w14:paraId="0BC38DB1">
            <w:pPr>
              <w:pStyle w:val="10"/>
              <w:tabs>
                <w:tab w:val="left" w:pos="948"/>
              </w:tabs>
              <w:kinsoku w:val="0"/>
              <w:overflowPunct w:val="0"/>
              <w:spacing w:line="288" w:lineRule="exact"/>
              <w:ind w:left="250"/>
            </w:pPr>
          </w:p>
          <w:p w14:paraId="5A77C031">
            <w:pPr>
              <w:pStyle w:val="10"/>
              <w:tabs>
                <w:tab w:val="left" w:pos="948"/>
              </w:tabs>
              <w:kinsoku w:val="0"/>
              <w:overflowPunct w:val="0"/>
              <w:spacing w:line="288" w:lineRule="exact"/>
              <w:ind w:left="250"/>
            </w:pPr>
          </w:p>
          <w:p w14:paraId="7898C0F5">
            <w:pPr>
              <w:pStyle w:val="10"/>
              <w:tabs>
                <w:tab w:val="left" w:pos="948"/>
              </w:tabs>
              <w:kinsoku w:val="0"/>
              <w:overflowPunct w:val="0"/>
              <w:spacing w:line="288" w:lineRule="exact"/>
              <w:ind w:left="250"/>
            </w:pPr>
          </w:p>
          <w:p w14:paraId="21B52C03">
            <w:pPr>
              <w:pStyle w:val="10"/>
              <w:tabs>
                <w:tab w:val="left" w:pos="948"/>
              </w:tabs>
              <w:kinsoku w:val="0"/>
              <w:overflowPunct w:val="0"/>
              <w:spacing w:line="288" w:lineRule="exact"/>
              <w:ind w:left="250"/>
            </w:pPr>
          </w:p>
          <w:p w14:paraId="637C98A5">
            <w:pPr>
              <w:pStyle w:val="10"/>
              <w:tabs>
                <w:tab w:val="left" w:pos="948"/>
              </w:tabs>
              <w:kinsoku w:val="0"/>
              <w:overflowPunct w:val="0"/>
              <w:spacing w:line="288" w:lineRule="exact"/>
              <w:ind w:left="250"/>
            </w:pPr>
          </w:p>
          <w:p w14:paraId="19E94A65">
            <w:pPr>
              <w:pStyle w:val="10"/>
              <w:tabs>
                <w:tab w:val="left" w:pos="948"/>
              </w:tabs>
              <w:kinsoku w:val="0"/>
              <w:overflowPunct w:val="0"/>
              <w:spacing w:line="288" w:lineRule="exact"/>
              <w:ind w:left="250"/>
            </w:pPr>
          </w:p>
          <w:p w14:paraId="61993EC0">
            <w:pPr>
              <w:pStyle w:val="10"/>
              <w:tabs>
                <w:tab w:val="left" w:pos="948"/>
              </w:tabs>
              <w:kinsoku w:val="0"/>
              <w:overflowPunct w:val="0"/>
              <w:spacing w:line="288" w:lineRule="exact"/>
              <w:ind w:left="250"/>
            </w:pPr>
          </w:p>
          <w:p w14:paraId="25E1C9AD">
            <w:pPr>
              <w:pStyle w:val="10"/>
              <w:tabs>
                <w:tab w:val="left" w:pos="948"/>
              </w:tabs>
              <w:kinsoku w:val="0"/>
              <w:overflowPunct w:val="0"/>
              <w:spacing w:line="288" w:lineRule="exact"/>
              <w:rPr>
                <w:rFonts w:hint="eastAsia"/>
              </w:rPr>
            </w:pPr>
          </w:p>
          <w:p w14:paraId="5892B160">
            <w:pPr>
              <w:pStyle w:val="10"/>
              <w:tabs>
                <w:tab w:val="left" w:pos="948"/>
              </w:tabs>
              <w:kinsoku w:val="0"/>
              <w:overflowPunct w:val="0"/>
              <w:spacing w:line="288" w:lineRule="exact"/>
              <w:ind w:left="210" w:leftChars="100" w:firstLine="480" w:firstLineChars="200"/>
              <w:rPr>
                <w:rFonts w:hint="eastAsia"/>
              </w:rPr>
            </w:pPr>
            <w:r>
              <w:rPr>
                <w:rFonts w:hint="eastAsia"/>
              </w:rPr>
              <w:t>Restore Layout5 [重置布局5] :最大化Curve Editor [曲线编辑器]，如图所示， 该布局模式方便用户调节动画时使用。</w:t>
            </w:r>
          </w:p>
          <w:p w14:paraId="5331F8C9">
            <w:pPr>
              <w:pStyle w:val="10"/>
              <w:tabs>
                <w:tab w:val="left" w:pos="948"/>
              </w:tabs>
              <w:kinsoku w:val="0"/>
              <w:overflowPunct w:val="0"/>
              <w:spacing w:line="288" w:lineRule="exact"/>
              <w:ind w:left="250"/>
            </w:pPr>
            <w:r>
              <w:t xml:space="preserve"> </w:t>
            </w:r>
          </w:p>
          <w:p w14:paraId="5A439AEA">
            <w:pPr>
              <w:pStyle w:val="10"/>
              <w:tabs>
                <w:tab w:val="left" w:pos="948"/>
              </w:tabs>
              <w:kinsoku w:val="0"/>
              <w:overflowPunct w:val="0"/>
              <w:spacing w:line="288" w:lineRule="exact"/>
              <w:ind w:left="250"/>
            </w:pPr>
          </w:p>
          <w:p w14:paraId="7C5B45D5">
            <w:pPr>
              <w:pStyle w:val="10"/>
              <w:tabs>
                <w:tab w:val="left" w:pos="948"/>
              </w:tabs>
              <w:kinsoku w:val="0"/>
              <w:overflowPunct w:val="0"/>
              <w:spacing w:line="288" w:lineRule="exact"/>
              <w:ind w:left="250"/>
            </w:pPr>
          </w:p>
          <w:p w14:paraId="31F9B3F4">
            <w:pPr>
              <w:pStyle w:val="10"/>
              <w:tabs>
                <w:tab w:val="left" w:pos="948"/>
              </w:tabs>
              <w:kinsoku w:val="0"/>
              <w:overflowPunct w:val="0"/>
              <w:spacing w:line="288" w:lineRule="exact"/>
              <w:ind w:left="250"/>
            </w:pPr>
          </w:p>
          <w:p w14:paraId="47C55DB4">
            <w:pPr>
              <w:pStyle w:val="10"/>
              <w:tabs>
                <w:tab w:val="left" w:pos="948"/>
              </w:tabs>
              <w:kinsoku w:val="0"/>
              <w:overflowPunct w:val="0"/>
              <w:spacing w:line="288" w:lineRule="exact"/>
              <w:ind w:left="250"/>
            </w:pPr>
          </w:p>
          <w:p w14:paraId="7A05E061">
            <w:pPr>
              <w:pStyle w:val="10"/>
              <w:tabs>
                <w:tab w:val="left" w:pos="948"/>
              </w:tabs>
              <w:kinsoku w:val="0"/>
              <w:overflowPunct w:val="0"/>
              <w:spacing w:line="288" w:lineRule="exact"/>
              <w:ind w:left="250"/>
            </w:pPr>
          </w:p>
          <w:p w14:paraId="7ADF6F25">
            <w:pPr>
              <w:pStyle w:val="10"/>
              <w:tabs>
                <w:tab w:val="left" w:pos="948"/>
              </w:tabs>
              <w:kinsoku w:val="0"/>
              <w:overflowPunct w:val="0"/>
              <w:spacing w:line="288" w:lineRule="exact"/>
              <w:ind w:left="250"/>
            </w:pPr>
          </w:p>
          <w:p w14:paraId="3031F22A">
            <w:pPr>
              <w:pStyle w:val="10"/>
              <w:tabs>
                <w:tab w:val="left" w:pos="948"/>
              </w:tabs>
              <w:kinsoku w:val="0"/>
              <w:overflowPunct w:val="0"/>
              <w:spacing w:line="288" w:lineRule="exact"/>
              <w:ind w:left="250"/>
            </w:pPr>
          </w:p>
          <w:p w14:paraId="222B3B62">
            <w:pPr>
              <w:pStyle w:val="10"/>
              <w:tabs>
                <w:tab w:val="left" w:pos="948"/>
              </w:tabs>
              <w:kinsoku w:val="0"/>
              <w:overflowPunct w:val="0"/>
              <w:spacing w:line="288" w:lineRule="exact"/>
              <w:ind w:left="250"/>
            </w:pPr>
          </w:p>
          <w:p w14:paraId="018EFDD3">
            <w:pPr>
              <w:pStyle w:val="10"/>
              <w:tabs>
                <w:tab w:val="left" w:pos="948"/>
              </w:tabs>
              <w:kinsoku w:val="0"/>
              <w:overflowPunct w:val="0"/>
              <w:spacing w:line="288" w:lineRule="exact"/>
              <w:ind w:left="250"/>
            </w:pPr>
          </w:p>
          <w:p w14:paraId="7168CE15">
            <w:pPr>
              <w:pStyle w:val="10"/>
              <w:tabs>
                <w:tab w:val="left" w:pos="948"/>
              </w:tabs>
              <w:kinsoku w:val="0"/>
              <w:overflowPunct w:val="0"/>
              <w:spacing w:line="288" w:lineRule="exact"/>
              <w:ind w:left="250"/>
            </w:pPr>
          </w:p>
          <w:p w14:paraId="6F04DC74">
            <w:pPr>
              <w:pStyle w:val="10"/>
              <w:tabs>
                <w:tab w:val="left" w:pos="948"/>
              </w:tabs>
              <w:kinsoku w:val="0"/>
              <w:overflowPunct w:val="0"/>
              <w:spacing w:line="288" w:lineRule="exact"/>
              <w:ind w:left="250"/>
            </w:pPr>
          </w:p>
          <w:p w14:paraId="6C119D00">
            <w:pPr>
              <w:pStyle w:val="10"/>
              <w:tabs>
                <w:tab w:val="left" w:pos="948"/>
              </w:tabs>
              <w:kinsoku w:val="0"/>
              <w:overflowPunct w:val="0"/>
              <w:spacing w:line="288" w:lineRule="exact"/>
              <w:ind w:left="250"/>
            </w:pPr>
          </w:p>
          <w:p w14:paraId="73D9C23D">
            <w:pPr>
              <w:pStyle w:val="10"/>
              <w:tabs>
                <w:tab w:val="left" w:pos="948"/>
              </w:tabs>
              <w:kinsoku w:val="0"/>
              <w:overflowPunct w:val="0"/>
              <w:spacing w:line="288" w:lineRule="exact"/>
              <w:ind w:left="250"/>
            </w:pPr>
          </w:p>
          <w:p w14:paraId="06DDC871">
            <w:pPr>
              <w:pStyle w:val="10"/>
              <w:tabs>
                <w:tab w:val="left" w:pos="948"/>
              </w:tabs>
              <w:kinsoku w:val="0"/>
              <w:overflowPunct w:val="0"/>
              <w:spacing w:line="288" w:lineRule="exact"/>
              <w:ind w:left="250"/>
            </w:pPr>
          </w:p>
          <w:p w14:paraId="31959F3A">
            <w:pPr>
              <w:pStyle w:val="10"/>
              <w:tabs>
                <w:tab w:val="left" w:pos="948"/>
              </w:tabs>
              <w:kinsoku w:val="0"/>
              <w:overflowPunct w:val="0"/>
              <w:spacing w:line="288" w:lineRule="exact"/>
              <w:ind w:left="250"/>
            </w:pPr>
          </w:p>
          <w:p w14:paraId="63EA1471">
            <w:pPr>
              <w:pStyle w:val="10"/>
              <w:tabs>
                <w:tab w:val="left" w:pos="948"/>
              </w:tabs>
              <w:kinsoku w:val="0"/>
              <w:overflowPunct w:val="0"/>
              <w:spacing w:line="288" w:lineRule="exact"/>
              <w:ind w:left="250"/>
            </w:pPr>
          </w:p>
          <w:p w14:paraId="20C89205">
            <w:pPr>
              <w:pStyle w:val="10"/>
              <w:tabs>
                <w:tab w:val="left" w:pos="948"/>
              </w:tabs>
              <w:kinsoku w:val="0"/>
              <w:overflowPunct w:val="0"/>
              <w:spacing w:line="288" w:lineRule="exact"/>
              <w:ind w:left="250"/>
            </w:pPr>
          </w:p>
          <w:p w14:paraId="2F1CB7C8">
            <w:pPr>
              <w:pStyle w:val="10"/>
              <w:tabs>
                <w:tab w:val="left" w:pos="948"/>
              </w:tabs>
              <w:kinsoku w:val="0"/>
              <w:overflowPunct w:val="0"/>
              <w:spacing w:line="288" w:lineRule="exact"/>
              <w:ind w:left="250"/>
            </w:pPr>
          </w:p>
          <w:p w14:paraId="6C8603A5">
            <w:pPr>
              <w:pStyle w:val="10"/>
              <w:tabs>
                <w:tab w:val="left" w:pos="948"/>
              </w:tabs>
              <w:kinsoku w:val="0"/>
              <w:overflowPunct w:val="0"/>
              <w:spacing w:line="288" w:lineRule="exact"/>
              <w:ind w:left="250"/>
            </w:pPr>
          </w:p>
          <w:p w14:paraId="251D855E">
            <w:pPr>
              <w:pStyle w:val="10"/>
              <w:tabs>
                <w:tab w:val="left" w:pos="948"/>
              </w:tabs>
              <w:kinsoku w:val="0"/>
              <w:overflowPunct w:val="0"/>
              <w:spacing w:line="288" w:lineRule="exact"/>
              <w:ind w:left="250"/>
            </w:pPr>
          </w:p>
          <w:p w14:paraId="691AB1B4">
            <w:pPr>
              <w:pStyle w:val="10"/>
              <w:tabs>
                <w:tab w:val="left" w:pos="948"/>
              </w:tabs>
              <w:kinsoku w:val="0"/>
              <w:overflowPunct w:val="0"/>
              <w:spacing w:line="288" w:lineRule="exact"/>
              <w:ind w:left="250"/>
            </w:pPr>
            <w:r>
              <w:drawing>
                <wp:inline distT="0" distB="0" distL="114300" distR="114300">
                  <wp:extent cx="6236335" cy="3980815"/>
                  <wp:effectExtent l="0" t="0" r="12065" b="635"/>
                  <wp:docPr id="3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1"/>
                          <pic:cNvPicPr>
                            <a:picLocks noChangeAspect="1"/>
                          </pic:cNvPicPr>
                        </pic:nvPicPr>
                        <pic:blipFill>
                          <a:blip r:embed="rId25"/>
                          <a:stretch>
                            <a:fillRect/>
                          </a:stretch>
                        </pic:blipFill>
                        <pic:spPr>
                          <a:xfrm>
                            <a:off x="0" y="0"/>
                            <a:ext cx="6236335" cy="3980815"/>
                          </a:xfrm>
                          <a:prstGeom prst="rect">
                            <a:avLst/>
                          </a:prstGeom>
                          <a:noFill/>
                          <a:ln>
                            <a:noFill/>
                          </a:ln>
                        </pic:spPr>
                      </pic:pic>
                    </a:graphicData>
                  </a:graphic>
                </wp:inline>
              </w:drawing>
            </w:r>
          </w:p>
          <w:p w14:paraId="5E41F0D3">
            <w:pPr>
              <w:pStyle w:val="10"/>
              <w:tabs>
                <w:tab w:val="left" w:pos="948"/>
              </w:tabs>
              <w:kinsoku w:val="0"/>
              <w:overflowPunct w:val="0"/>
              <w:spacing w:line="288" w:lineRule="exact"/>
              <w:ind w:left="250"/>
            </w:pPr>
          </w:p>
          <w:p w14:paraId="275E0ABD">
            <w:pPr>
              <w:pStyle w:val="10"/>
              <w:tabs>
                <w:tab w:val="left" w:pos="948"/>
              </w:tabs>
              <w:kinsoku w:val="0"/>
              <w:overflowPunct w:val="0"/>
              <w:spacing w:line="288" w:lineRule="exact"/>
              <w:ind w:left="250"/>
              <w:rPr>
                <w:rFonts w:hint="eastAsia"/>
              </w:rPr>
            </w:pPr>
            <w:r>
              <w:rPr>
                <w:rFonts w:hint="eastAsia"/>
              </w:rPr>
              <w:t>Restore Layout6 [重置布局6] :浮动Viewer视窗，完全显示Node Graph [节点操作面板]，如图所示，这是Nuke早期版本的一种界面布局。</w:t>
            </w:r>
          </w:p>
          <w:p w14:paraId="7A1B4D0F">
            <w:pPr>
              <w:pStyle w:val="10"/>
              <w:tabs>
                <w:tab w:val="left" w:pos="948"/>
              </w:tabs>
              <w:kinsoku w:val="0"/>
              <w:overflowPunct w:val="0"/>
              <w:spacing w:line="288" w:lineRule="exact"/>
              <w:ind w:left="250"/>
            </w:pPr>
            <w:r>
              <w:t xml:space="preserve"> </w:t>
            </w:r>
          </w:p>
          <w:p w14:paraId="461DBC15">
            <w:pPr>
              <w:pStyle w:val="10"/>
              <w:tabs>
                <w:tab w:val="left" w:pos="948"/>
              </w:tabs>
              <w:kinsoku w:val="0"/>
              <w:overflowPunct w:val="0"/>
              <w:spacing w:line="288" w:lineRule="exact"/>
              <w:ind w:left="250"/>
            </w:pPr>
          </w:p>
          <w:p w14:paraId="71EE3F5F">
            <w:pPr>
              <w:pStyle w:val="10"/>
              <w:tabs>
                <w:tab w:val="left" w:pos="948"/>
              </w:tabs>
              <w:kinsoku w:val="0"/>
              <w:overflowPunct w:val="0"/>
              <w:spacing w:line="288" w:lineRule="exact"/>
              <w:ind w:left="250"/>
            </w:pPr>
          </w:p>
          <w:p w14:paraId="33FBFCB7">
            <w:pPr>
              <w:pStyle w:val="10"/>
              <w:tabs>
                <w:tab w:val="left" w:pos="948"/>
              </w:tabs>
              <w:kinsoku w:val="0"/>
              <w:overflowPunct w:val="0"/>
              <w:spacing w:line="288" w:lineRule="exact"/>
              <w:ind w:left="250"/>
            </w:pPr>
          </w:p>
          <w:p w14:paraId="79351BB9">
            <w:pPr>
              <w:pStyle w:val="10"/>
              <w:tabs>
                <w:tab w:val="left" w:pos="948"/>
              </w:tabs>
              <w:kinsoku w:val="0"/>
              <w:overflowPunct w:val="0"/>
              <w:spacing w:line="288" w:lineRule="exact"/>
              <w:ind w:left="250"/>
            </w:pPr>
          </w:p>
          <w:p w14:paraId="16940FF8">
            <w:pPr>
              <w:pStyle w:val="10"/>
              <w:tabs>
                <w:tab w:val="left" w:pos="948"/>
              </w:tabs>
              <w:kinsoku w:val="0"/>
              <w:overflowPunct w:val="0"/>
              <w:spacing w:line="288" w:lineRule="exact"/>
              <w:ind w:left="250"/>
            </w:pPr>
          </w:p>
          <w:p w14:paraId="7A00871A">
            <w:pPr>
              <w:pStyle w:val="10"/>
              <w:tabs>
                <w:tab w:val="left" w:pos="948"/>
              </w:tabs>
              <w:kinsoku w:val="0"/>
              <w:overflowPunct w:val="0"/>
              <w:spacing w:line="288" w:lineRule="exact"/>
              <w:ind w:left="250"/>
            </w:pPr>
          </w:p>
          <w:p w14:paraId="2EDBEE90">
            <w:pPr>
              <w:pStyle w:val="10"/>
              <w:tabs>
                <w:tab w:val="left" w:pos="948"/>
              </w:tabs>
              <w:kinsoku w:val="0"/>
              <w:overflowPunct w:val="0"/>
              <w:spacing w:line="288" w:lineRule="exact"/>
              <w:ind w:left="250"/>
            </w:pPr>
          </w:p>
          <w:p w14:paraId="14C1FEAA">
            <w:pPr>
              <w:pStyle w:val="10"/>
              <w:tabs>
                <w:tab w:val="left" w:pos="948"/>
              </w:tabs>
              <w:kinsoku w:val="0"/>
              <w:overflowPunct w:val="0"/>
              <w:spacing w:line="288" w:lineRule="exact"/>
              <w:ind w:left="250"/>
            </w:pPr>
          </w:p>
          <w:p w14:paraId="6DEED60A">
            <w:pPr>
              <w:pStyle w:val="10"/>
              <w:tabs>
                <w:tab w:val="left" w:pos="948"/>
              </w:tabs>
              <w:kinsoku w:val="0"/>
              <w:overflowPunct w:val="0"/>
              <w:spacing w:line="288" w:lineRule="exact"/>
              <w:ind w:left="250"/>
            </w:pPr>
          </w:p>
          <w:p w14:paraId="0E9937B9">
            <w:pPr>
              <w:pStyle w:val="10"/>
              <w:tabs>
                <w:tab w:val="left" w:pos="948"/>
              </w:tabs>
              <w:kinsoku w:val="0"/>
              <w:overflowPunct w:val="0"/>
              <w:spacing w:line="288" w:lineRule="exact"/>
              <w:ind w:left="250"/>
            </w:pPr>
          </w:p>
          <w:p w14:paraId="5EAAE4DD">
            <w:pPr>
              <w:pStyle w:val="10"/>
              <w:tabs>
                <w:tab w:val="left" w:pos="948"/>
              </w:tabs>
              <w:kinsoku w:val="0"/>
              <w:overflowPunct w:val="0"/>
              <w:spacing w:line="288" w:lineRule="exact"/>
              <w:ind w:left="250"/>
            </w:pPr>
          </w:p>
          <w:p w14:paraId="3D280133">
            <w:pPr>
              <w:pStyle w:val="10"/>
              <w:tabs>
                <w:tab w:val="left" w:pos="948"/>
              </w:tabs>
              <w:kinsoku w:val="0"/>
              <w:overflowPunct w:val="0"/>
              <w:spacing w:line="288" w:lineRule="exact"/>
              <w:ind w:left="250"/>
            </w:pPr>
          </w:p>
          <w:p w14:paraId="57D0CAE9">
            <w:pPr>
              <w:pStyle w:val="10"/>
              <w:tabs>
                <w:tab w:val="left" w:pos="948"/>
              </w:tabs>
              <w:kinsoku w:val="0"/>
              <w:overflowPunct w:val="0"/>
              <w:spacing w:line="288" w:lineRule="exact"/>
              <w:ind w:left="250"/>
            </w:pPr>
          </w:p>
          <w:p w14:paraId="75612583">
            <w:pPr>
              <w:pStyle w:val="10"/>
              <w:tabs>
                <w:tab w:val="left" w:pos="948"/>
              </w:tabs>
              <w:kinsoku w:val="0"/>
              <w:overflowPunct w:val="0"/>
              <w:spacing w:line="288" w:lineRule="exact"/>
              <w:ind w:left="250"/>
            </w:pPr>
          </w:p>
          <w:p w14:paraId="213944CB">
            <w:pPr>
              <w:pStyle w:val="10"/>
              <w:tabs>
                <w:tab w:val="left" w:pos="948"/>
              </w:tabs>
              <w:kinsoku w:val="0"/>
              <w:overflowPunct w:val="0"/>
              <w:spacing w:line="288" w:lineRule="exact"/>
              <w:ind w:left="250"/>
            </w:pPr>
          </w:p>
          <w:p w14:paraId="4455750E">
            <w:pPr>
              <w:pStyle w:val="10"/>
              <w:tabs>
                <w:tab w:val="left" w:pos="948"/>
              </w:tabs>
              <w:kinsoku w:val="0"/>
              <w:overflowPunct w:val="0"/>
              <w:spacing w:line="288" w:lineRule="exact"/>
              <w:ind w:left="250"/>
            </w:pPr>
          </w:p>
          <w:p w14:paraId="745B41AB">
            <w:pPr>
              <w:pStyle w:val="10"/>
              <w:tabs>
                <w:tab w:val="left" w:pos="948"/>
              </w:tabs>
              <w:kinsoku w:val="0"/>
              <w:overflowPunct w:val="0"/>
              <w:spacing w:line="288" w:lineRule="exact"/>
              <w:ind w:left="250"/>
            </w:pPr>
          </w:p>
          <w:p w14:paraId="6104E0FB">
            <w:pPr>
              <w:pStyle w:val="10"/>
              <w:tabs>
                <w:tab w:val="left" w:pos="948"/>
              </w:tabs>
              <w:kinsoku w:val="0"/>
              <w:overflowPunct w:val="0"/>
              <w:spacing w:line="288" w:lineRule="exact"/>
              <w:ind w:left="250"/>
            </w:pPr>
          </w:p>
          <w:p w14:paraId="3B41A2AF">
            <w:pPr>
              <w:pStyle w:val="10"/>
              <w:tabs>
                <w:tab w:val="left" w:pos="948"/>
              </w:tabs>
              <w:kinsoku w:val="0"/>
              <w:overflowPunct w:val="0"/>
              <w:spacing w:line="288" w:lineRule="exact"/>
              <w:ind w:left="250"/>
            </w:pPr>
          </w:p>
          <w:p w14:paraId="37643ECE">
            <w:pPr>
              <w:pStyle w:val="10"/>
              <w:tabs>
                <w:tab w:val="left" w:pos="948"/>
              </w:tabs>
              <w:kinsoku w:val="0"/>
              <w:overflowPunct w:val="0"/>
              <w:spacing w:line="288" w:lineRule="exact"/>
              <w:ind w:left="250"/>
            </w:pPr>
          </w:p>
          <w:p w14:paraId="3EC3B113">
            <w:pPr>
              <w:pStyle w:val="10"/>
              <w:tabs>
                <w:tab w:val="left" w:pos="948"/>
              </w:tabs>
              <w:kinsoku w:val="0"/>
              <w:overflowPunct w:val="0"/>
              <w:spacing w:line="288" w:lineRule="exact"/>
              <w:ind w:left="250"/>
            </w:pPr>
          </w:p>
          <w:p w14:paraId="2F4F346D">
            <w:pPr>
              <w:pStyle w:val="10"/>
              <w:tabs>
                <w:tab w:val="left" w:pos="948"/>
              </w:tabs>
              <w:kinsoku w:val="0"/>
              <w:overflowPunct w:val="0"/>
              <w:spacing w:line="288" w:lineRule="exact"/>
              <w:ind w:left="250"/>
            </w:pPr>
          </w:p>
          <w:p w14:paraId="3AC015C3">
            <w:pPr>
              <w:pStyle w:val="10"/>
              <w:tabs>
                <w:tab w:val="left" w:pos="948"/>
              </w:tabs>
              <w:kinsoku w:val="0"/>
              <w:overflowPunct w:val="0"/>
              <w:spacing w:line="288" w:lineRule="exact"/>
              <w:ind w:left="250"/>
            </w:pPr>
          </w:p>
          <w:p w14:paraId="717D21E1">
            <w:pPr>
              <w:pStyle w:val="10"/>
              <w:tabs>
                <w:tab w:val="left" w:pos="948"/>
              </w:tabs>
              <w:kinsoku w:val="0"/>
              <w:overflowPunct w:val="0"/>
              <w:spacing w:line="288" w:lineRule="exact"/>
              <w:ind w:left="250"/>
            </w:pPr>
          </w:p>
          <w:p w14:paraId="0370C3E0">
            <w:pPr>
              <w:pStyle w:val="10"/>
              <w:tabs>
                <w:tab w:val="left" w:pos="948"/>
              </w:tabs>
              <w:kinsoku w:val="0"/>
              <w:overflowPunct w:val="0"/>
              <w:spacing w:line="288" w:lineRule="exact"/>
              <w:ind w:left="250"/>
            </w:pPr>
            <w:r>
              <w:drawing>
                <wp:inline distT="0" distB="0" distL="114300" distR="114300">
                  <wp:extent cx="6943725" cy="4486910"/>
                  <wp:effectExtent l="0" t="0" r="9525" b="8890"/>
                  <wp:docPr id="3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2"/>
                          <pic:cNvPicPr>
                            <a:picLocks noChangeAspect="1"/>
                          </pic:cNvPicPr>
                        </pic:nvPicPr>
                        <pic:blipFill>
                          <a:blip r:embed="rId26"/>
                          <a:stretch>
                            <a:fillRect/>
                          </a:stretch>
                        </pic:blipFill>
                        <pic:spPr>
                          <a:xfrm>
                            <a:off x="0" y="0"/>
                            <a:ext cx="6943725" cy="4486910"/>
                          </a:xfrm>
                          <a:prstGeom prst="rect">
                            <a:avLst/>
                          </a:prstGeom>
                          <a:noFill/>
                          <a:ln>
                            <a:noFill/>
                          </a:ln>
                        </pic:spPr>
                      </pic:pic>
                    </a:graphicData>
                  </a:graphic>
                </wp:inline>
              </w:drawing>
            </w:r>
          </w:p>
          <w:p w14:paraId="6F99922F">
            <w:pPr>
              <w:pStyle w:val="10"/>
              <w:tabs>
                <w:tab w:val="left" w:pos="948"/>
              </w:tabs>
              <w:kinsoku w:val="0"/>
              <w:overflowPunct w:val="0"/>
              <w:spacing w:line="288" w:lineRule="exact"/>
              <w:ind w:left="250" w:firstLine="480" w:firstLineChars="200"/>
              <w:rPr>
                <w:rFonts w:hint="eastAsia"/>
              </w:rPr>
            </w:pPr>
            <w:r>
              <w:rPr>
                <w:rFonts w:hint="eastAsia"/>
              </w:rPr>
              <w:t>当大家使用Nuke到了一定的熟悉程度时，可以按照自己的实际工作情况来布置Nuke的界面布局，并将其保存下来，这样每次工作时将会变得更得心应手。</w:t>
            </w:r>
          </w:p>
          <w:p w14:paraId="2CFD24B4">
            <w:pPr>
              <w:pStyle w:val="10"/>
              <w:tabs>
                <w:tab w:val="left" w:pos="948"/>
              </w:tabs>
              <w:kinsoku w:val="0"/>
              <w:overflowPunct w:val="0"/>
              <w:spacing w:line="288" w:lineRule="exact"/>
              <w:ind w:left="250" w:firstLine="480" w:firstLineChars="200"/>
              <w:rPr>
                <w:rFonts w:hint="eastAsia"/>
              </w:rPr>
            </w:pPr>
            <w:r>
              <w:rPr>
                <w:rFonts w:hint="eastAsia"/>
              </w:rPr>
              <w:t>在Layout [布局]菜单的第2栏中，可以通过保存命令将多达6个不同的界面布局存储到相应的布局预置中，但要注意的是，一旦保存了自己的界面布局方案，那么对应的系统预置布局方案将会被覆盖。</w:t>
            </w:r>
          </w:p>
          <w:p w14:paraId="526E031C">
            <w:pPr>
              <w:pStyle w:val="10"/>
              <w:tabs>
                <w:tab w:val="left" w:pos="948"/>
              </w:tabs>
              <w:kinsoku w:val="0"/>
              <w:overflowPunct w:val="0"/>
              <w:spacing w:line="288" w:lineRule="exact"/>
              <w:ind w:left="250" w:firstLine="480" w:firstLineChars="200"/>
              <w:rPr>
                <w:rFonts w:hint="eastAsia"/>
              </w:rPr>
            </w:pPr>
            <w:r>
              <w:rPr>
                <w:rFonts w:hint="eastAsia"/>
              </w:rPr>
              <w:t>Notice :由于Restore Layout 1是系统的默认启动设置，为方便日后恢复，用户最好将自己的个人布局方案保存在除Restore Layout 1以外的其他预置中。</w:t>
            </w:r>
          </w:p>
          <w:p w14:paraId="3AA202AE">
            <w:pPr>
              <w:pStyle w:val="10"/>
              <w:tabs>
                <w:tab w:val="left" w:pos="948"/>
              </w:tabs>
              <w:kinsoku w:val="0"/>
              <w:overflowPunct w:val="0"/>
              <w:spacing w:line="288" w:lineRule="exact"/>
              <w:ind w:left="250"/>
              <w:rPr>
                <w:rFonts w:hint="eastAsia"/>
              </w:rPr>
            </w:pPr>
            <w:r>
              <w:rPr>
                <w:rFonts w:hint="eastAsia"/>
              </w:rPr>
              <w:t>ShowCurveEditor[显示曲线编辑器]:该命令用于显示位于界面下方面板中的曲线编辑器，更为实用的是它的快捷键“~”，需配合Shif键起使用，可以进行快速切换。</w:t>
            </w:r>
          </w:p>
          <w:p w14:paraId="546D0B32">
            <w:pPr>
              <w:pStyle w:val="10"/>
              <w:tabs>
                <w:tab w:val="left" w:pos="948"/>
              </w:tabs>
              <w:kinsoku w:val="0"/>
              <w:overflowPunct w:val="0"/>
              <w:spacing w:line="288" w:lineRule="exact"/>
              <w:ind w:left="250"/>
              <w:rPr>
                <w:rFonts w:hint="eastAsia"/>
              </w:rPr>
            </w:pPr>
            <w:r>
              <w:rPr>
                <w:rFonts w:hint="eastAsia"/>
              </w:rPr>
              <w:t>Toggle Hide Flating Viewers [隐藏浮动视窗]开关:打开或关闭浮动的视窗窗口，其快捷键为“.”。</w:t>
            </w:r>
          </w:p>
          <w:p w14:paraId="2A9AF86B">
            <w:pPr>
              <w:pStyle w:val="10"/>
              <w:tabs>
                <w:tab w:val="left" w:pos="948"/>
              </w:tabs>
              <w:kinsoku w:val="0"/>
              <w:overflowPunct w:val="0"/>
              <w:spacing w:line="288" w:lineRule="exact"/>
              <w:ind w:left="250" w:firstLine="480" w:firstLineChars="200"/>
              <w:rPr>
                <w:rFonts w:hint="eastAsia"/>
              </w:rPr>
            </w:pPr>
            <w:r>
              <w:rPr>
                <w:rFonts w:hint="eastAsia"/>
              </w:rPr>
              <w:t>Toggle Full Screen [全屏显示]开关:将整个Nuke软件界面全屏显示，快捷键为Alt+S。</w:t>
            </w:r>
          </w:p>
          <w:p w14:paraId="1E3A9275">
            <w:pPr>
              <w:pStyle w:val="10"/>
              <w:tabs>
                <w:tab w:val="left" w:pos="948"/>
              </w:tabs>
              <w:kinsoku w:val="0"/>
              <w:overflowPunct w:val="0"/>
              <w:spacing w:line="288" w:lineRule="exact"/>
              <w:ind w:left="250" w:firstLine="480" w:firstLineChars="200"/>
            </w:pPr>
            <w:r>
              <w:rPr>
                <w:rFonts w:hint="eastAsia"/>
              </w:rPr>
              <w:t>Next Tab [下-一个标签] :当在一个面板中开启了多个属性标签时，可以使用该命令进行切换，但是当界面中有视窗时，菜单命令会失效，此时可以使用快捷键Ctrl+T进行切换。</w:t>
            </w:r>
          </w:p>
          <w:p w14:paraId="7CAB73DC">
            <w:pPr>
              <w:pStyle w:val="10"/>
              <w:tabs>
                <w:tab w:val="left" w:pos="948"/>
              </w:tabs>
              <w:kinsoku w:val="0"/>
              <w:overflowPunct w:val="0"/>
              <w:spacing w:line="288" w:lineRule="exact"/>
              <w:ind w:left="250" w:firstLine="480" w:firstLineChars="200"/>
              <w:rPr>
                <w:rFonts w:hint="eastAsia"/>
              </w:rPr>
            </w:pPr>
            <w:r>
              <w:rPr>
                <w:rFonts w:hint="eastAsia"/>
              </w:rPr>
              <w:t>Close Tab [关闭标签] :顾名思义，就是关闭当前标签，快捷键为Shift+Esc。</w:t>
            </w:r>
          </w:p>
          <w:p w14:paraId="028D085E">
            <w:pPr>
              <w:pStyle w:val="10"/>
              <w:tabs>
                <w:tab w:val="left" w:pos="948"/>
              </w:tabs>
              <w:kinsoku w:val="0"/>
              <w:overflowPunct w:val="0"/>
              <w:spacing w:line="288" w:lineRule="exact"/>
              <w:ind w:left="250"/>
              <w:rPr>
                <w:rFonts w:hint="eastAsia"/>
              </w:rPr>
            </w:pPr>
            <w:r>
              <w:rPr>
                <w:rFonts w:hint="eastAsia"/>
              </w:rPr>
              <w:t>以上是Nuke软件界面的基本介绍，总的来说，在Nuke中除了菜单栏固定不动以外，其他任何属性标签、操作区域都可以自由移动及设置面板大小。这种开放性的界面布局方案极大地方便了不同用户的个性化设置，并能适应不同分辨率显示器的使用。Nuke先进的开放式界面布局方案，个性化界面布局的快速存取功能，使其在人数众多的大型项目工作中变得更为简便而易于操作。</w:t>
            </w:r>
          </w:p>
          <w:p w14:paraId="36DD215C">
            <w:pPr>
              <w:pStyle w:val="10"/>
              <w:tabs>
                <w:tab w:val="left" w:pos="948"/>
              </w:tabs>
              <w:kinsoku w:val="0"/>
              <w:overflowPunct w:val="0"/>
              <w:spacing w:line="288" w:lineRule="exact"/>
              <w:ind w:left="250"/>
            </w:pPr>
          </w:p>
          <w:p w14:paraId="15F231D8">
            <w:pPr>
              <w:pStyle w:val="10"/>
              <w:tabs>
                <w:tab w:val="left" w:pos="948"/>
              </w:tabs>
              <w:kinsoku w:val="0"/>
              <w:overflowPunct w:val="0"/>
              <w:spacing w:line="288" w:lineRule="exact"/>
              <w:ind w:left="250"/>
            </w:pPr>
          </w:p>
          <w:p w14:paraId="2EC25F55">
            <w:pPr>
              <w:pStyle w:val="10"/>
              <w:tabs>
                <w:tab w:val="left" w:pos="948"/>
              </w:tabs>
              <w:kinsoku w:val="0"/>
              <w:overflowPunct w:val="0"/>
              <w:spacing w:line="288" w:lineRule="exact"/>
              <w:ind w:left="250"/>
            </w:pPr>
          </w:p>
          <w:p w14:paraId="5B961BDA">
            <w:pPr>
              <w:pStyle w:val="10"/>
              <w:tabs>
                <w:tab w:val="left" w:pos="948"/>
              </w:tabs>
              <w:kinsoku w:val="0"/>
              <w:overflowPunct w:val="0"/>
              <w:spacing w:line="288" w:lineRule="exact"/>
              <w:ind w:left="250"/>
            </w:pPr>
          </w:p>
          <w:p w14:paraId="26013733">
            <w:pPr>
              <w:pStyle w:val="10"/>
              <w:tabs>
                <w:tab w:val="left" w:pos="948"/>
              </w:tabs>
              <w:kinsoku w:val="0"/>
              <w:overflowPunct w:val="0"/>
              <w:spacing w:line="288" w:lineRule="exact"/>
              <w:ind w:left="250"/>
            </w:pPr>
          </w:p>
          <w:p w14:paraId="7D317313">
            <w:pPr>
              <w:pStyle w:val="10"/>
              <w:tabs>
                <w:tab w:val="left" w:pos="948"/>
              </w:tabs>
              <w:kinsoku w:val="0"/>
              <w:overflowPunct w:val="0"/>
              <w:spacing w:line="288" w:lineRule="exact"/>
              <w:ind w:left="250"/>
            </w:pPr>
          </w:p>
          <w:p w14:paraId="6A37D09B">
            <w:pPr>
              <w:pStyle w:val="10"/>
              <w:tabs>
                <w:tab w:val="left" w:pos="948"/>
              </w:tabs>
              <w:kinsoku w:val="0"/>
              <w:overflowPunct w:val="0"/>
              <w:spacing w:line="288" w:lineRule="exact"/>
              <w:ind w:left="250"/>
            </w:pPr>
          </w:p>
          <w:p w14:paraId="51400D66">
            <w:pPr>
              <w:pStyle w:val="10"/>
              <w:tabs>
                <w:tab w:val="left" w:pos="948"/>
              </w:tabs>
              <w:kinsoku w:val="0"/>
              <w:overflowPunct w:val="0"/>
              <w:spacing w:line="288" w:lineRule="exact"/>
              <w:ind w:left="250"/>
            </w:pPr>
          </w:p>
          <w:p w14:paraId="0E47EBE0">
            <w:pPr>
              <w:pStyle w:val="10"/>
              <w:tabs>
                <w:tab w:val="left" w:pos="948"/>
              </w:tabs>
              <w:kinsoku w:val="0"/>
              <w:overflowPunct w:val="0"/>
              <w:spacing w:line="288" w:lineRule="exact"/>
              <w:ind w:left="250"/>
            </w:pPr>
          </w:p>
          <w:p w14:paraId="04C026E6">
            <w:pPr>
              <w:pStyle w:val="10"/>
              <w:tabs>
                <w:tab w:val="left" w:pos="948"/>
              </w:tabs>
              <w:kinsoku w:val="0"/>
              <w:overflowPunct w:val="0"/>
              <w:spacing w:line="288" w:lineRule="exact"/>
              <w:ind w:left="250"/>
            </w:pPr>
          </w:p>
          <w:p w14:paraId="38A2493C">
            <w:pPr>
              <w:pStyle w:val="10"/>
              <w:tabs>
                <w:tab w:val="left" w:pos="948"/>
              </w:tabs>
              <w:kinsoku w:val="0"/>
              <w:overflowPunct w:val="0"/>
              <w:spacing w:line="288" w:lineRule="exact"/>
              <w:ind w:left="250"/>
            </w:pPr>
          </w:p>
          <w:p w14:paraId="5950CB67">
            <w:pPr>
              <w:pStyle w:val="10"/>
              <w:tabs>
                <w:tab w:val="left" w:pos="948"/>
              </w:tabs>
              <w:kinsoku w:val="0"/>
              <w:overflowPunct w:val="0"/>
              <w:spacing w:line="288" w:lineRule="exact"/>
              <w:ind w:left="250"/>
            </w:pPr>
          </w:p>
          <w:p w14:paraId="1A41B0C5">
            <w:pPr>
              <w:pStyle w:val="10"/>
              <w:tabs>
                <w:tab w:val="left" w:pos="948"/>
              </w:tabs>
              <w:kinsoku w:val="0"/>
              <w:overflowPunct w:val="0"/>
              <w:spacing w:line="288" w:lineRule="exact"/>
              <w:ind w:left="250"/>
            </w:pPr>
          </w:p>
          <w:p w14:paraId="0895F800">
            <w:pPr>
              <w:pStyle w:val="10"/>
              <w:tabs>
                <w:tab w:val="left" w:pos="948"/>
              </w:tabs>
              <w:kinsoku w:val="0"/>
              <w:overflowPunct w:val="0"/>
              <w:spacing w:line="288" w:lineRule="exact"/>
              <w:ind w:left="250"/>
            </w:pPr>
          </w:p>
          <w:p w14:paraId="2A4CD517">
            <w:pPr>
              <w:pStyle w:val="10"/>
              <w:tabs>
                <w:tab w:val="left" w:pos="948"/>
              </w:tabs>
              <w:kinsoku w:val="0"/>
              <w:overflowPunct w:val="0"/>
              <w:spacing w:line="288" w:lineRule="exact"/>
              <w:ind w:left="250"/>
            </w:pPr>
          </w:p>
          <w:p w14:paraId="2705FE34">
            <w:pPr>
              <w:pStyle w:val="10"/>
              <w:tabs>
                <w:tab w:val="left" w:pos="948"/>
              </w:tabs>
              <w:kinsoku w:val="0"/>
              <w:overflowPunct w:val="0"/>
              <w:spacing w:line="288" w:lineRule="exact"/>
              <w:ind w:left="250"/>
            </w:pPr>
          </w:p>
          <w:p w14:paraId="6A0233D7">
            <w:pPr>
              <w:pStyle w:val="10"/>
              <w:tabs>
                <w:tab w:val="left" w:pos="948"/>
              </w:tabs>
              <w:kinsoku w:val="0"/>
              <w:overflowPunct w:val="0"/>
              <w:spacing w:line="288" w:lineRule="exact"/>
              <w:ind w:left="250"/>
            </w:pPr>
          </w:p>
          <w:p w14:paraId="53CEE872">
            <w:pPr>
              <w:pStyle w:val="10"/>
              <w:tabs>
                <w:tab w:val="left" w:pos="948"/>
              </w:tabs>
              <w:kinsoku w:val="0"/>
              <w:overflowPunct w:val="0"/>
              <w:spacing w:line="288" w:lineRule="exact"/>
              <w:ind w:left="250"/>
            </w:pPr>
          </w:p>
          <w:p w14:paraId="4A638B1E">
            <w:pPr>
              <w:pStyle w:val="10"/>
              <w:tabs>
                <w:tab w:val="left" w:pos="948"/>
              </w:tabs>
              <w:kinsoku w:val="0"/>
              <w:overflowPunct w:val="0"/>
              <w:spacing w:line="288" w:lineRule="exact"/>
              <w:ind w:left="250"/>
            </w:pPr>
          </w:p>
          <w:p w14:paraId="54CA5DA3">
            <w:pPr>
              <w:pStyle w:val="10"/>
              <w:tabs>
                <w:tab w:val="left" w:pos="948"/>
              </w:tabs>
              <w:kinsoku w:val="0"/>
              <w:overflowPunct w:val="0"/>
              <w:spacing w:line="288" w:lineRule="exact"/>
              <w:ind w:left="250"/>
            </w:pPr>
          </w:p>
          <w:p w14:paraId="54218853">
            <w:pPr>
              <w:pStyle w:val="10"/>
              <w:tabs>
                <w:tab w:val="left" w:pos="948"/>
              </w:tabs>
              <w:kinsoku w:val="0"/>
              <w:overflowPunct w:val="0"/>
              <w:spacing w:line="288" w:lineRule="exact"/>
              <w:ind w:left="250"/>
            </w:pPr>
          </w:p>
          <w:p w14:paraId="20FDB65F">
            <w:pPr>
              <w:pStyle w:val="10"/>
              <w:tabs>
                <w:tab w:val="left" w:pos="948"/>
              </w:tabs>
              <w:kinsoku w:val="0"/>
              <w:overflowPunct w:val="0"/>
              <w:spacing w:line="288" w:lineRule="exact"/>
              <w:ind w:left="250"/>
            </w:pPr>
          </w:p>
          <w:p w14:paraId="67C014C1">
            <w:pPr>
              <w:pStyle w:val="10"/>
              <w:tabs>
                <w:tab w:val="left" w:pos="948"/>
              </w:tabs>
              <w:kinsoku w:val="0"/>
              <w:overflowPunct w:val="0"/>
              <w:spacing w:line="288" w:lineRule="exact"/>
              <w:ind w:left="250"/>
            </w:pPr>
          </w:p>
          <w:p w14:paraId="1AAFD640">
            <w:pPr>
              <w:pStyle w:val="10"/>
              <w:tabs>
                <w:tab w:val="left" w:pos="948"/>
              </w:tabs>
              <w:kinsoku w:val="0"/>
              <w:overflowPunct w:val="0"/>
              <w:spacing w:line="288" w:lineRule="exact"/>
              <w:ind w:left="250"/>
            </w:pPr>
          </w:p>
          <w:p w14:paraId="676078BA">
            <w:pPr>
              <w:pStyle w:val="10"/>
              <w:tabs>
                <w:tab w:val="left" w:pos="948"/>
              </w:tabs>
              <w:kinsoku w:val="0"/>
              <w:overflowPunct w:val="0"/>
              <w:spacing w:line="288" w:lineRule="exact"/>
              <w:ind w:left="250"/>
            </w:pPr>
          </w:p>
          <w:p w14:paraId="424CD556">
            <w:pPr>
              <w:pStyle w:val="10"/>
              <w:tabs>
                <w:tab w:val="left" w:pos="948"/>
              </w:tabs>
              <w:kinsoku w:val="0"/>
              <w:overflowPunct w:val="0"/>
              <w:spacing w:line="288" w:lineRule="exact"/>
              <w:ind w:left="250"/>
            </w:pPr>
          </w:p>
          <w:p w14:paraId="2C945692">
            <w:pPr>
              <w:pStyle w:val="10"/>
              <w:tabs>
                <w:tab w:val="left" w:pos="948"/>
              </w:tabs>
              <w:kinsoku w:val="0"/>
              <w:overflowPunct w:val="0"/>
              <w:spacing w:line="288" w:lineRule="exact"/>
              <w:ind w:left="250"/>
            </w:pPr>
          </w:p>
          <w:p w14:paraId="65EB2D93">
            <w:pPr>
              <w:pStyle w:val="10"/>
              <w:tabs>
                <w:tab w:val="left" w:pos="948"/>
              </w:tabs>
              <w:kinsoku w:val="0"/>
              <w:overflowPunct w:val="0"/>
              <w:spacing w:line="288" w:lineRule="exact"/>
              <w:ind w:left="250"/>
            </w:pPr>
          </w:p>
          <w:p w14:paraId="416CE24F">
            <w:pPr>
              <w:pStyle w:val="10"/>
              <w:tabs>
                <w:tab w:val="left" w:pos="948"/>
              </w:tabs>
              <w:kinsoku w:val="0"/>
              <w:overflowPunct w:val="0"/>
              <w:spacing w:line="288" w:lineRule="exact"/>
              <w:ind w:left="250"/>
            </w:pPr>
          </w:p>
          <w:p w14:paraId="39E82EBB">
            <w:pPr>
              <w:pStyle w:val="10"/>
              <w:tabs>
                <w:tab w:val="left" w:pos="948"/>
              </w:tabs>
              <w:kinsoku w:val="0"/>
              <w:overflowPunct w:val="0"/>
              <w:spacing w:line="288" w:lineRule="exact"/>
              <w:ind w:left="250"/>
            </w:pPr>
          </w:p>
          <w:p w14:paraId="75ACC4CF">
            <w:pPr>
              <w:pStyle w:val="10"/>
              <w:tabs>
                <w:tab w:val="left" w:pos="948"/>
              </w:tabs>
              <w:kinsoku w:val="0"/>
              <w:overflowPunct w:val="0"/>
              <w:spacing w:line="288" w:lineRule="exact"/>
              <w:ind w:left="250"/>
            </w:pPr>
          </w:p>
          <w:p w14:paraId="6EA52151">
            <w:pPr>
              <w:pStyle w:val="10"/>
              <w:tabs>
                <w:tab w:val="left" w:pos="948"/>
              </w:tabs>
              <w:kinsoku w:val="0"/>
              <w:overflowPunct w:val="0"/>
              <w:spacing w:line="288" w:lineRule="exact"/>
              <w:ind w:left="250"/>
            </w:pPr>
          </w:p>
          <w:p w14:paraId="7A623EF2">
            <w:pPr>
              <w:pStyle w:val="10"/>
              <w:tabs>
                <w:tab w:val="left" w:pos="948"/>
              </w:tabs>
              <w:kinsoku w:val="0"/>
              <w:overflowPunct w:val="0"/>
              <w:spacing w:line="288" w:lineRule="exact"/>
              <w:ind w:left="250"/>
            </w:pPr>
          </w:p>
          <w:p w14:paraId="5426B826">
            <w:pPr>
              <w:pStyle w:val="10"/>
              <w:tabs>
                <w:tab w:val="left" w:pos="948"/>
              </w:tabs>
              <w:kinsoku w:val="0"/>
              <w:overflowPunct w:val="0"/>
              <w:spacing w:line="288" w:lineRule="exact"/>
              <w:ind w:left="250"/>
            </w:pPr>
          </w:p>
          <w:p w14:paraId="0034A079">
            <w:pPr>
              <w:pStyle w:val="10"/>
              <w:tabs>
                <w:tab w:val="left" w:pos="948"/>
              </w:tabs>
              <w:kinsoku w:val="0"/>
              <w:overflowPunct w:val="0"/>
              <w:spacing w:line="288" w:lineRule="exact"/>
              <w:ind w:left="250"/>
            </w:pPr>
          </w:p>
          <w:p w14:paraId="7D7C25D3">
            <w:pPr>
              <w:pStyle w:val="10"/>
              <w:tabs>
                <w:tab w:val="left" w:pos="948"/>
              </w:tabs>
              <w:kinsoku w:val="0"/>
              <w:overflowPunct w:val="0"/>
              <w:spacing w:line="288" w:lineRule="exact"/>
              <w:ind w:left="250"/>
            </w:pPr>
          </w:p>
          <w:p w14:paraId="18C6C7AC">
            <w:pPr>
              <w:pStyle w:val="10"/>
              <w:tabs>
                <w:tab w:val="left" w:pos="948"/>
              </w:tabs>
              <w:kinsoku w:val="0"/>
              <w:overflowPunct w:val="0"/>
              <w:spacing w:line="288" w:lineRule="exact"/>
              <w:ind w:left="250"/>
            </w:pPr>
          </w:p>
          <w:p w14:paraId="53152596">
            <w:pPr>
              <w:pStyle w:val="10"/>
              <w:tabs>
                <w:tab w:val="left" w:pos="948"/>
              </w:tabs>
              <w:kinsoku w:val="0"/>
              <w:overflowPunct w:val="0"/>
              <w:spacing w:line="288" w:lineRule="exact"/>
              <w:ind w:left="250"/>
            </w:pPr>
          </w:p>
          <w:p w14:paraId="1FDB25AA">
            <w:pPr>
              <w:pStyle w:val="10"/>
              <w:tabs>
                <w:tab w:val="left" w:pos="948"/>
              </w:tabs>
              <w:kinsoku w:val="0"/>
              <w:overflowPunct w:val="0"/>
              <w:spacing w:line="288" w:lineRule="exact"/>
              <w:ind w:left="250"/>
            </w:pPr>
          </w:p>
          <w:p w14:paraId="494558E6">
            <w:pPr>
              <w:pStyle w:val="10"/>
              <w:tabs>
                <w:tab w:val="left" w:pos="948"/>
              </w:tabs>
              <w:kinsoku w:val="0"/>
              <w:overflowPunct w:val="0"/>
              <w:spacing w:line="288" w:lineRule="exact"/>
              <w:ind w:left="250"/>
            </w:pPr>
          </w:p>
          <w:p w14:paraId="6DC4FF6E">
            <w:pPr>
              <w:pStyle w:val="10"/>
              <w:tabs>
                <w:tab w:val="left" w:pos="948"/>
              </w:tabs>
              <w:kinsoku w:val="0"/>
              <w:overflowPunct w:val="0"/>
              <w:spacing w:line="288" w:lineRule="exact"/>
              <w:ind w:left="250"/>
            </w:pPr>
          </w:p>
          <w:p w14:paraId="1D08B646">
            <w:pPr>
              <w:pStyle w:val="10"/>
              <w:tabs>
                <w:tab w:val="left" w:pos="948"/>
              </w:tabs>
              <w:kinsoku w:val="0"/>
              <w:overflowPunct w:val="0"/>
              <w:spacing w:line="288" w:lineRule="exact"/>
              <w:ind w:left="250"/>
            </w:pPr>
          </w:p>
          <w:p w14:paraId="507FF11C">
            <w:pPr>
              <w:pStyle w:val="10"/>
              <w:tabs>
                <w:tab w:val="left" w:pos="948"/>
              </w:tabs>
              <w:kinsoku w:val="0"/>
              <w:overflowPunct w:val="0"/>
              <w:spacing w:line="288" w:lineRule="exact"/>
              <w:ind w:left="250"/>
            </w:pPr>
          </w:p>
          <w:p w14:paraId="1FE18EC4">
            <w:pPr>
              <w:pStyle w:val="10"/>
              <w:tabs>
                <w:tab w:val="left" w:pos="948"/>
              </w:tabs>
              <w:kinsoku w:val="0"/>
              <w:overflowPunct w:val="0"/>
              <w:spacing w:line="288" w:lineRule="exact"/>
              <w:ind w:left="250"/>
            </w:pPr>
          </w:p>
          <w:tbl>
            <w:tblPr>
              <w:tblStyle w:val="6"/>
              <w:tblW w:w="9276" w:type="dxa"/>
              <w:jc w:val="center"/>
              <w:tblLayout w:type="fixed"/>
              <w:tblCellMar>
                <w:top w:w="0" w:type="dxa"/>
                <w:left w:w="0" w:type="dxa"/>
                <w:bottom w:w="0" w:type="dxa"/>
                <w:right w:w="0" w:type="dxa"/>
              </w:tblCellMar>
            </w:tblPr>
            <w:tblGrid>
              <w:gridCol w:w="1705"/>
              <w:gridCol w:w="2581"/>
              <w:gridCol w:w="1539"/>
              <w:gridCol w:w="1137"/>
              <w:gridCol w:w="1279"/>
              <w:gridCol w:w="1035"/>
            </w:tblGrid>
            <w:tr w14:paraId="6916AA98">
              <w:tblPrEx>
                <w:tblCellMar>
                  <w:top w:w="0" w:type="dxa"/>
                  <w:left w:w="0" w:type="dxa"/>
                  <w:bottom w:w="0" w:type="dxa"/>
                  <w:right w:w="0" w:type="dxa"/>
                </w:tblCellMar>
              </w:tblPrEx>
              <w:trPr>
                <w:trHeight w:val="510" w:hRule="atLeast"/>
                <w:jc w:val="center"/>
              </w:trPr>
              <w:tc>
                <w:tcPr>
                  <w:tcW w:w="1705" w:type="dxa"/>
                  <w:tcBorders>
                    <w:top w:val="single" w:color="000000" w:sz="4" w:space="0"/>
                    <w:left w:val="single" w:color="000000" w:sz="4" w:space="0"/>
                    <w:bottom w:val="single" w:color="000000" w:sz="4" w:space="0"/>
                    <w:right w:val="single" w:color="000000" w:sz="4" w:space="0"/>
                  </w:tcBorders>
                  <w:noWrap w:val="0"/>
                  <w:vAlign w:val="center"/>
                </w:tcPr>
                <w:p w14:paraId="1384D01C">
                  <w:pPr>
                    <w:pStyle w:val="10"/>
                    <w:kinsoku w:val="0"/>
                    <w:overflowPunct w:val="0"/>
                    <w:jc w:val="center"/>
                    <w:rPr>
                      <w:rFonts w:ascii="黑体" w:eastAsia="黑体" w:cs="黑体"/>
                      <w:b/>
                      <w:bCs/>
                    </w:rPr>
                  </w:pPr>
                  <w:r>
                    <w:rPr>
                      <w:rFonts w:hint="eastAsia" w:ascii="黑体" w:eastAsia="黑体" w:cs="黑体"/>
                      <w:b/>
                      <w:bCs/>
                    </w:rPr>
                    <w:t>授课题目</w:t>
                  </w: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0F3DA6D6">
                  <w:pPr>
                    <w:pStyle w:val="10"/>
                    <w:kinsoku w:val="0"/>
                    <w:overflowPunct w:val="0"/>
                    <w:spacing w:line="242" w:lineRule="auto"/>
                    <w:ind w:right="162"/>
                    <w:jc w:val="center"/>
                  </w:pPr>
                  <w:r>
                    <w:rPr>
                      <w:rFonts w:hAnsi="宋体"/>
                    </w:rPr>
                    <w:t>Nuke软件</w:t>
                  </w:r>
                  <w:r>
                    <w:rPr>
                      <w:rFonts w:hint="eastAsia" w:hAnsi="宋体"/>
                    </w:rPr>
                    <w:t>界面功能</w:t>
                  </w:r>
                  <w:r>
                    <w:rPr>
                      <w:rFonts w:hAnsi="宋体"/>
                    </w:rPr>
                    <w:t>详解</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4F206C7">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2F27427A">
                  <w:pPr>
                    <w:pStyle w:val="10"/>
                    <w:kinsoku w:val="0"/>
                    <w:overflowPunct w:val="0"/>
                    <w:jc w:val="center"/>
                  </w:pPr>
                  <w:r>
                    <w:rPr>
                      <w:rFonts w:hint="eastAsia"/>
                    </w:rPr>
                    <w:t>讲授</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6F2236AE">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62EB5F5">
                  <w:pPr>
                    <w:pStyle w:val="10"/>
                    <w:kinsoku w:val="0"/>
                    <w:overflowPunct w:val="0"/>
                    <w:ind w:left="7"/>
                    <w:jc w:val="center"/>
                  </w:pPr>
                  <w:r>
                    <w:t>6</w:t>
                  </w:r>
                </w:p>
              </w:tc>
            </w:tr>
            <w:tr w14:paraId="491CE152">
              <w:tblPrEx>
                <w:tblCellMar>
                  <w:top w:w="0" w:type="dxa"/>
                  <w:left w:w="0" w:type="dxa"/>
                  <w:bottom w:w="0" w:type="dxa"/>
                  <w:right w:w="0" w:type="dxa"/>
                </w:tblCellMar>
              </w:tblPrEx>
              <w:trPr>
                <w:trHeight w:val="1157" w:hRule="atLeast"/>
                <w:jc w:val="center"/>
              </w:trPr>
              <w:tc>
                <w:tcPr>
                  <w:tcW w:w="9276" w:type="dxa"/>
                  <w:gridSpan w:val="6"/>
                  <w:tcBorders>
                    <w:top w:val="single" w:color="000000" w:sz="4" w:space="0"/>
                    <w:left w:val="single" w:color="000000" w:sz="4" w:space="0"/>
                    <w:bottom w:val="single" w:color="000000" w:sz="4" w:space="0"/>
                    <w:right w:val="single" w:color="000000" w:sz="4" w:space="0"/>
                  </w:tcBorders>
                  <w:noWrap w:val="0"/>
                  <w:vAlign w:val="center"/>
                </w:tcPr>
                <w:p w14:paraId="53CAE952">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1823DC61">
                  <w:pPr>
                    <w:pStyle w:val="10"/>
                    <w:kinsoku w:val="0"/>
                    <w:overflowPunct w:val="0"/>
                    <w:ind w:left="108"/>
                  </w:pPr>
                  <w:r>
                    <w:rPr>
                      <w:rFonts w:hint="eastAsia" w:hAnsi="宋体"/>
                    </w:rPr>
                    <w:t>了解N</w:t>
                  </w:r>
                  <w:r>
                    <w:rPr>
                      <w:rFonts w:hAnsi="宋体"/>
                    </w:rPr>
                    <w:t>uke软件界面每个部分的功能</w:t>
                  </w:r>
                </w:p>
              </w:tc>
            </w:tr>
            <w:tr w14:paraId="752B649A">
              <w:tblPrEx>
                <w:tblCellMar>
                  <w:top w:w="0" w:type="dxa"/>
                  <w:left w:w="0" w:type="dxa"/>
                  <w:bottom w:w="0" w:type="dxa"/>
                  <w:right w:w="0" w:type="dxa"/>
                </w:tblCellMar>
              </w:tblPrEx>
              <w:trPr>
                <w:trHeight w:val="1248" w:hRule="atLeast"/>
                <w:jc w:val="center"/>
              </w:trPr>
              <w:tc>
                <w:tcPr>
                  <w:tcW w:w="9276" w:type="dxa"/>
                  <w:gridSpan w:val="6"/>
                  <w:tcBorders>
                    <w:top w:val="single" w:color="000000" w:sz="4" w:space="0"/>
                    <w:left w:val="single" w:color="000000" w:sz="4" w:space="0"/>
                    <w:bottom w:val="single" w:color="000000" w:sz="4" w:space="0"/>
                    <w:right w:val="single" w:color="000000" w:sz="4" w:space="0"/>
                  </w:tcBorders>
                  <w:noWrap w:val="0"/>
                  <w:vAlign w:val="center"/>
                </w:tcPr>
                <w:p w14:paraId="3127C6AA">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24D7D4EC">
                  <w:pPr>
                    <w:pStyle w:val="10"/>
                    <w:numPr>
                      <w:ilvl w:val="0"/>
                      <w:numId w:val="1"/>
                    </w:numPr>
                    <w:tabs>
                      <w:tab w:val="left" w:pos="421"/>
                      <w:tab w:val="left" w:pos="1620"/>
                    </w:tabs>
                    <w:kinsoku w:val="0"/>
                    <w:overflowPunct w:val="0"/>
                    <w:spacing w:before="5"/>
                  </w:pPr>
                  <w:r>
                    <w:rPr>
                      <w:rFonts w:hint="eastAsia"/>
                    </w:rPr>
                    <w:t>知识重点</w:t>
                  </w:r>
                  <w:r>
                    <w:tab/>
                  </w:r>
                  <w:r>
                    <w:rPr>
                      <w:rFonts w:hint="eastAsia" w:hAnsi="宋体"/>
                    </w:rPr>
                    <w:t>熟悉</w:t>
                  </w:r>
                  <w:r>
                    <w:rPr>
                      <w:rFonts w:hAnsi="宋体"/>
                    </w:rPr>
                    <w:t>软件每部分的功能和作</w:t>
                  </w:r>
                  <w:r>
                    <w:rPr>
                      <w:rFonts w:hint="eastAsia" w:hAnsi="宋体"/>
                    </w:rPr>
                    <w:t>用</w:t>
                  </w:r>
                </w:p>
                <w:p w14:paraId="6BFAD8CA">
                  <w:pPr>
                    <w:pStyle w:val="10"/>
                    <w:numPr>
                      <w:ilvl w:val="0"/>
                      <w:numId w:val="1"/>
                    </w:numPr>
                    <w:tabs>
                      <w:tab w:val="left" w:pos="421"/>
                      <w:tab w:val="left" w:pos="1620"/>
                    </w:tabs>
                    <w:kinsoku w:val="0"/>
                    <w:overflowPunct w:val="0"/>
                    <w:spacing w:before="4"/>
                  </w:pPr>
                  <w:r>
                    <w:rPr>
                      <w:rFonts w:hint="eastAsia"/>
                    </w:rPr>
                    <w:t>知识难点</w:t>
                  </w:r>
                  <w:r>
                    <w:tab/>
                  </w:r>
                  <w:r>
                    <w:rPr>
                      <w:rFonts w:hint="eastAsia" w:hAnsi="宋体"/>
                    </w:rPr>
                    <w:t>熟练掌握</w:t>
                  </w:r>
                  <w:r>
                    <w:rPr>
                      <w:rFonts w:hAnsi="宋体"/>
                    </w:rPr>
                    <w:t>界面功能</w:t>
                  </w:r>
                </w:p>
              </w:tc>
            </w:tr>
            <w:tr w14:paraId="2106BE8D">
              <w:tblPrEx>
                <w:tblCellMar>
                  <w:top w:w="0" w:type="dxa"/>
                  <w:left w:w="0" w:type="dxa"/>
                  <w:bottom w:w="0" w:type="dxa"/>
                  <w:right w:w="0" w:type="dxa"/>
                </w:tblCellMar>
              </w:tblPrEx>
              <w:trPr>
                <w:trHeight w:val="10114" w:hRule="atLeast"/>
                <w:jc w:val="center"/>
              </w:trPr>
              <w:tc>
                <w:tcPr>
                  <w:tcW w:w="9276" w:type="dxa"/>
                  <w:gridSpan w:val="6"/>
                  <w:tcBorders>
                    <w:top w:val="single" w:color="000000" w:sz="4" w:space="0"/>
                    <w:left w:val="single" w:color="000000" w:sz="4" w:space="0"/>
                    <w:bottom w:val="single" w:color="000000" w:sz="4" w:space="0"/>
                    <w:right w:val="single" w:color="000000" w:sz="4" w:space="0"/>
                  </w:tcBorders>
                  <w:noWrap w:val="0"/>
                  <w:vAlign w:val="center"/>
                </w:tcPr>
                <w:p w14:paraId="6C697F62">
                  <w:pPr>
                    <w:pStyle w:val="10"/>
                    <w:kinsoku w:val="0"/>
                    <w:overflowPunct w:val="0"/>
                    <w:spacing w:before="2"/>
                    <w:ind w:left="108"/>
                    <w:rPr>
                      <w:rFonts w:ascii="黑体" w:eastAsia="黑体" w:cs="黑体"/>
                    </w:rPr>
                  </w:pPr>
                  <w:r>
                    <w:rPr>
                      <w:rFonts w:hint="eastAsia" w:ascii="黑体" w:eastAsia="黑体" w:cs="黑体"/>
                      <w:b/>
                      <w:bCs/>
                    </w:rPr>
                    <w:t>过程设计</w:t>
                  </w:r>
                  <w:r>
                    <w:rPr>
                      <w:rFonts w:hint="eastAsia" w:ascii="黑体" w:eastAsia="黑体" w:cs="黑体"/>
                    </w:rPr>
                    <w:t>：</w:t>
                  </w:r>
                </w:p>
                <w:p w14:paraId="155F0B4E">
                  <w:pPr>
                    <w:pStyle w:val="10"/>
                    <w:kinsoku w:val="0"/>
                    <w:overflowPunct w:val="0"/>
                    <w:spacing w:before="2"/>
                    <w:ind w:left="108"/>
                    <w:rPr>
                      <w:rFonts w:hint="eastAsia" w:ascii="黑体" w:eastAsia="黑体" w:cs="黑体"/>
                    </w:rPr>
                  </w:pPr>
                  <w:r>
                    <w:rPr>
                      <w:rFonts w:hint="eastAsia" w:ascii="黑体" w:eastAsia="黑体" w:cs="黑体"/>
                      <w:b/>
                      <w:bCs/>
                    </w:rPr>
                    <w:t xml:space="preserve"> </w:t>
                  </w:r>
                  <w:r>
                    <w:rPr>
                      <w:rFonts w:ascii="黑体" w:eastAsia="黑体" w:cs="黑体"/>
                      <w:b/>
                      <w:bCs/>
                    </w:rPr>
                    <w:t xml:space="preserve">   </w:t>
                  </w:r>
                  <w:r>
                    <w:rPr>
                      <w:rFonts w:hint="eastAsia" w:ascii="黑体" w:eastAsia="黑体" w:cs="黑体"/>
                      <w:b/>
                      <w:bCs/>
                    </w:rPr>
                    <w:t>第一节：</w:t>
                  </w:r>
                  <w:r>
                    <w:rPr>
                      <w:rFonts w:hint="eastAsia" w:hAnsi="宋体"/>
                    </w:rPr>
                    <w:t>预览</w:t>
                  </w:r>
                  <w:r>
                    <w:rPr>
                      <w:rFonts w:hAnsi="宋体"/>
                    </w:rPr>
                    <w:t>界面详解</w:t>
                  </w:r>
                </w:p>
                <w:p w14:paraId="3ACA3E86">
                  <w:pPr>
                    <w:pStyle w:val="10"/>
                    <w:tabs>
                      <w:tab w:val="left" w:pos="948"/>
                    </w:tabs>
                    <w:kinsoku w:val="0"/>
                    <w:overflowPunct w:val="0"/>
                    <w:spacing w:line="288" w:lineRule="exact"/>
                    <w:ind w:left="250"/>
                  </w:pPr>
                </w:p>
                <w:p w14:paraId="72A6C181">
                  <w:pPr>
                    <w:pStyle w:val="10"/>
                    <w:tabs>
                      <w:tab w:val="left" w:pos="948"/>
                    </w:tabs>
                    <w:kinsoku w:val="0"/>
                    <w:overflowPunct w:val="0"/>
                    <w:spacing w:line="288" w:lineRule="exact"/>
                    <w:ind w:left="250"/>
                    <w:rPr>
                      <w:rFonts w:hint="eastAsia"/>
                    </w:rPr>
                  </w:pPr>
                  <w:r>
                    <w:rPr>
                      <w:rFonts w:hint="eastAsia"/>
                    </w:rPr>
                    <w:t>1、显示节点在视图面板中有显示，其他节点只能连接到显示节点后才能在视图面板中显示出来。</w:t>
                  </w:r>
                </w:p>
                <w:p w14:paraId="0B5B08D0">
                  <w:pPr>
                    <w:pStyle w:val="10"/>
                    <w:tabs>
                      <w:tab w:val="left" w:pos="948"/>
                    </w:tabs>
                    <w:kinsoku w:val="0"/>
                    <w:overflowPunct w:val="0"/>
                    <w:spacing w:line="288" w:lineRule="exact"/>
                    <w:ind w:left="250"/>
                  </w:pPr>
                </w:p>
                <w:p w14:paraId="4AA6B296">
                  <w:pPr>
                    <w:pStyle w:val="10"/>
                    <w:tabs>
                      <w:tab w:val="left" w:pos="948"/>
                    </w:tabs>
                    <w:kinsoku w:val="0"/>
                    <w:overflowPunct w:val="0"/>
                    <w:spacing w:line="288" w:lineRule="exact"/>
                    <w:ind w:left="250"/>
                    <w:rPr>
                      <w:rFonts w:hint="eastAsia"/>
                    </w:rPr>
                  </w:pPr>
                  <w:r>
                    <w:rPr>
                      <w:rFonts w:hint="eastAsia"/>
                    </w:rPr>
                    <w:t>2、分辨率、帧速率和帧范围</w:t>
                  </w:r>
                </w:p>
                <w:p w14:paraId="62C4F964">
                  <w:pPr>
                    <w:pStyle w:val="10"/>
                    <w:tabs>
                      <w:tab w:val="left" w:pos="948"/>
                    </w:tabs>
                    <w:kinsoku w:val="0"/>
                    <w:overflowPunct w:val="0"/>
                    <w:spacing w:line="288" w:lineRule="exact"/>
                    <w:ind w:left="250"/>
                  </w:pPr>
                </w:p>
                <w:p w14:paraId="20969F53">
                  <w:pPr>
                    <w:pStyle w:val="10"/>
                    <w:tabs>
                      <w:tab w:val="left" w:pos="948"/>
                    </w:tabs>
                    <w:kinsoku w:val="0"/>
                    <w:overflowPunct w:val="0"/>
                    <w:spacing w:line="288" w:lineRule="exact"/>
                    <w:ind w:left="250"/>
                    <w:rPr>
                      <w:rFonts w:hint="eastAsia"/>
                    </w:rPr>
                  </w:pPr>
                  <w:r>
                    <w:rPr>
                      <w:rFonts w:hint="eastAsia"/>
                    </w:rPr>
                    <w:t>默认：2k、24、100</w:t>
                  </w:r>
                </w:p>
                <w:p w14:paraId="16E4B287">
                  <w:pPr>
                    <w:pStyle w:val="10"/>
                    <w:tabs>
                      <w:tab w:val="left" w:pos="948"/>
                    </w:tabs>
                    <w:kinsoku w:val="0"/>
                    <w:overflowPunct w:val="0"/>
                    <w:spacing w:line="288" w:lineRule="exact"/>
                    <w:ind w:left="250"/>
                  </w:pPr>
                </w:p>
                <w:p w14:paraId="3BA4E655">
                  <w:pPr>
                    <w:pStyle w:val="10"/>
                    <w:tabs>
                      <w:tab w:val="left" w:pos="948"/>
                    </w:tabs>
                    <w:kinsoku w:val="0"/>
                    <w:overflowPunct w:val="0"/>
                    <w:spacing w:line="288" w:lineRule="exact"/>
                    <w:ind w:left="250"/>
                    <w:rPr>
                      <w:rFonts w:hint="eastAsia"/>
                    </w:rPr>
                  </w:pPr>
                  <w:r>
                    <w:rPr>
                      <w:rFonts w:hint="eastAsia"/>
                    </w:rPr>
                    <w:t>分辨率：Nuke默认2048×1556的2K分辨率，是视觉效果行业常用的分辨率；常用的分辨率还有视频高清1920×1080HDTV和PC的640×480。分辨率的设置最好是和输出要求一直，或者使用输入的素材分辨率，当不匹配的时候，要进行格式重设，保证分辨率的匹配。</w:t>
                  </w:r>
                </w:p>
                <w:p w14:paraId="2913F9A5">
                  <w:pPr>
                    <w:pStyle w:val="10"/>
                    <w:tabs>
                      <w:tab w:val="left" w:pos="948"/>
                    </w:tabs>
                    <w:kinsoku w:val="0"/>
                    <w:overflowPunct w:val="0"/>
                    <w:spacing w:line="288" w:lineRule="exact"/>
                    <w:ind w:left="250"/>
                  </w:pPr>
                </w:p>
                <w:p w14:paraId="2DAD584A">
                  <w:pPr>
                    <w:pStyle w:val="10"/>
                    <w:tabs>
                      <w:tab w:val="left" w:pos="948"/>
                    </w:tabs>
                    <w:kinsoku w:val="0"/>
                    <w:overflowPunct w:val="0"/>
                    <w:spacing w:line="288" w:lineRule="exact"/>
                    <w:ind w:left="250"/>
                    <w:rPr>
                      <w:rFonts w:hint="eastAsia"/>
                    </w:rPr>
                  </w:pPr>
                  <w:r>
                    <w:rPr>
                      <w:rFonts w:hint="eastAsia"/>
                    </w:rPr>
                    <w:t>帧速率：动画播放的基本参数，在设置动画前一定要设置好。常用的有三种：NTSC的30、PAL和SeCAM的25、电影的24。</w:t>
                  </w:r>
                </w:p>
                <w:p w14:paraId="790B9100">
                  <w:pPr>
                    <w:pStyle w:val="10"/>
                    <w:tabs>
                      <w:tab w:val="left" w:pos="948"/>
                    </w:tabs>
                    <w:kinsoku w:val="0"/>
                    <w:overflowPunct w:val="0"/>
                    <w:spacing w:line="288" w:lineRule="exact"/>
                    <w:ind w:left="250"/>
                  </w:pPr>
                </w:p>
                <w:p w14:paraId="16D73D5E">
                  <w:pPr>
                    <w:pStyle w:val="10"/>
                    <w:tabs>
                      <w:tab w:val="left" w:pos="948"/>
                    </w:tabs>
                    <w:kinsoku w:val="0"/>
                    <w:overflowPunct w:val="0"/>
                    <w:spacing w:line="288" w:lineRule="exact"/>
                    <w:ind w:left="250"/>
                  </w:pPr>
                  <w:r>
                    <w:rPr>
                      <w:rFonts w:hint="eastAsia"/>
                    </w:rPr>
                    <w:t>帧范围：影响时间线的长度范围。</w:t>
                  </w:r>
                </w:p>
                <w:p w14:paraId="65D0AA14">
                  <w:pPr>
                    <w:pStyle w:val="10"/>
                    <w:tabs>
                      <w:tab w:val="left" w:pos="948"/>
                    </w:tabs>
                    <w:kinsoku w:val="0"/>
                    <w:overflowPunct w:val="0"/>
                    <w:spacing w:line="288" w:lineRule="exact"/>
                    <w:ind w:left="250"/>
                  </w:pPr>
                </w:p>
                <w:p w14:paraId="6D55DFB3">
                  <w:pPr>
                    <w:pStyle w:val="10"/>
                    <w:tabs>
                      <w:tab w:val="left" w:pos="948"/>
                    </w:tabs>
                    <w:kinsoku w:val="0"/>
                    <w:overflowPunct w:val="0"/>
                    <w:spacing w:line="288" w:lineRule="exact"/>
                    <w:ind w:left="250"/>
                  </w:pPr>
                </w:p>
                <w:p w14:paraId="335A4B51">
                  <w:pPr>
                    <w:pStyle w:val="10"/>
                    <w:tabs>
                      <w:tab w:val="left" w:pos="948"/>
                    </w:tabs>
                    <w:kinsoku w:val="0"/>
                    <w:overflowPunct w:val="0"/>
                    <w:spacing w:line="288" w:lineRule="exact"/>
                    <w:ind w:left="250" w:firstLine="361" w:firstLineChars="150"/>
                  </w:pPr>
                  <w:r>
                    <w:rPr>
                      <w:rFonts w:hint="eastAsia" w:ascii="黑体" w:eastAsia="黑体" w:cs="黑体"/>
                      <w:b/>
                      <w:bCs/>
                    </w:rPr>
                    <w:t>第二节：</w:t>
                  </w:r>
                  <w:r>
                    <w:rPr>
                      <w:rFonts w:hint="eastAsia" w:hAnsi="宋体"/>
                    </w:rPr>
                    <w:t>节点</w:t>
                  </w:r>
                  <w:r>
                    <w:rPr>
                      <w:rFonts w:hAnsi="宋体"/>
                    </w:rPr>
                    <w:t>编辑界面详解</w:t>
                  </w:r>
                </w:p>
                <w:p w14:paraId="756EA055">
                  <w:pPr>
                    <w:pStyle w:val="10"/>
                    <w:tabs>
                      <w:tab w:val="left" w:pos="948"/>
                    </w:tabs>
                    <w:kinsoku w:val="0"/>
                    <w:overflowPunct w:val="0"/>
                    <w:spacing w:line="288" w:lineRule="exact"/>
                    <w:ind w:left="250"/>
                  </w:pPr>
                </w:p>
                <w:p w14:paraId="79E2E17C">
                  <w:pPr>
                    <w:pStyle w:val="10"/>
                    <w:tabs>
                      <w:tab w:val="left" w:pos="948"/>
                    </w:tabs>
                    <w:kinsoku w:val="0"/>
                    <w:overflowPunct w:val="0"/>
                    <w:spacing w:line="288" w:lineRule="exact"/>
                    <w:ind w:left="250"/>
                    <w:rPr>
                      <w:rFonts w:hint="eastAsia"/>
                    </w:rPr>
                  </w:pPr>
                  <w:r>
                    <w:rPr>
                      <w:rFonts w:hint="eastAsia"/>
                    </w:rPr>
                    <w:t>1、节点的插入：选择要插入节点位置的上游节点，然后建立新的节点，即完成插入节点的工作。</w:t>
                  </w:r>
                </w:p>
                <w:p w14:paraId="1BDA1372">
                  <w:pPr>
                    <w:pStyle w:val="10"/>
                    <w:tabs>
                      <w:tab w:val="left" w:pos="948"/>
                    </w:tabs>
                    <w:kinsoku w:val="0"/>
                    <w:overflowPunct w:val="0"/>
                    <w:spacing w:line="288" w:lineRule="exact"/>
                    <w:ind w:left="250"/>
                  </w:pPr>
                </w:p>
                <w:p w14:paraId="2DFAAA51">
                  <w:pPr>
                    <w:pStyle w:val="10"/>
                    <w:tabs>
                      <w:tab w:val="left" w:pos="948"/>
                    </w:tabs>
                    <w:kinsoku w:val="0"/>
                    <w:overflowPunct w:val="0"/>
                    <w:spacing w:line="288" w:lineRule="exact"/>
                    <w:ind w:left="250"/>
                    <w:rPr>
                      <w:rFonts w:hint="eastAsia"/>
                    </w:rPr>
                  </w:pPr>
                  <w:r>
                    <w:rPr>
                      <w:rFonts w:hint="eastAsia"/>
                    </w:rPr>
                    <w:t>2、节点复制与粘贴：选中要复制的节点，Ctrl＋C，然后，Ctrl＋V粘贴。</w:t>
                  </w:r>
                </w:p>
                <w:p w14:paraId="477F408E">
                  <w:pPr>
                    <w:pStyle w:val="10"/>
                    <w:tabs>
                      <w:tab w:val="left" w:pos="948"/>
                    </w:tabs>
                    <w:kinsoku w:val="0"/>
                    <w:overflowPunct w:val="0"/>
                    <w:spacing w:line="288" w:lineRule="exact"/>
                    <w:ind w:left="250"/>
                  </w:pPr>
                </w:p>
                <w:p w14:paraId="68F066CB">
                  <w:pPr>
                    <w:pStyle w:val="10"/>
                    <w:tabs>
                      <w:tab w:val="left" w:pos="948"/>
                    </w:tabs>
                    <w:kinsoku w:val="0"/>
                    <w:overflowPunct w:val="0"/>
                    <w:spacing w:line="288" w:lineRule="exact"/>
                    <w:ind w:left="250"/>
                    <w:rPr>
                      <w:rFonts w:hint="eastAsia"/>
                    </w:rPr>
                  </w:pPr>
                  <w:r>
                    <w:rPr>
                      <w:rFonts w:hint="eastAsia"/>
                    </w:rPr>
                    <w:t>3、节点克隆：选中要克隆的节点，Alt＋K，克隆节点和源节点有一个连线，并且在节点左上角有C标示。</w:t>
                  </w:r>
                </w:p>
                <w:p w14:paraId="5EC9D344">
                  <w:pPr>
                    <w:pStyle w:val="10"/>
                    <w:tabs>
                      <w:tab w:val="left" w:pos="948"/>
                    </w:tabs>
                    <w:kinsoku w:val="0"/>
                    <w:overflowPunct w:val="0"/>
                    <w:spacing w:line="288" w:lineRule="exact"/>
                    <w:ind w:left="250"/>
                  </w:pPr>
                </w:p>
                <w:p w14:paraId="6561BAFE">
                  <w:pPr>
                    <w:pStyle w:val="10"/>
                    <w:tabs>
                      <w:tab w:val="left" w:pos="948"/>
                    </w:tabs>
                    <w:kinsoku w:val="0"/>
                    <w:overflowPunct w:val="0"/>
                    <w:spacing w:line="288" w:lineRule="exact"/>
                    <w:ind w:left="250"/>
                    <w:rPr>
                      <w:rFonts w:hint="eastAsia"/>
                    </w:rPr>
                  </w:pPr>
                  <w:r>
                    <w:rPr>
                      <w:rFonts w:hint="eastAsia"/>
                    </w:rPr>
                    <w:t>4、背景组织：Backdrop可以有名字和背景颜色来进行组织。</w:t>
                  </w:r>
                </w:p>
                <w:p w14:paraId="6007E96C">
                  <w:pPr>
                    <w:pStyle w:val="10"/>
                    <w:tabs>
                      <w:tab w:val="left" w:pos="948"/>
                    </w:tabs>
                    <w:kinsoku w:val="0"/>
                    <w:overflowPunct w:val="0"/>
                    <w:spacing w:line="288" w:lineRule="exact"/>
                    <w:ind w:left="250"/>
                  </w:pPr>
                </w:p>
                <w:p w14:paraId="14A6F681">
                  <w:pPr>
                    <w:pStyle w:val="10"/>
                    <w:tabs>
                      <w:tab w:val="left" w:pos="948"/>
                    </w:tabs>
                    <w:kinsoku w:val="0"/>
                    <w:overflowPunct w:val="0"/>
                    <w:spacing w:line="288" w:lineRule="exact"/>
                    <w:ind w:left="250"/>
                    <w:rPr>
                      <w:rFonts w:hint="eastAsia"/>
                    </w:rPr>
                  </w:pPr>
                  <w:r>
                    <w:rPr>
                      <w:rFonts w:hint="eastAsia"/>
                    </w:rPr>
                    <w:t>5、自动吸附和强制整理功能，可以实现对节点图的组织，使得节点图看起来更清晰。</w:t>
                  </w:r>
                </w:p>
                <w:p w14:paraId="2C5CD6A2">
                  <w:pPr>
                    <w:pStyle w:val="10"/>
                    <w:tabs>
                      <w:tab w:val="left" w:pos="948"/>
                    </w:tabs>
                    <w:kinsoku w:val="0"/>
                    <w:overflowPunct w:val="0"/>
                    <w:spacing w:line="288" w:lineRule="exact"/>
                    <w:ind w:left="250"/>
                  </w:pPr>
                </w:p>
                <w:p w14:paraId="3591FFB1">
                  <w:pPr>
                    <w:pStyle w:val="10"/>
                    <w:tabs>
                      <w:tab w:val="left" w:pos="948"/>
                    </w:tabs>
                    <w:kinsoku w:val="0"/>
                    <w:overflowPunct w:val="0"/>
                    <w:spacing w:line="288" w:lineRule="exact"/>
                    <w:ind w:left="250"/>
                  </w:pPr>
                  <w:r>
                    <w:rPr>
                      <w:rFonts w:hint="eastAsia"/>
                    </w:rPr>
                    <w:t>6、Dot节点的使用，使得节点图更清晰。克隆连接线不是管道不能添加dot节点。</w:t>
                  </w:r>
                </w:p>
                <w:p w14:paraId="29792D8B">
                  <w:pPr>
                    <w:pStyle w:val="10"/>
                    <w:tabs>
                      <w:tab w:val="left" w:pos="948"/>
                    </w:tabs>
                    <w:kinsoku w:val="0"/>
                    <w:overflowPunct w:val="0"/>
                    <w:spacing w:line="288" w:lineRule="exact"/>
                    <w:ind w:left="250"/>
                  </w:pPr>
                </w:p>
                <w:p w14:paraId="3851FD57">
                  <w:pPr>
                    <w:pStyle w:val="10"/>
                    <w:tabs>
                      <w:tab w:val="left" w:pos="948"/>
                    </w:tabs>
                    <w:kinsoku w:val="0"/>
                    <w:overflowPunct w:val="0"/>
                    <w:spacing w:line="288" w:lineRule="exact"/>
                    <w:ind w:left="250" w:firstLine="361" w:firstLineChars="150"/>
                  </w:pPr>
                  <w:r>
                    <w:rPr>
                      <w:rFonts w:hint="eastAsia" w:ascii="黑体" w:eastAsia="黑体" w:cs="黑体"/>
                      <w:b/>
                      <w:bCs/>
                    </w:rPr>
                    <w:t>第三节：</w:t>
                  </w:r>
                  <w:r>
                    <w:rPr>
                      <w:rFonts w:hint="eastAsia" w:hAnsi="宋体"/>
                    </w:rPr>
                    <w:t>文件导入</w:t>
                  </w:r>
                  <w:r>
                    <w:rPr>
                      <w:rFonts w:hAnsi="宋体"/>
                    </w:rPr>
                    <w:t>及导出</w:t>
                  </w:r>
                </w:p>
                <w:p w14:paraId="190CC79F">
                  <w:pPr>
                    <w:pStyle w:val="10"/>
                    <w:tabs>
                      <w:tab w:val="left" w:pos="948"/>
                    </w:tabs>
                    <w:kinsoku w:val="0"/>
                    <w:overflowPunct w:val="0"/>
                    <w:spacing w:line="288" w:lineRule="exact"/>
                    <w:ind w:left="250"/>
                  </w:pPr>
                </w:p>
                <w:p w14:paraId="353DCD5A">
                  <w:pPr>
                    <w:pStyle w:val="10"/>
                    <w:tabs>
                      <w:tab w:val="left" w:pos="948"/>
                    </w:tabs>
                    <w:kinsoku w:val="0"/>
                    <w:overflowPunct w:val="0"/>
                    <w:spacing w:line="288" w:lineRule="exact"/>
                    <w:ind w:left="250"/>
                  </w:pPr>
                  <w:r>
                    <w:rPr>
                      <w:rFonts w:hint="eastAsia"/>
                    </w:rPr>
                    <w:t>1、打开NukeX，注意不要启动不带X的版本，一般来讲根据需要， PLE版本太不利于</w:t>
                  </w:r>
                </w:p>
                <w:p w14:paraId="4C64111F">
                  <w:pPr>
                    <w:pStyle w:val="10"/>
                    <w:tabs>
                      <w:tab w:val="left" w:pos="948"/>
                    </w:tabs>
                    <w:kinsoku w:val="0"/>
                    <w:overflowPunct w:val="0"/>
                    <w:spacing w:line="288" w:lineRule="exact"/>
                    <w:ind w:left="250"/>
                    <w:rPr>
                      <w:rFonts w:hint="eastAsia"/>
                    </w:rPr>
                  </w:pPr>
                  <w:r>
                    <w:rPr>
                      <w:rFonts w:hint="eastAsia"/>
                    </w:rPr>
                    <w:t>Nuke的学习。</w:t>
                  </w:r>
                </w:p>
                <w:p w14:paraId="1D0295CB">
                  <w:pPr>
                    <w:pStyle w:val="10"/>
                    <w:tabs>
                      <w:tab w:val="left" w:pos="948"/>
                    </w:tabs>
                    <w:kinsoku w:val="0"/>
                    <w:overflowPunct w:val="0"/>
                    <w:spacing w:line="288" w:lineRule="exact"/>
                    <w:ind w:left="250"/>
                    <w:rPr>
                      <w:rFonts w:hint="eastAsia"/>
                    </w:rPr>
                  </w:pPr>
                  <w:r>
                    <w:rPr>
                      <w:rFonts w:hint="eastAsia"/>
                    </w:rPr>
                    <w:t>2、Read导入节点的创建：</w:t>
                  </w:r>
                </w:p>
                <w:p w14:paraId="6353A798">
                  <w:pPr>
                    <w:pStyle w:val="10"/>
                    <w:tabs>
                      <w:tab w:val="left" w:pos="948"/>
                    </w:tabs>
                    <w:kinsoku w:val="0"/>
                    <w:overflowPunct w:val="0"/>
                    <w:spacing w:line="288" w:lineRule="exact"/>
                    <w:ind w:left="250"/>
                  </w:pPr>
                </w:p>
                <w:p w14:paraId="0F5D3DC6">
                  <w:pPr>
                    <w:pStyle w:val="10"/>
                    <w:tabs>
                      <w:tab w:val="left" w:pos="948"/>
                    </w:tabs>
                    <w:kinsoku w:val="0"/>
                    <w:overflowPunct w:val="0"/>
                    <w:spacing w:line="288" w:lineRule="exact"/>
                    <w:ind w:left="250"/>
                  </w:pPr>
                  <w:r>
                    <w:rPr>
                      <w:rFonts w:hint="eastAsia"/>
                    </w:rPr>
                    <w:t>1）经典方法：单击节点工具栏中Image图标→单击Read命令→弹出文件浏览器，选择</w:t>
                  </w:r>
                </w:p>
                <w:p w14:paraId="5A25D08F">
                  <w:pPr>
                    <w:pStyle w:val="10"/>
                    <w:tabs>
                      <w:tab w:val="left" w:pos="948"/>
                    </w:tabs>
                    <w:kinsoku w:val="0"/>
                    <w:overflowPunct w:val="0"/>
                    <w:spacing w:line="288" w:lineRule="exact"/>
                    <w:ind w:left="250"/>
                    <w:rPr>
                      <w:rFonts w:hint="eastAsia"/>
                    </w:rPr>
                  </w:pPr>
                  <w:r>
                    <w:rPr>
                      <w:rFonts w:hint="eastAsia"/>
                    </w:rPr>
                    <w:t>图片或图像序列，单击打开。关于文件浏览器的说明：和一般windows文件管理的操作类似，可以添加快捷目录，打开文件类型特殊的在于序列图像需要叉选sequences选项。</w:t>
                  </w:r>
                </w:p>
                <w:p w14:paraId="66C0D322">
                  <w:pPr>
                    <w:pStyle w:val="10"/>
                    <w:tabs>
                      <w:tab w:val="left" w:pos="948"/>
                    </w:tabs>
                    <w:kinsoku w:val="0"/>
                    <w:overflowPunct w:val="0"/>
                    <w:spacing w:line="288" w:lineRule="exact"/>
                    <w:ind w:left="250"/>
                  </w:pPr>
                </w:p>
                <w:p w14:paraId="0275E8C5">
                  <w:pPr>
                    <w:pStyle w:val="10"/>
                    <w:tabs>
                      <w:tab w:val="left" w:pos="948"/>
                    </w:tabs>
                    <w:kinsoku w:val="0"/>
                    <w:overflowPunct w:val="0"/>
                    <w:spacing w:line="288" w:lineRule="exact"/>
                    <w:ind w:left="250"/>
                    <w:rPr>
                      <w:rFonts w:hint="eastAsia"/>
                    </w:rPr>
                  </w:pPr>
                  <w:r>
                    <w:rPr>
                      <w:rFonts w:hint="eastAsia"/>
                    </w:rPr>
                    <w:t>2）快速打开文件浏览器的方法：鼠标指针停在Node Pane时，直接键入R键或者键入Tab键，在提示框中输入Read后回车，或者右击鼠标在弹出的快捷菜单中单击Image→Read。</w:t>
                  </w:r>
                </w:p>
                <w:p w14:paraId="192B3B67">
                  <w:pPr>
                    <w:pStyle w:val="10"/>
                    <w:tabs>
                      <w:tab w:val="left" w:pos="948"/>
                    </w:tabs>
                    <w:kinsoku w:val="0"/>
                    <w:overflowPunct w:val="0"/>
                    <w:spacing w:line="288" w:lineRule="exact"/>
                    <w:ind w:left="250"/>
                  </w:pPr>
                </w:p>
                <w:p w14:paraId="28C1BC53">
                  <w:pPr>
                    <w:pStyle w:val="10"/>
                    <w:tabs>
                      <w:tab w:val="left" w:pos="948"/>
                    </w:tabs>
                    <w:kinsoku w:val="0"/>
                    <w:overflowPunct w:val="0"/>
                    <w:spacing w:line="288" w:lineRule="exact"/>
                    <w:ind w:left="250"/>
                    <w:rPr>
                      <w:rFonts w:hint="eastAsia"/>
                    </w:rPr>
                  </w:pPr>
                  <w:r>
                    <w:rPr>
                      <w:rFonts w:hint="eastAsia"/>
                    </w:rPr>
                    <w:t>说明：除了快捷键方法外，其他三种方法所有的节点创建都适用。只有最常用的节点才有快捷键。</w:t>
                  </w:r>
                </w:p>
                <w:p w14:paraId="53EFBD7C">
                  <w:pPr>
                    <w:pStyle w:val="10"/>
                    <w:tabs>
                      <w:tab w:val="left" w:pos="948"/>
                    </w:tabs>
                    <w:kinsoku w:val="0"/>
                    <w:overflowPunct w:val="0"/>
                    <w:spacing w:line="288" w:lineRule="exact"/>
                    <w:ind w:left="250"/>
                  </w:pPr>
                </w:p>
                <w:p w14:paraId="2F93BA8E">
                  <w:pPr>
                    <w:pStyle w:val="10"/>
                    <w:tabs>
                      <w:tab w:val="left" w:pos="948"/>
                    </w:tabs>
                    <w:kinsoku w:val="0"/>
                    <w:overflowPunct w:val="0"/>
                    <w:spacing w:line="288" w:lineRule="exact"/>
                    <w:ind w:left="250"/>
                    <w:rPr>
                      <w:rFonts w:hint="eastAsia"/>
                    </w:rPr>
                  </w:pPr>
                  <w:r>
                    <w:rPr>
                      <w:rFonts w:hint="eastAsia"/>
                    </w:rPr>
                    <w:t xml:space="preserve">       3、Blur节点的创建：该节点属于Filter节点组，创建方法和Read节点相同，快捷键是B。设置Blur节点属性值size值为50，则模糊明显。Blur节点的属性有5项，通道、尺寸、过滤器、遮罩和混合，这几个参数的具体含义在今后的效果设置中会逐步涉及到。</w:t>
                  </w:r>
                </w:p>
                <w:p w14:paraId="2FDF9FC6">
                  <w:pPr>
                    <w:pStyle w:val="10"/>
                    <w:tabs>
                      <w:tab w:val="left" w:pos="948"/>
                    </w:tabs>
                    <w:kinsoku w:val="0"/>
                    <w:overflowPunct w:val="0"/>
                    <w:spacing w:line="288" w:lineRule="exact"/>
                    <w:ind w:left="250"/>
                    <w:rPr>
                      <w:rFonts w:hint="eastAsia"/>
                    </w:rPr>
                  </w:pPr>
                  <w:r>
                    <w:rPr>
                      <w:rFonts w:hint="eastAsia"/>
                    </w:rPr>
                    <w:t>4、将Read1、Blur1和View1三个节点连接。如果不是依次创建自动连接的节点，要将节点进行连接，首先要搞清节点的前后关系，哪个是输入节点，哪个是输出节点，然后单击Pipe连线（或箭头），反相显示后拖动到要连接的节点即可。将一个节点快速连接到View节点的方法：选中该节点，键入Viewer的序号。</w:t>
                  </w:r>
                </w:p>
                <w:p w14:paraId="6A549681">
                  <w:pPr>
                    <w:pStyle w:val="10"/>
                    <w:tabs>
                      <w:tab w:val="left" w:pos="948"/>
                    </w:tabs>
                    <w:kinsoku w:val="0"/>
                    <w:overflowPunct w:val="0"/>
                    <w:spacing w:line="288" w:lineRule="exact"/>
                    <w:ind w:left="250"/>
                  </w:pPr>
                </w:p>
                <w:p w14:paraId="5D9F77EC">
                  <w:pPr>
                    <w:pStyle w:val="10"/>
                    <w:tabs>
                      <w:tab w:val="left" w:pos="948"/>
                    </w:tabs>
                    <w:kinsoku w:val="0"/>
                    <w:overflowPunct w:val="0"/>
                    <w:spacing w:line="288" w:lineRule="exact"/>
                    <w:ind w:left="250"/>
                  </w:pPr>
                  <w:r>
                    <w:rPr>
                      <w:rFonts w:hint="eastAsia"/>
                    </w:rPr>
                    <w:t>5、保存项目文件为ch1.nk。</w:t>
                  </w:r>
                </w:p>
                <w:p w14:paraId="6614FB53">
                  <w:pPr>
                    <w:pStyle w:val="10"/>
                    <w:tabs>
                      <w:tab w:val="left" w:pos="948"/>
                    </w:tabs>
                    <w:kinsoku w:val="0"/>
                    <w:overflowPunct w:val="0"/>
                    <w:spacing w:line="288" w:lineRule="exact"/>
                    <w:ind w:left="250"/>
                  </w:pPr>
                  <w:r>
                    <w:rPr>
                      <w:rFonts w:hint="eastAsia"/>
                    </w:rPr>
                    <w:t xml:space="preserve"> </w:t>
                  </w:r>
                </w:p>
                <w:p w14:paraId="18ECD0B7">
                  <w:pPr>
                    <w:pStyle w:val="10"/>
                    <w:tabs>
                      <w:tab w:val="left" w:pos="948"/>
                    </w:tabs>
                    <w:kinsoku w:val="0"/>
                    <w:overflowPunct w:val="0"/>
                    <w:spacing w:line="288" w:lineRule="exact"/>
                    <w:ind w:left="250"/>
                    <w:rPr>
                      <w:rFonts w:hint="eastAsia"/>
                    </w:rPr>
                  </w:pPr>
                  <w:r>
                    <w:rPr>
                      <w:rFonts w:hint="eastAsia"/>
                    </w:rPr>
                    <w:t>思考：Nuke操作可以通过节点图来说明实例的操作，一般结果应该有项目文件（.nk）、渲染输出结果（.mov），当节点比较少的时候，我们也可以直接将所有节点打开，拷屏图片也能简单的查看操作是否正确。</w:t>
                  </w:r>
                </w:p>
                <w:p w14:paraId="0DC061A6">
                  <w:pPr>
                    <w:pStyle w:val="10"/>
                    <w:tabs>
                      <w:tab w:val="left" w:pos="948"/>
                    </w:tabs>
                    <w:kinsoku w:val="0"/>
                    <w:overflowPunct w:val="0"/>
                    <w:spacing w:line="288" w:lineRule="exact"/>
                    <w:ind w:left="250"/>
                  </w:pPr>
                </w:p>
                <w:p w14:paraId="022CB6E6">
                  <w:pPr>
                    <w:pStyle w:val="10"/>
                    <w:tabs>
                      <w:tab w:val="left" w:pos="948"/>
                    </w:tabs>
                    <w:kinsoku w:val="0"/>
                    <w:overflowPunct w:val="0"/>
                    <w:spacing w:line="288" w:lineRule="exact"/>
                    <w:ind w:left="250"/>
                  </w:pPr>
                </w:p>
                <w:p w14:paraId="0139E58F">
                  <w:pPr>
                    <w:pStyle w:val="10"/>
                    <w:tabs>
                      <w:tab w:val="left" w:pos="948"/>
                    </w:tabs>
                    <w:kinsoku w:val="0"/>
                    <w:overflowPunct w:val="0"/>
                    <w:spacing w:line="288" w:lineRule="exact"/>
                    <w:ind w:left="250"/>
                  </w:pPr>
                </w:p>
                <w:p w14:paraId="58732E73">
                  <w:pPr>
                    <w:pStyle w:val="10"/>
                    <w:tabs>
                      <w:tab w:val="left" w:pos="948"/>
                    </w:tabs>
                    <w:kinsoku w:val="0"/>
                    <w:overflowPunct w:val="0"/>
                    <w:spacing w:line="288" w:lineRule="exact"/>
                    <w:ind w:left="250"/>
                  </w:pPr>
                </w:p>
                <w:p w14:paraId="09FC8164">
                  <w:pPr>
                    <w:pStyle w:val="10"/>
                    <w:tabs>
                      <w:tab w:val="left" w:pos="948"/>
                    </w:tabs>
                    <w:kinsoku w:val="0"/>
                    <w:overflowPunct w:val="0"/>
                    <w:spacing w:line="288" w:lineRule="exact"/>
                    <w:ind w:left="250"/>
                  </w:pPr>
                </w:p>
                <w:p w14:paraId="3E114E29">
                  <w:pPr>
                    <w:pStyle w:val="10"/>
                    <w:tabs>
                      <w:tab w:val="left" w:pos="948"/>
                    </w:tabs>
                    <w:kinsoku w:val="0"/>
                    <w:overflowPunct w:val="0"/>
                    <w:spacing w:line="288" w:lineRule="exact"/>
                    <w:ind w:left="250"/>
                  </w:pPr>
                </w:p>
                <w:p w14:paraId="0127E161">
                  <w:pPr>
                    <w:pStyle w:val="10"/>
                    <w:tabs>
                      <w:tab w:val="left" w:pos="948"/>
                    </w:tabs>
                    <w:kinsoku w:val="0"/>
                    <w:overflowPunct w:val="0"/>
                    <w:spacing w:line="288" w:lineRule="exact"/>
                    <w:ind w:left="250"/>
                  </w:pPr>
                </w:p>
                <w:p w14:paraId="35FD1DAB">
                  <w:pPr>
                    <w:pStyle w:val="10"/>
                    <w:tabs>
                      <w:tab w:val="left" w:pos="948"/>
                    </w:tabs>
                    <w:kinsoku w:val="0"/>
                    <w:overflowPunct w:val="0"/>
                    <w:spacing w:line="288" w:lineRule="exact"/>
                    <w:ind w:left="250"/>
                  </w:pPr>
                </w:p>
                <w:p w14:paraId="41A3B2CF">
                  <w:pPr>
                    <w:pStyle w:val="10"/>
                    <w:tabs>
                      <w:tab w:val="left" w:pos="948"/>
                    </w:tabs>
                    <w:kinsoku w:val="0"/>
                    <w:overflowPunct w:val="0"/>
                    <w:spacing w:line="288" w:lineRule="exact"/>
                    <w:ind w:left="250"/>
                  </w:pPr>
                </w:p>
                <w:p w14:paraId="4AA05CF7">
                  <w:pPr>
                    <w:pStyle w:val="10"/>
                    <w:tabs>
                      <w:tab w:val="left" w:pos="948"/>
                    </w:tabs>
                    <w:kinsoku w:val="0"/>
                    <w:overflowPunct w:val="0"/>
                    <w:spacing w:line="288" w:lineRule="exact"/>
                    <w:ind w:left="250"/>
                  </w:pPr>
                </w:p>
                <w:p w14:paraId="54110D42">
                  <w:pPr>
                    <w:pStyle w:val="10"/>
                    <w:tabs>
                      <w:tab w:val="left" w:pos="948"/>
                    </w:tabs>
                    <w:kinsoku w:val="0"/>
                    <w:overflowPunct w:val="0"/>
                    <w:spacing w:line="288" w:lineRule="exact"/>
                    <w:ind w:left="250"/>
                  </w:pPr>
                </w:p>
                <w:p w14:paraId="67B09B00">
                  <w:pPr>
                    <w:pStyle w:val="10"/>
                    <w:tabs>
                      <w:tab w:val="left" w:pos="948"/>
                    </w:tabs>
                    <w:kinsoku w:val="0"/>
                    <w:overflowPunct w:val="0"/>
                    <w:spacing w:line="288" w:lineRule="exact"/>
                    <w:ind w:left="250"/>
                  </w:pPr>
                </w:p>
                <w:p w14:paraId="76AF4037">
                  <w:pPr>
                    <w:pStyle w:val="10"/>
                    <w:tabs>
                      <w:tab w:val="left" w:pos="948"/>
                    </w:tabs>
                    <w:kinsoku w:val="0"/>
                    <w:overflowPunct w:val="0"/>
                    <w:spacing w:line="288" w:lineRule="exact"/>
                    <w:ind w:left="250"/>
                  </w:pPr>
                </w:p>
                <w:p w14:paraId="259FD3AC">
                  <w:pPr>
                    <w:pStyle w:val="10"/>
                    <w:tabs>
                      <w:tab w:val="left" w:pos="948"/>
                    </w:tabs>
                    <w:kinsoku w:val="0"/>
                    <w:overflowPunct w:val="0"/>
                    <w:spacing w:line="288" w:lineRule="exact"/>
                    <w:ind w:left="250"/>
                  </w:pPr>
                </w:p>
                <w:p w14:paraId="702B2EB8">
                  <w:pPr>
                    <w:pStyle w:val="10"/>
                    <w:tabs>
                      <w:tab w:val="left" w:pos="948"/>
                    </w:tabs>
                    <w:kinsoku w:val="0"/>
                    <w:overflowPunct w:val="0"/>
                    <w:spacing w:line="288" w:lineRule="exact"/>
                    <w:ind w:left="250"/>
                  </w:pPr>
                </w:p>
                <w:tbl>
                  <w:tblPr>
                    <w:tblStyle w:val="6"/>
                    <w:tblW w:w="9276" w:type="dxa"/>
                    <w:jc w:val="center"/>
                    <w:tblLayout w:type="fixed"/>
                    <w:tblCellMar>
                      <w:top w:w="0" w:type="dxa"/>
                      <w:left w:w="0" w:type="dxa"/>
                      <w:bottom w:w="0" w:type="dxa"/>
                      <w:right w:w="0" w:type="dxa"/>
                    </w:tblCellMar>
                  </w:tblPr>
                  <w:tblGrid>
                    <w:gridCol w:w="1558"/>
                    <w:gridCol w:w="2581"/>
                    <w:gridCol w:w="1539"/>
                    <w:gridCol w:w="1137"/>
                    <w:gridCol w:w="1279"/>
                    <w:gridCol w:w="1035"/>
                    <w:gridCol w:w="147"/>
                  </w:tblGrid>
                  <w:tr w14:paraId="671CC8A0">
                    <w:tblPrEx>
                      <w:tblCellMar>
                        <w:top w:w="0" w:type="dxa"/>
                        <w:left w:w="0" w:type="dxa"/>
                        <w:bottom w:w="0" w:type="dxa"/>
                        <w:right w:w="0" w:type="dxa"/>
                      </w:tblCellMar>
                    </w:tblPrEx>
                    <w:trPr>
                      <w:gridAfter w:val="1"/>
                      <w:wAfter w:w="147" w:type="dxa"/>
                      <w:trHeight w:val="510" w:hRule="atLeast"/>
                      <w:jc w:val="center"/>
                    </w:trPr>
                    <w:tc>
                      <w:tcPr>
                        <w:tcW w:w="1558" w:type="dxa"/>
                        <w:tcBorders>
                          <w:top w:val="single" w:color="000000" w:sz="4" w:space="0"/>
                          <w:left w:val="single" w:color="000000" w:sz="4" w:space="0"/>
                          <w:bottom w:val="single" w:color="000000" w:sz="4" w:space="0"/>
                          <w:right w:val="single" w:color="000000" w:sz="4" w:space="0"/>
                        </w:tcBorders>
                        <w:noWrap w:val="0"/>
                        <w:vAlign w:val="center"/>
                      </w:tcPr>
                      <w:p w14:paraId="20D0A6EB">
                        <w:pPr>
                          <w:pStyle w:val="10"/>
                          <w:kinsoku w:val="0"/>
                          <w:overflowPunct w:val="0"/>
                          <w:jc w:val="center"/>
                          <w:rPr>
                            <w:rFonts w:ascii="黑体" w:eastAsia="黑体" w:cs="黑体"/>
                            <w:b/>
                            <w:bCs/>
                          </w:rPr>
                        </w:pPr>
                        <w:r>
                          <w:rPr>
                            <w:rFonts w:hint="eastAsia" w:ascii="黑体" w:eastAsia="黑体" w:cs="黑体"/>
                            <w:b/>
                            <w:bCs/>
                          </w:rPr>
                          <w:t>授课题目</w:t>
                        </w: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4B7CC08B">
                        <w:pPr>
                          <w:pStyle w:val="10"/>
                          <w:kinsoku w:val="0"/>
                          <w:overflowPunct w:val="0"/>
                          <w:spacing w:line="242" w:lineRule="auto"/>
                          <w:ind w:right="162"/>
                          <w:jc w:val="center"/>
                        </w:pPr>
                        <w:r>
                          <w:rPr>
                            <w:rFonts w:hint="eastAsia" w:hAnsi="宋体"/>
                          </w:rPr>
                          <w:t>基本合成</w:t>
                        </w:r>
                        <w:r>
                          <w:rPr>
                            <w:rFonts w:hAnsi="宋体"/>
                          </w:rPr>
                          <w:t>流程演示</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F877676">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603B0B7B">
                        <w:pPr>
                          <w:pStyle w:val="10"/>
                          <w:kinsoku w:val="0"/>
                          <w:overflowPunct w:val="0"/>
                          <w:jc w:val="center"/>
                        </w:pPr>
                        <w:r>
                          <w:rPr>
                            <w:rFonts w:hint="eastAsia"/>
                          </w:rPr>
                          <w:t>讲授</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3DF75996">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9DA8436">
                        <w:pPr>
                          <w:pStyle w:val="10"/>
                          <w:kinsoku w:val="0"/>
                          <w:overflowPunct w:val="0"/>
                          <w:ind w:left="7"/>
                          <w:jc w:val="center"/>
                        </w:pPr>
                        <w:r>
                          <w:t>8</w:t>
                        </w:r>
                      </w:p>
                    </w:tc>
                  </w:tr>
                  <w:tr w14:paraId="42F66326">
                    <w:tblPrEx>
                      <w:tblCellMar>
                        <w:top w:w="0" w:type="dxa"/>
                        <w:left w:w="0" w:type="dxa"/>
                        <w:bottom w:w="0" w:type="dxa"/>
                        <w:right w:w="0" w:type="dxa"/>
                      </w:tblCellMar>
                    </w:tblPrEx>
                    <w:trPr>
                      <w:trHeight w:val="1157" w:hRule="atLeast"/>
                      <w:jc w:val="center"/>
                    </w:trPr>
                    <w:tc>
                      <w:tcPr>
                        <w:tcW w:w="9276" w:type="dxa"/>
                        <w:gridSpan w:val="7"/>
                        <w:tcBorders>
                          <w:top w:val="single" w:color="000000" w:sz="4" w:space="0"/>
                          <w:left w:val="single" w:color="000000" w:sz="4" w:space="0"/>
                          <w:bottom w:val="single" w:color="000000" w:sz="4" w:space="0"/>
                          <w:right w:val="single" w:color="000000" w:sz="4" w:space="0"/>
                        </w:tcBorders>
                        <w:noWrap w:val="0"/>
                        <w:vAlign w:val="center"/>
                      </w:tcPr>
                      <w:p w14:paraId="3589D408">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411F554B">
                        <w:pPr>
                          <w:pStyle w:val="10"/>
                          <w:kinsoku w:val="0"/>
                          <w:overflowPunct w:val="0"/>
                          <w:ind w:left="108"/>
                        </w:pPr>
                        <w:r>
                          <w:rPr>
                            <w:rFonts w:hint="eastAsia" w:hAnsi="宋体"/>
                          </w:rPr>
                          <w:t>合成基本</w:t>
                        </w:r>
                        <w:r>
                          <w:rPr>
                            <w:rFonts w:hAnsi="宋体"/>
                          </w:rPr>
                          <w:t>工</w:t>
                        </w:r>
                        <w:r>
                          <w:rPr>
                            <w:rFonts w:hint="eastAsia" w:hAnsi="宋体"/>
                          </w:rPr>
                          <w:t>作</w:t>
                        </w:r>
                        <w:r>
                          <w:rPr>
                            <w:rFonts w:hAnsi="宋体"/>
                          </w:rPr>
                          <w:t>流程</w:t>
                        </w:r>
                        <w:r>
                          <w:rPr>
                            <w:rFonts w:hint="eastAsia" w:hAnsi="宋体"/>
                          </w:rPr>
                          <w:t>和</w:t>
                        </w:r>
                        <w:r>
                          <w:rPr>
                            <w:rFonts w:hAnsi="宋体"/>
                          </w:rPr>
                          <w:t>节点使用</w:t>
                        </w:r>
                      </w:p>
                    </w:tc>
                  </w:tr>
                  <w:tr w14:paraId="7037BF65">
                    <w:tblPrEx>
                      <w:tblCellMar>
                        <w:top w:w="0" w:type="dxa"/>
                        <w:left w:w="0" w:type="dxa"/>
                        <w:bottom w:w="0" w:type="dxa"/>
                        <w:right w:w="0" w:type="dxa"/>
                      </w:tblCellMar>
                    </w:tblPrEx>
                    <w:trPr>
                      <w:trHeight w:val="1248" w:hRule="atLeast"/>
                      <w:jc w:val="center"/>
                    </w:trPr>
                    <w:tc>
                      <w:tcPr>
                        <w:tcW w:w="9276" w:type="dxa"/>
                        <w:gridSpan w:val="7"/>
                        <w:tcBorders>
                          <w:top w:val="single" w:color="000000" w:sz="4" w:space="0"/>
                          <w:left w:val="single" w:color="000000" w:sz="4" w:space="0"/>
                          <w:bottom w:val="single" w:color="000000" w:sz="4" w:space="0"/>
                          <w:right w:val="single" w:color="000000" w:sz="4" w:space="0"/>
                        </w:tcBorders>
                        <w:noWrap w:val="0"/>
                        <w:vAlign w:val="center"/>
                      </w:tcPr>
                      <w:p w14:paraId="159E000E">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41D732C1">
                        <w:pPr>
                          <w:pStyle w:val="10"/>
                          <w:numPr>
                            <w:ilvl w:val="0"/>
                            <w:numId w:val="1"/>
                          </w:numPr>
                          <w:tabs>
                            <w:tab w:val="left" w:pos="421"/>
                            <w:tab w:val="left" w:pos="1620"/>
                          </w:tabs>
                          <w:kinsoku w:val="0"/>
                          <w:overflowPunct w:val="0"/>
                          <w:spacing w:before="5"/>
                        </w:pPr>
                        <w:r>
                          <w:rPr>
                            <w:rFonts w:hint="eastAsia"/>
                          </w:rPr>
                          <w:t>知识重点</w:t>
                        </w:r>
                        <w:r>
                          <w:tab/>
                        </w:r>
                        <w:r>
                          <w:rPr>
                            <w:rFonts w:hint="eastAsia" w:hAnsi="宋体"/>
                          </w:rPr>
                          <w:t>学习节点</w:t>
                        </w:r>
                        <w:r>
                          <w:rPr>
                            <w:rFonts w:hAnsi="宋体"/>
                          </w:rPr>
                          <w:t>使用方法</w:t>
                        </w:r>
                      </w:p>
                      <w:p w14:paraId="698FD30D">
                        <w:pPr>
                          <w:pStyle w:val="10"/>
                          <w:numPr>
                            <w:ilvl w:val="0"/>
                            <w:numId w:val="1"/>
                          </w:numPr>
                          <w:tabs>
                            <w:tab w:val="left" w:pos="421"/>
                            <w:tab w:val="left" w:pos="1620"/>
                          </w:tabs>
                          <w:kinsoku w:val="0"/>
                          <w:overflowPunct w:val="0"/>
                          <w:spacing w:before="4"/>
                        </w:pPr>
                        <w:r>
                          <w:rPr>
                            <w:rFonts w:hint="eastAsia"/>
                          </w:rPr>
                          <w:t>知识难点</w:t>
                        </w:r>
                        <w:r>
                          <w:tab/>
                        </w:r>
                        <w:r>
                          <w:rPr>
                            <w:rFonts w:hint="eastAsia" w:hAnsi="宋体"/>
                          </w:rPr>
                          <w:t>节点树节点</w:t>
                        </w:r>
                        <w:r>
                          <w:rPr>
                            <w:rFonts w:hAnsi="宋体"/>
                          </w:rPr>
                          <w:t>之间的连接</w:t>
                        </w:r>
                      </w:p>
                    </w:tc>
                  </w:tr>
                </w:tbl>
                <w:p w14:paraId="11E03DF2">
                  <w:pPr>
                    <w:pStyle w:val="10"/>
                    <w:tabs>
                      <w:tab w:val="left" w:pos="948"/>
                    </w:tabs>
                    <w:kinsoku w:val="0"/>
                    <w:overflowPunct w:val="0"/>
                    <w:spacing w:line="288" w:lineRule="exact"/>
                    <w:ind w:firstLine="120" w:firstLineChars="50"/>
                    <w:rPr>
                      <w:rFonts w:ascii="黑体" w:eastAsia="黑体" w:cs="黑体"/>
                      <w:b/>
                      <w:bCs/>
                    </w:rPr>
                  </w:pPr>
                  <w:r>
                    <w:rPr>
                      <w:rFonts w:hint="eastAsia" w:ascii="黑体" w:eastAsia="黑体" w:cs="黑体"/>
                      <w:b/>
                      <w:bCs/>
                    </w:rPr>
                    <w:t>过程设计</w:t>
                  </w:r>
                  <w:r>
                    <w:rPr>
                      <w:rFonts w:hint="eastAsia" w:ascii="黑体" w:eastAsia="黑体" w:cs="黑体"/>
                    </w:rPr>
                    <w:t>：</w:t>
                  </w:r>
                </w:p>
                <w:p w14:paraId="6F5E14FD">
                  <w:pPr>
                    <w:pStyle w:val="10"/>
                    <w:tabs>
                      <w:tab w:val="left" w:pos="948"/>
                    </w:tabs>
                    <w:kinsoku w:val="0"/>
                    <w:overflowPunct w:val="0"/>
                    <w:spacing w:line="288" w:lineRule="exact"/>
                    <w:ind w:left="250" w:firstLine="361" w:firstLineChars="150"/>
                    <w:rPr>
                      <w:rFonts w:hAnsi="宋体"/>
                    </w:rPr>
                  </w:pPr>
                  <w:r>
                    <w:rPr>
                      <w:rFonts w:hint="eastAsia" w:ascii="黑体" w:eastAsia="黑体" w:cs="黑体"/>
                      <w:b/>
                      <w:bCs/>
                    </w:rPr>
                    <w:t>第一节：</w:t>
                  </w:r>
                  <w:r>
                    <w:rPr>
                      <w:rFonts w:hint="eastAsia" w:hAnsi="宋体"/>
                    </w:rPr>
                    <w:t>导入素材</w:t>
                  </w:r>
                  <w:r>
                    <w:rPr>
                      <w:rFonts w:hAnsi="宋体"/>
                    </w:rPr>
                    <w:t>做基本合成</w:t>
                  </w:r>
                </w:p>
                <w:p w14:paraId="1D314A46">
                  <w:pPr>
                    <w:pStyle w:val="10"/>
                    <w:tabs>
                      <w:tab w:val="left" w:pos="948"/>
                    </w:tabs>
                    <w:kinsoku w:val="0"/>
                    <w:overflowPunct w:val="0"/>
                    <w:spacing w:line="288" w:lineRule="exact"/>
                    <w:ind w:left="250"/>
                    <w:rPr>
                      <w:rFonts w:hint="eastAsia"/>
                    </w:rPr>
                  </w:pPr>
                  <w:r>
                    <w:rPr>
                      <w:rFonts w:hint="eastAsia"/>
                    </w:rPr>
                    <w:t>首先需要去除图片的黑色背景，然后将飞机放置在雪地上，制造出飞机在雪地上空飞行的画面，我们通常称飞机图片为前景，雪地图片为背景。</w:t>
                  </w:r>
                </w:p>
                <w:p w14:paraId="51F56CFC">
                  <w:pPr>
                    <w:pStyle w:val="10"/>
                    <w:tabs>
                      <w:tab w:val="left" w:pos="948"/>
                    </w:tabs>
                    <w:kinsoku w:val="0"/>
                    <w:overflowPunct w:val="0"/>
                    <w:spacing w:line="288" w:lineRule="exact"/>
                    <w:ind w:left="250"/>
                  </w:pPr>
                </w:p>
                <w:p w14:paraId="3EA92FF8">
                  <w:pPr>
                    <w:pStyle w:val="10"/>
                    <w:tabs>
                      <w:tab w:val="left" w:pos="948"/>
                    </w:tabs>
                    <w:kinsoku w:val="0"/>
                    <w:overflowPunct w:val="0"/>
                    <w:spacing w:line="288" w:lineRule="exact"/>
                    <w:ind w:left="250"/>
                    <w:rPr>
                      <w:rFonts w:hint="eastAsia"/>
                    </w:rPr>
                  </w:pPr>
                  <w:r>
                    <w:rPr>
                      <w:rFonts w:hint="eastAsia"/>
                    </w:rPr>
                    <w:t>将这两幅图片导入Nuke后， 选择飞机图片，在节点工具栏中单击图标，从弹出的菜单中选择Merge [合成]。</w:t>
                  </w:r>
                </w:p>
                <w:p w14:paraId="77F6604B">
                  <w:pPr>
                    <w:pStyle w:val="10"/>
                    <w:tabs>
                      <w:tab w:val="left" w:pos="948"/>
                    </w:tabs>
                    <w:kinsoku w:val="0"/>
                    <w:overflowPunct w:val="0"/>
                    <w:spacing w:line="288" w:lineRule="exact"/>
                    <w:ind w:left="250"/>
                  </w:pPr>
                </w:p>
                <w:p w14:paraId="7E7B9AC2">
                  <w:pPr>
                    <w:pStyle w:val="10"/>
                    <w:tabs>
                      <w:tab w:val="left" w:pos="948"/>
                    </w:tabs>
                    <w:kinsoku w:val="0"/>
                    <w:overflowPunct w:val="0"/>
                    <w:spacing w:line="288" w:lineRule="exact"/>
                    <w:ind w:left="250"/>
                    <w:rPr>
                      <w:rFonts w:hint="eastAsia"/>
                    </w:rPr>
                  </w:pPr>
                  <w:r>
                    <w:rPr>
                      <w:rFonts w:hint="eastAsia"/>
                    </w:rPr>
                    <w:t>这时在Node Graph中可以看到软件创建了一个Merge1节点，A输入端自动连接在飞机图片上，将B输入端连接到雪地图片上，选择Merge1节点， 按下键盘上的1键，便看到飞机已被合并到雪地图片之上，如图所示。</w:t>
                  </w:r>
                </w:p>
                <w:p w14:paraId="76F3D6B1">
                  <w:pPr>
                    <w:pStyle w:val="10"/>
                    <w:tabs>
                      <w:tab w:val="left" w:pos="948"/>
                    </w:tabs>
                    <w:kinsoku w:val="0"/>
                    <w:overflowPunct w:val="0"/>
                    <w:spacing w:line="288" w:lineRule="exact"/>
                    <w:rPr>
                      <w:rFonts w:hint="eastAsia"/>
                    </w:rPr>
                  </w:pPr>
                </w:p>
                <w:p w14:paraId="6AD51D51">
                  <w:pPr>
                    <w:pStyle w:val="10"/>
                    <w:tabs>
                      <w:tab w:val="left" w:pos="948"/>
                    </w:tabs>
                    <w:kinsoku w:val="0"/>
                    <w:overflowPunct w:val="0"/>
                    <w:spacing w:line="288" w:lineRule="exact"/>
                    <w:ind w:left="250"/>
                    <w:rPr>
                      <w:rFonts w:hint="eastAsia"/>
                    </w:rPr>
                  </w:pPr>
                  <w:r>
                    <w:rPr>
                      <w:rFonts w:hint="eastAsia"/>
                    </w:rPr>
                    <w:t>这里我们把 飞机图像的alpha通道单独作为一个素材导入。这里一共有3幅素材图片。</w:t>
                  </w:r>
                </w:p>
                <w:p w14:paraId="20089FC4">
                  <w:pPr>
                    <w:pStyle w:val="10"/>
                    <w:tabs>
                      <w:tab w:val="left" w:pos="948"/>
                    </w:tabs>
                    <w:kinsoku w:val="0"/>
                    <w:overflowPunct w:val="0"/>
                    <w:spacing w:line="288" w:lineRule="exact"/>
                    <w:rPr>
                      <w:rFonts w:hint="eastAsia"/>
                    </w:rPr>
                  </w:pPr>
                </w:p>
                <w:p w14:paraId="17102EDF">
                  <w:pPr>
                    <w:pStyle w:val="10"/>
                    <w:tabs>
                      <w:tab w:val="left" w:pos="948"/>
                    </w:tabs>
                    <w:kinsoku w:val="0"/>
                    <w:overflowPunct w:val="0"/>
                    <w:spacing w:line="288" w:lineRule="exact"/>
                    <w:ind w:left="250"/>
                    <w:rPr>
                      <w:rFonts w:hint="eastAsia"/>
                    </w:rPr>
                  </w:pPr>
                  <w:r>
                    <w:rPr>
                      <w:rFonts w:hint="eastAsia"/>
                    </w:rPr>
                    <w:t>对于数学 公式运算，我们知道应该首先需要计算括号中的数值。在图像颜色值中，1代表白色，0代表黑色，(I-a)就是用1减去前景alpha通道，使用节点表示如图 (上)所示。Constant节 点为纯色节点这里设置RGBA值为(1,1,1,1) ，Merge2 节点选择合成模式为minus减法运算，用Constant节 点减去Reads节点得到的结果就是反转了的飞机的alpha通道。</w:t>
                  </w:r>
                </w:p>
                <w:p w14:paraId="50E35D85">
                  <w:pPr>
                    <w:pStyle w:val="10"/>
                    <w:tabs>
                      <w:tab w:val="left" w:pos="948"/>
                    </w:tabs>
                    <w:kinsoku w:val="0"/>
                    <w:overflowPunct w:val="0"/>
                    <w:spacing w:line="288" w:lineRule="exact"/>
                    <w:rPr>
                      <w:rFonts w:hint="eastAsia"/>
                    </w:rPr>
                  </w:pPr>
                </w:p>
                <w:p w14:paraId="15F87F3B">
                  <w:pPr>
                    <w:pStyle w:val="10"/>
                    <w:tabs>
                      <w:tab w:val="left" w:pos="948"/>
                    </w:tabs>
                    <w:kinsoku w:val="0"/>
                    <w:overflowPunct w:val="0"/>
                    <w:spacing w:line="288" w:lineRule="exact"/>
                    <w:ind w:left="250"/>
                    <w:rPr>
                      <w:rFonts w:hint="eastAsia"/>
                    </w:rPr>
                  </w:pPr>
                  <w:r>
                    <w:rPr>
                      <w:rFonts w:hint="eastAsia"/>
                    </w:rPr>
                    <w:t>经过反转之后的Alpha通道，可以看到整个飞机的轮廓为黑色，数值为0，而其他部分白色数值为1。B(-a), 就是将背景素材乘以前面反转后的alpha通道，使用节点表示，其中Merge3(multiply)节点是一个乘法运算节点，得到的结果如图所示。我们知道，0乘以任何数得0，1乘 以任何数得任何数，那么代表0的黑色部分乘以背景图片的rgb数值得到的同样是0,所以显示的仍然是黑色部分，代表1的白色部分乘以背景图片得到的依然是背景图片画面。</w:t>
                  </w:r>
                </w:p>
                <w:p w14:paraId="109F18F7">
                  <w:pPr>
                    <w:pStyle w:val="10"/>
                    <w:tabs>
                      <w:tab w:val="left" w:pos="948"/>
                    </w:tabs>
                    <w:kinsoku w:val="0"/>
                    <w:overflowPunct w:val="0"/>
                    <w:spacing w:line="288" w:lineRule="exact"/>
                    <w:rPr>
                      <w:rFonts w:hint="eastAsia"/>
                    </w:rPr>
                  </w:pPr>
                </w:p>
                <w:p w14:paraId="461C6057">
                  <w:pPr>
                    <w:pStyle w:val="10"/>
                    <w:tabs>
                      <w:tab w:val="left" w:pos="948"/>
                    </w:tabs>
                    <w:kinsoku w:val="0"/>
                    <w:overflowPunct w:val="0"/>
                    <w:spacing w:line="288" w:lineRule="exact"/>
                    <w:ind w:left="250"/>
                    <w:rPr>
                      <w:rFonts w:hint="eastAsia"/>
                    </w:rPr>
                  </w:pPr>
                  <w:r>
                    <w:rPr>
                      <w:rFonts w:hint="eastAsia"/>
                    </w:rPr>
                    <w:t>可以看到经过上面的数学运算，整个背景画面只有飞机部分为黑色。</w:t>
                  </w:r>
                </w:p>
                <w:p w14:paraId="36A54F39">
                  <w:pPr>
                    <w:pStyle w:val="10"/>
                    <w:tabs>
                      <w:tab w:val="left" w:pos="948"/>
                    </w:tabs>
                    <w:kinsoku w:val="0"/>
                    <w:overflowPunct w:val="0"/>
                    <w:spacing w:line="288" w:lineRule="exact"/>
                    <w:ind w:left="250"/>
                  </w:pPr>
                </w:p>
                <w:p w14:paraId="2330E8B3">
                  <w:pPr>
                    <w:pStyle w:val="10"/>
                    <w:tabs>
                      <w:tab w:val="left" w:pos="948"/>
                    </w:tabs>
                    <w:kinsoku w:val="0"/>
                    <w:overflowPunct w:val="0"/>
                    <w:spacing w:line="288" w:lineRule="exact"/>
                    <w:ind w:left="250"/>
                    <w:rPr>
                      <w:rFonts w:hint="eastAsia"/>
                    </w:rPr>
                  </w:pPr>
                  <w:r>
                    <w:rPr>
                      <w:rFonts w:hint="eastAsia"/>
                    </w:rPr>
                    <w:t>A+ B(1-a)， 就是将代表前景A的飞机添加到刚才得到的带有黑色区域的背景图片上，使用节点表示如图所示。其中Merge4 节点选择的合成算法为plus加法。前景图片上带有RGB数值的飞机部分加上背景数值为0的黑色区域，任何数加0都得任何数，所以黑色部分显示的就是前景A飞机的RGB数值，而背景其他部分依然是雪地图像，这就是最终的合成结果。</w:t>
                  </w:r>
                </w:p>
                <w:p w14:paraId="625E531F">
                  <w:pPr>
                    <w:pStyle w:val="10"/>
                    <w:tabs>
                      <w:tab w:val="left" w:pos="948"/>
                    </w:tabs>
                    <w:kinsoku w:val="0"/>
                    <w:overflowPunct w:val="0"/>
                    <w:spacing w:line="288" w:lineRule="exact"/>
                    <w:ind w:left="250" w:firstLine="360" w:firstLineChars="150"/>
                  </w:pPr>
                </w:p>
                <w:p w14:paraId="6BF8BC5A">
                  <w:pPr>
                    <w:pStyle w:val="10"/>
                    <w:tabs>
                      <w:tab w:val="left" w:pos="948"/>
                    </w:tabs>
                    <w:kinsoku w:val="0"/>
                    <w:overflowPunct w:val="0"/>
                    <w:spacing w:line="288" w:lineRule="exact"/>
                    <w:ind w:left="250" w:firstLine="360" w:firstLineChars="150"/>
                  </w:pPr>
                </w:p>
                <w:p w14:paraId="7E4EE3F0">
                  <w:pPr>
                    <w:pStyle w:val="10"/>
                    <w:tabs>
                      <w:tab w:val="left" w:pos="948"/>
                    </w:tabs>
                    <w:kinsoku w:val="0"/>
                    <w:overflowPunct w:val="0"/>
                    <w:spacing w:line="288" w:lineRule="exact"/>
                    <w:ind w:left="250" w:firstLine="360" w:firstLineChars="150"/>
                    <w:rPr>
                      <w:rFonts w:hint="eastAsia"/>
                    </w:rPr>
                  </w:pPr>
                </w:p>
                <w:p w14:paraId="2CDAD503">
                  <w:pPr>
                    <w:pStyle w:val="10"/>
                    <w:tabs>
                      <w:tab w:val="left" w:pos="948"/>
                    </w:tabs>
                    <w:kinsoku w:val="0"/>
                    <w:overflowPunct w:val="0"/>
                    <w:spacing w:line="288" w:lineRule="exact"/>
                    <w:ind w:left="250" w:firstLine="361" w:firstLineChars="150"/>
                    <w:rPr>
                      <w:rFonts w:hint="eastAsia"/>
                    </w:rPr>
                  </w:pPr>
                  <w:r>
                    <w:rPr>
                      <w:rFonts w:hint="eastAsia" w:ascii="黑体" w:eastAsia="黑体" w:cs="黑体"/>
                      <w:b/>
                      <w:bCs/>
                    </w:rPr>
                    <w:t>第二节：</w:t>
                  </w:r>
                  <w:r>
                    <w:rPr>
                      <w:rFonts w:hint="eastAsia" w:hAnsi="宋体"/>
                    </w:rPr>
                    <w:t>调整合成</w:t>
                  </w:r>
                  <w:r>
                    <w:rPr>
                      <w:rFonts w:hAnsi="宋体"/>
                    </w:rPr>
                    <w:t>效果</w:t>
                  </w:r>
                </w:p>
                <w:p w14:paraId="037220EB">
                  <w:pPr>
                    <w:pStyle w:val="10"/>
                    <w:tabs>
                      <w:tab w:val="left" w:pos="948"/>
                    </w:tabs>
                    <w:kinsoku w:val="0"/>
                    <w:overflowPunct w:val="0"/>
                    <w:spacing w:line="288" w:lineRule="exact"/>
                    <w:ind w:left="250"/>
                    <w:rPr>
                      <w:rFonts w:hint="eastAsia"/>
                    </w:rPr>
                  </w:pPr>
                  <w:r>
                    <w:rPr>
                      <w:rFonts w:hint="eastAsia"/>
                    </w:rPr>
                    <w:t>通过以上的讲解，我们知道了为什么-幅带有alpha通道的飞机图片，通过使用一个Over合成模式的Merge节点便能够合成到一张雪地背景图片上。因为在这操作背后有着这一系列的数学运算。 所以不管是后期合成也好，还是三维渲染也罢，其背后都是一堆一堆的数学运算公式。 只有真正掌握了这些数学运算公式之后，才能驾轻就熟地知道为什么要这么合;为什么它可以是前景，而它为背景;除了使用这种节点连接之外，还能不能使用其他的合成节点。</w:t>
                  </w:r>
                </w:p>
                <w:p w14:paraId="1196F1CA">
                  <w:pPr>
                    <w:pStyle w:val="10"/>
                    <w:tabs>
                      <w:tab w:val="left" w:pos="948"/>
                    </w:tabs>
                    <w:kinsoku w:val="0"/>
                    <w:overflowPunct w:val="0"/>
                    <w:spacing w:line="288" w:lineRule="exact"/>
                    <w:ind w:left="250"/>
                  </w:pPr>
                </w:p>
                <w:p w14:paraId="320DF5C4">
                  <w:pPr>
                    <w:pStyle w:val="10"/>
                    <w:tabs>
                      <w:tab w:val="left" w:pos="948"/>
                    </w:tabs>
                    <w:kinsoku w:val="0"/>
                    <w:overflowPunct w:val="0"/>
                    <w:spacing w:line="288" w:lineRule="exact"/>
                    <w:ind w:left="250"/>
                    <w:rPr>
                      <w:rFonts w:hint="eastAsia"/>
                    </w:rPr>
                  </w:pPr>
                  <w:r>
                    <w:rPr>
                      <w:rFonts w:hint="eastAsia"/>
                    </w:rPr>
                    <w:t>其他的合成公式其实样需要通过类似上述的运算，只有熟练掌握这些常用的合成公式才可以轻松自在地进行合成操作。</w:t>
                  </w:r>
                </w:p>
                <w:p w14:paraId="08B516F3">
                  <w:pPr>
                    <w:pStyle w:val="10"/>
                    <w:tabs>
                      <w:tab w:val="left" w:pos="948"/>
                    </w:tabs>
                    <w:kinsoku w:val="0"/>
                    <w:overflowPunct w:val="0"/>
                    <w:spacing w:line="288" w:lineRule="exact"/>
                    <w:ind w:left="250"/>
                  </w:pPr>
                </w:p>
                <w:p w14:paraId="2B1B3938">
                  <w:pPr>
                    <w:pStyle w:val="10"/>
                    <w:tabs>
                      <w:tab w:val="left" w:pos="948"/>
                    </w:tabs>
                    <w:kinsoku w:val="0"/>
                    <w:overflowPunct w:val="0"/>
                    <w:spacing w:line="288" w:lineRule="exact"/>
                    <w:ind w:left="250"/>
                    <w:rPr>
                      <w:rFonts w:hint="eastAsia"/>
                    </w:rPr>
                  </w:pPr>
                  <w:r>
                    <w:rPr>
                      <w:rFonts w:hint="eastAsia"/>
                    </w:rPr>
                    <w:t>Merge节点参数栏</w:t>
                  </w:r>
                </w:p>
                <w:p w14:paraId="6E0990AC">
                  <w:pPr>
                    <w:pStyle w:val="10"/>
                    <w:tabs>
                      <w:tab w:val="left" w:pos="948"/>
                    </w:tabs>
                    <w:kinsoku w:val="0"/>
                    <w:overflowPunct w:val="0"/>
                    <w:spacing w:line="288" w:lineRule="exact"/>
                    <w:ind w:left="250"/>
                  </w:pPr>
                </w:p>
                <w:p w14:paraId="6260A9AC">
                  <w:pPr>
                    <w:pStyle w:val="10"/>
                    <w:tabs>
                      <w:tab w:val="left" w:pos="948"/>
                    </w:tabs>
                    <w:kinsoku w:val="0"/>
                    <w:overflowPunct w:val="0"/>
                    <w:spacing w:line="288" w:lineRule="exact"/>
                    <w:ind w:left="250"/>
                    <w:rPr>
                      <w:rFonts w:hint="eastAsia"/>
                    </w:rPr>
                  </w:pPr>
                  <w:r>
                    <w:rPr>
                      <w:rFonts w:hint="eastAsia"/>
                    </w:rPr>
                    <w:t>前面说过Merge节点是Nuke中最基础的合成节点，在实际制作中使用率是非常高的。因此这里我们来介绍--下Merge节点参数栏中的相关参数，让大家能够更好地了解在合成中如何设置这些参数。</w:t>
                  </w:r>
                </w:p>
                <w:p w14:paraId="03F6DDA3">
                  <w:pPr>
                    <w:pStyle w:val="10"/>
                    <w:tabs>
                      <w:tab w:val="left" w:pos="948"/>
                    </w:tabs>
                    <w:kinsoku w:val="0"/>
                    <w:overflowPunct w:val="0"/>
                    <w:spacing w:line="288" w:lineRule="exact"/>
                    <w:ind w:left="250"/>
                  </w:pPr>
                </w:p>
                <w:p w14:paraId="4A659818">
                  <w:pPr>
                    <w:pStyle w:val="10"/>
                    <w:tabs>
                      <w:tab w:val="left" w:pos="948"/>
                    </w:tabs>
                    <w:kinsoku w:val="0"/>
                    <w:overflowPunct w:val="0"/>
                    <w:spacing w:line="288" w:lineRule="exact"/>
                    <w:ind w:left="250"/>
                    <w:rPr>
                      <w:rFonts w:hint="eastAsia"/>
                    </w:rPr>
                  </w:pPr>
                  <w:r>
                    <w:rPr>
                      <w:rFonts w:hint="eastAsia"/>
                    </w:rPr>
                    <w:t>2.1 基础运算参数组</w:t>
                  </w:r>
                </w:p>
                <w:p w14:paraId="532B0D24">
                  <w:pPr>
                    <w:pStyle w:val="10"/>
                    <w:tabs>
                      <w:tab w:val="left" w:pos="948"/>
                    </w:tabs>
                    <w:kinsoku w:val="0"/>
                    <w:overflowPunct w:val="0"/>
                    <w:spacing w:line="288" w:lineRule="exact"/>
                    <w:ind w:left="250"/>
                  </w:pPr>
                </w:p>
                <w:p w14:paraId="2A6ED1BC">
                  <w:pPr>
                    <w:pStyle w:val="10"/>
                    <w:tabs>
                      <w:tab w:val="left" w:pos="948"/>
                    </w:tabs>
                    <w:kinsoku w:val="0"/>
                    <w:overflowPunct w:val="0"/>
                    <w:spacing w:line="288" w:lineRule="exact"/>
                    <w:ind w:left="250"/>
                    <w:rPr>
                      <w:rFonts w:hint="eastAsia"/>
                    </w:rPr>
                  </w:pPr>
                  <w:r>
                    <w:rPr>
                      <w:rFonts w:hint="eastAsia"/>
                    </w:rPr>
                    <w:t>这是Merge节点参数面板中第I部分的参数，这组参数主要用于设置Merge节点在合成中的运算方式。</w:t>
                  </w:r>
                </w:p>
                <w:p w14:paraId="478C0928">
                  <w:pPr>
                    <w:pStyle w:val="10"/>
                    <w:tabs>
                      <w:tab w:val="left" w:pos="948"/>
                    </w:tabs>
                    <w:kinsoku w:val="0"/>
                    <w:overflowPunct w:val="0"/>
                    <w:spacing w:line="288" w:lineRule="exact"/>
                    <w:ind w:left="250"/>
                  </w:pPr>
                </w:p>
                <w:p w14:paraId="219798F7">
                  <w:pPr>
                    <w:pStyle w:val="10"/>
                    <w:tabs>
                      <w:tab w:val="left" w:pos="948"/>
                    </w:tabs>
                    <w:kinsoku w:val="0"/>
                    <w:overflowPunct w:val="0"/>
                    <w:spacing w:line="288" w:lineRule="exact"/>
                    <w:ind w:left="250"/>
                  </w:pPr>
                </w:p>
                <w:p w14:paraId="1E42B78D">
                  <w:pPr>
                    <w:pStyle w:val="10"/>
                    <w:tabs>
                      <w:tab w:val="left" w:pos="948"/>
                    </w:tabs>
                    <w:kinsoku w:val="0"/>
                    <w:overflowPunct w:val="0"/>
                    <w:spacing w:line="288" w:lineRule="exact"/>
                    <w:ind w:left="250"/>
                    <w:rPr>
                      <w:rFonts w:hint="eastAsia"/>
                    </w:rPr>
                  </w:pPr>
                  <w:r>
                    <w:rPr>
                      <w:rFonts w:hint="eastAsia"/>
                    </w:rPr>
                    <w:t xml:space="preserve">operation [操作] :用于选择合成模式，右侧按钮菜单中提供了多种合成模式。希望大家记住下面这些常用的合成模式: </w:t>
                  </w:r>
                </w:p>
                <w:p w14:paraId="021CCE46">
                  <w:pPr>
                    <w:pStyle w:val="10"/>
                    <w:tabs>
                      <w:tab w:val="left" w:pos="948"/>
                    </w:tabs>
                    <w:kinsoku w:val="0"/>
                    <w:overflowPunct w:val="0"/>
                    <w:spacing w:line="288" w:lineRule="exact"/>
                    <w:ind w:left="250"/>
                  </w:pPr>
                </w:p>
                <w:p w14:paraId="6EFBCE47">
                  <w:pPr>
                    <w:pStyle w:val="10"/>
                    <w:tabs>
                      <w:tab w:val="left" w:pos="948"/>
                    </w:tabs>
                    <w:kinsoku w:val="0"/>
                    <w:overflowPunct w:val="0"/>
                    <w:spacing w:line="288" w:lineRule="exact"/>
                    <w:ind w:left="250"/>
                    <w:rPr>
                      <w:rFonts w:hint="eastAsia"/>
                    </w:rPr>
                  </w:pPr>
                  <w:r>
                    <w:rPr>
                      <w:rFonts w:hint="eastAsia"/>
                    </w:rPr>
                    <w:t>Over、plus、 screen、 in、 out、 mask、 from、 min、 max、 multiply、 minus、 divdie</w:t>
                  </w:r>
                </w:p>
                <w:p w14:paraId="7BB9279F">
                  <w:pPr>
                    <w:pStyle w:val="10"/>
                    <w:tabs>
                      <w:tab w:val="left" w:pos="948"/>
                    </w:tabs>
                    <w:kinsoku w:val="0"/>
                    <w:overflowPunct w:val="0"/>
                    <w:spacing w:line="288" w:lineRule="exact"/>
                    <w:ind w:left="250"/>
                  </w:pPr>
                </w:p>
                <w:p w14:paraId="06703AEC">
                  <w:pPr>
                    <w:pStyle w:val="10"/>
                    <w:tabs>
                      <w:tab w:val="left" w:pos="948"/>
                    </w:tabs>
                    <w:kinsoku w:val="0"/>
                    <w:overflowPunct w:val="0"/>
                    <w:spacing w:line="288" w:lineRule="exact"/>
                    <w:ind w:left="250"/>
                    <w:rPr>
                      <w:rFonts w:hint="eastAsia"/>
                    </w:rPr>
                  </w:pPr>
                  <w:r>
                    <w:rPr>
                      <w:rFonts w:hint="eastAsia"/>
                    </w:rPr>
                    <w:t>Video colorspace [视频色彩空间] :当启用该选项时，系统会在合成之前将素材图像的颜色转为8bit位深，然后再进行合成操作，这样便会使那些图像中原本大于1和小于0的部分，都会被裁切掉。</w:t>
                  </w:r>
                </w:p>
                <w:p w14:paraId="22AF05DE">
                  <w:pPr>
                    <w:pStyle w:val="10"/>
                    <w:tabs>
                      <w:tab w:val="left" w:pos="948"/>
                    </w:tabs>
                    <w:kinsoku w:val="0"/>
                    <w:overflowPunct w:val="0"/>
                    <w:spacing w:line="288" w:lineRule="exact"/>
                    <w:ind w:left="250"/>
                  </w:pPr>
                </w:p>
                <w:p w14:paraId="54251722">
                  <w:pPr>
                    <w:pStyle w:val="10"/>
                    <w:tabs>
                      <w:tab w:val="left" w:pos="948"/>
                    </w:tabs>
                    <w:kinsoku w:val="0"/>
                    <w:overflowPunct w:val="0"/>
                    <w:spacing w:line="288" w:lineRule="exact"/>
                    <w:ind w:left="250"/>
                    <w:rPr>
                      <w:rFonts w:hint="eastAsia"/>
                    </w:rPr>
                  </w:pPr>
                  <w:r>
                    <w:rPr>
                      <w:rFonts w:hint="eastAsia"/>
                    </w:rPr>
                    <w:t>Notice : Nuke在合成时默认使用L inear线性的色彩空间进行计算,即浮点型的运算。允许计算结果中带有负数和大于1的部分,但是当启用Video colorspace选项后,则会把图像转换为8bit位深来进行操作。</w:t>
                  </w:r>
                </w:p>
                <w:p w14:paraId="003D8CC6">
                  <w:pPr>
                    <w:pStyle w:val="10"/>
                    <w:tabs>
                      <w:tab w:val="left" w:pos="948"/>
                    </w:tabs>
                    <w:kinsoku w:val="0"/>
                    <w:overflowPunct w:val="0"/>
                    <w:spacing w:line="288" w:lineRule="exact"/>
                    <w:ind w:left="250"/>
                  </w:pPr>
                </w:p>
                <w:p w14:paraId="7EDD1902">
                  <w:pPr>
                    <w:pStyle w:val="10"/>
                    <w:tabs>
                      <w:tab w:val="left" w:pos="948"/>
                    </w:tabs>
                    <w:kinsoku w:val="0"/>
                    <w:overflowPunct w:val="0"/>
                    <w:spacing w:line="288" w:lineRule="exact"/>
                    <w:ind w:left="250"/>
                    <w:rPr>
                      <w:rFonts w:hint="eastAsia"/>
                    </w:rPr>
                  </w:pPr>
                  <w:r>
                    <w:rPr>
                      <w:rFonts w:hint="eastAsia"/>
                    </w:rPr>
                    <w:t>这里我们仍然通过实际案例来为大家讲解下 Video colorspace的 工作原理。不过在讲解以前，我们需要明确知道点，一般 来说alpha通道的数值只允许在0~1之间，不能有大于1和小于0的区域。如图所示，Read11是 飞机的Alpha通道图片，当我们连上一个Grade节点并调整其参数栏中的whitepiont白点值为0.76时，画面中白色部分的数值被调高了，当光标移到白色区域时会看到Viewer下方的参数栏上显示RGB数值均大于1。</w:t>
                  </w:r>
                </w:p>
                <w:p w14:paraId="4F5014C7">
                  <w:pPr>
                    <w:pStyle w:val="10"/>
                    <w:tabs>
                      <w:tab w:val="left" w:pos="948"/>
                    </w:tabs>
                    <w:kinsoku w:val="0"/>
                    <w:overflowPunct w:val="0"/>
                    <w:spacing w:line="288" w:lineRule="exact"/>
                    <w:ind w:left="250"/>
                  </w:pPr>
                </w:p>
                <w:p w14:paraId="632455CA">
                  <w:pPr>
                    <w:pStyle w:val="10"/>
                    <w:tabs>
                      <w:tab w:val="left" w:pos="948"/>
                    </w:tabs>
                    <w:kinsoku w:val="0"/>
                    <w:overflowPunct w:val="0"/>
                    <w:spacing w:line="288" w:lineRule="exact"/>
                    <w:ind w:left="250"/>
                    <w:rPr>
                      <w:rFonts w:hint="eastAsia"/>
                    </w:rPr>
                  </w:pPr>
                  <w:r>
                    <w:rPr>
                      <w:rFonts w:hint="eastAsia"/>
                    </w:rPr>
                    <w:t>然后再为图像连接上一个Invert反转节点，将图像的颜色通道反转，那么原来大于1的白色部分就会变为黑色，成为负值。</w:t>
                  </w:r>
                </w:p>
                <w:p w14:paraId="49A613BD">
                  <w:pPr>
                    <w:pStyle w:val="10"/>
                    <w:tabs>
                      <w:tab w:val="left" w:pos="948"/>
                    </w:tabs>
                    <w:kinsoku w:val="0"/>
                    <w:overflowPunct w:val="0"/>
                    <w:spacing w:line="288" w:lineRule="exact"/>
                    <w:ind w:left="250"/>
                  </w:pPr>
                </w:p>
                <w:p w14:paraId="477BB6FB">
                  <w:pPr>
                    <w:pStyle w:val="10"/>
                    <w:tabs>
                      <w:tab w:val="left" w:pos="948"/>
                    </w:tabs>
                    <w:kinsoku w:val="0"/>
                    <w:overflowPunct w:val="0"/>
                    <w:spacing w:line="288" w:lineRule="exact"/>
                    <w:ind w:left="250"/>
                    <w:rPr>
                      <w:rFonts w:hint="eastAsia"/>
                    </w:rPr>
                  </w:pPr>
                  <w:r>
                    <w:rPr>
                      <w:rFonts w:hint="eastAsia"/>
                    </w:rPr>
                    <w:t>这时候将alpha通道图片与背景雪地图片使用multiply (相乘)的运算模式进行合成，那么负值乘以任何正数仍为负值，因此飞机部分虽然还显示为黑色，但其数值为负数。</w:t>
                  </w:r>
                </w:p>
                <w:p w14:paraId="13E5A38B">
                  <w:pPr>
                    <w:pStyle w:val="10"/>
                    <w:tabs>
                      <w:tab w:val="left" w:pos="948"/>
                    </w:tabs>
                    <w:kinsoku w:val="0"/>
                    <w:overflowPunct w:val="0"/>
                    <w:spacing w:line="288" w:lineRule="exact"/>
                    <w:rPr>
                      <w:rFonts w:hint="eastAsia"/>
                    </w:rPr>
                  </w:pPr>
                </w:p>
                <w:p w14:paraId="5ED7C846">
                  <w:pPr>
                    <w:pStyle w:val="10"/>
                    <w:tabs>
                      <w:tab w:val="left" w:pos="948"/>
                    </w:tabs>
                    <w:kinsoku w:val="0"/>
                    <w:overflowPunct w:val="0"/>
                    <w:spacing w:line="288" w:lineRule="exact"/>
                    <w:ind w:left="250"/>
                    <w:rPr>
                      <w:rFonts w:hint="eastAsia"/>
                    </w:rPr>
                  </w:pPr>
                  <w:r>
                    <w:rPr>
                      <w:rFonts w:hint="eastAsia"/>
                    </w:rPr>
                    <w:t>接着使用plus [相加]的运算方式将飞机图片进行合成，飞机图像本身的颜色数值是在1以内的，当它们与负值相加时得到的部分数值仍为负值。但是当勾选了Video colorspace选项后，我们却得到了正确的结果。这就是因为系统将图像的bit位深转换为8bit,计算的范围严格控制在0 -1之间，超出该数值范围的则不予计算。而图 (左)则是没有选择Video colorspace选项得到的结果，那些小于0的负值部分显示为黑色区域，只有一小部分高亮区域还可以看到。这样我们便明白了Video colorspace选项内部的运算原理，完整的节点连接。</w:t>
                  </w:r>
                </w:p>
                <w:p w14:paraId="65FAE821">
                  <w:pPr>
                    <w:pStyle w:val="10"/>
                    <w:tabs>
                      <w:tab w:val="left" w:pos="948"/>
                    </w:tabs>
                    <w:kinsoku w:val="0"/>
                    <w:overflowPunct w:val="0"/>
                    <w:spacing w:line="288" w:lineRule="exact"/>
                  </w:pPr>
                </w:p>
                <w:p w14:paraId="16BC53A8">
                  <w:pPr>
                    <w:pStyle w:val="10"/>
                    <w:tabs>
                      <w:tab w:val="left" w:pos="948"/>
                    </w:tabs>
                    <w:kinsoku w:val="0"/>
                    <w:overflowPunct w:val="0"/>
                    <w:spacing w:line="288" w:lineRule="exact"/>
                    <w:ind w:left="250"/>
                    <w:rPr>
                      <w:rFonts w:hint="eastAsia"/>
                    </w:rPr>
                  </w:pPr>
                  <w:r>
                    <w:rPr>
                      <w:rFonts w:hint="eastAsia"/>
                    </w:rPr>
                    <w:t>set bbox to [设置边界包围盒] :用于设置合成完的图像其边界包围盒( BoundingBox)究竟有多大。</w:t>
                  </w:r>
                </w:p>
                <w:p w14:paraId="5C4BC973">
                  <w:pPr>
                    <w:pStyle w:val="10"/>
                    <w:tabs>
                      <w:tab w:val="left" w:pos="948"/>
                    </w:tabs>
                    <w:kinsoku w:val="0"/>
                    <w:overflowPunct w:val="0"/>
                    <w:spacing w:line="288" w:lineRule="exact"/>
                  </w:pPr>
                </w:p>
                <w:p w14:paraId="6D7F503A">
                  <w:pPr>
                    <w:pStyle w:val="10"/>
                    <w:tabs>
                      <w:tab w:val="left" w:pos="948"/>
                    </w:tabs>
                    <w:kinsoku w:val="0"/>
                    <w:overflowPunct w:val="0"/>
                    <w:spacing w:line="288" w:lineRule="exact"/>
                    <w:ind w:left="250"/>
                    <w:rPr>
                      <w:rFonts w:hint="eastAsia"/>
                    </w:rPr>
                  </w:pPr>
                  <w:r>
                    <w:rPr>
                      <w:rFonts w:hint="eastAsia"/>
                    </w:rPr>
                    <w:t>Notice : BoundingBox翻译为中文就是边界包围盒的意思,不管是三维软件还是后期软件,在对图形进行计算的时候都不是无限计算下去的，而是为了节省计算空间,对物体使用一个空间包围盒进行包裹,这个包围盒永远是紧贴物体的空间形状,不管物体的空间形状如何变化,包围盒会同样进行变化并始终保持紧贴物体,如图所示。这里的物体既可指三维模型,也可以指二维图片。</w:t>
                  </w:r>
                </w:p>
                <w:p w14:paraId="0C049C10">
                  <w:pPr>
                    <w:pStyle w:val="10"/>
                    <w:tabs>
                      <w:tab w:val="left" w:pos="948"/>
                    </w:tabs>
                    <w:kinsoku w:val="0"/>
                    <w:overflowPunct w:val="0"/>
                    <w:spacing w:line="288" w:lineRule="exact"/>
                  </w:pPr>
                </w:p>
                <w:p w14:paraId="5D7870A7">
                  <w:pPr>
                    <w:pStyle w:val="10"/>
                    <w:tabs>
                      <w:tab w:val="left" w:pos="948"/>
                    </w:tabs>
                    <w:kinsoku w:val="0"/>
                    <w:overflowPunct w:val="0"/>
                    <w:spacing w:line="288" w:lineRule="exact"/>
                    <w:ind w:left="250"/>
                    <w:rPr>
                      <w:rFonts w:hint="eastAsia"/>
                    </w:rPr>
                  </w:pPr>
                  <w:r>
                    <w:rPr>
                      <w:rFonts w:hint="eastAsia"/>
                    </w:rPr>
                    <w:t>上面的圆柱体就是在Nuke下创建的，可以看到其边缘有一个虚线标识的立方体盒子，这个盒子就是BoundingBox包围盒。而对这个圆柱体进行空间扭曲之后会发现这个Box依然很好地适配着圆柱体的空间形状。</w:t>
                  </w:r>
                </w:p>
                <w:p w14:paraId="6805A718">
                  <w:pPr>
                    <w:pStyle w:val="10"/>
                    <w:tabs>
                      <w:tab w:val="left" w:pos="948"/>
                    </w:tabs>
                    <w:kinsoku w:val="0"/>
                    <w:overflowPunct w:val="0"/>
                    <w:spacing w:line="288" w:lineRule="exact"/>
                    <w:ind w:left="250"/>
                  </w:pPr>
                </w:p>
                <w:p w14:paraId="593000F0">
                  <w:pPr>
                    <w:pStyle w:val="10"/>
                    <w:tabs>
                      <w:tab w:val="left" w:pos="948"/>
                    </w:tabs>
                    <w:kinsoku w:val="0"/>
                    <w:overflowPunct w:val="0"/>
                    <w:spacing w:line="288" w:lineRule="exact"/>
                    <w:ind w:left="250"/>
                    <w:rPr>
                      <w:rFonts w:hint="eastAsia"/>
                    </w:rPr>
                  </w:pPr>
                  <w:r>
                    <w:rPr>
                      <w:rFonts w:hint="eastAsia"/>
                    </w:rPr>
                    <w:t>导入一张图像后，使用Viewer正确地查看这张图像。</w:t>
                  </w:r>
                </w:p>
                <w:p w14:paraId="2A3E02D8">
                  <w:pPr>
                    <w:pStyle w:val="10"/>
                    <w:tabs>
                      <w:tab w:val="left" w:pos="948"/>
                    </w:tabs>
                    <w:kinsoku w:val="0"/>
                    <w:overflowPunct w:val="0"/>
                    <w:spacing w:line="288" w:lineRule="exact"/>
                    <w:ind w:left="250"/>
                  </w:pPr>
                </w:p>
                <w:p w14:paraId="70F61053">
                  <w:pPr>
                    <w:pStyle w:val="10"/>
                    <w:tabs>
                      <w:tab w:val="left" w:pos="948"/>
                    </w:tabs>
                    <w:kinsoku w:val="0"/>
                    <w:overflowPunct w:val="0"/>
                    <w:spacing w:line="288" w:lineRule="exact"/>
                    <w:ind w:left="250"/>
                    <w:rPr>
                      <w:rFonts w:hint="eastAsia"/>
                    </w:rPr>
                  </w:pPr>
                  <w:r>
                    <w:rPr>
                      <w:rFonts w:hint="eastAsia"/>
                    </w:rPr>
                    <w:t>在视图里面导入的图像右上角都会有一组数字，这组数字就是标识了当前图像的BoundingBox的大小，而视图底部同样会显示这样一组数字: bbox ( BoundingBox缩写) : 00 1600 1200这里的00指的就是所谓的坐标原点x: 0 y: 0位置，而图像的右上角为x: 1600 y: 1200最大值。</w:t>
                  </w:r>
                </w:p>
                <w:p w14:paraId="1BE17B57">
                  <w:pPr>
                    <w:pStyle w:val="10"/>
                    <w:tabs>
                      <w:tab w:val="left" w:pos="948"/>
                    </w:tabs>
                    <w:kinsoku w:val="0"/>
                    <w:overflowPunct w:val="0"/>
                    <w:spacing w:line="288" w:lineRule="exact"/>
                    <w:ind w:left="250"/>
                  </w:pPr>
                </w:p>
                <w:p w14:paraId="6B9F5F6E">
                  <w:pPr>
                    <w:pStyle w:val="10"/>
                    <w:tabs>
                      <w:tab w:val="left" w:pos="948"/>
                    </w:tabs>
                    <w:kinsoku w:val="0"/>
                    <w:overflowPunct w:val="0"/>
                    <w:spacing w:line="288" w:lineRule="exact"/>
                    <w:ind w:left="250"/>
                    <w:rPr>
                      <w:rFonts w:hint="eastAsia"/>
                    </w:rPr>
                  </w:pPr>
                  <w:r>
                    <w:rPr>
                      <w:rFonts w:hint="eastAsia"/>
                    </w:rPr>
                    <w:t>当两个合成图像的大小尺寸不一样时， 其boundingbox包围盒也不 - 样。一般来 说在Nuke中，一个图像其分辨率为多大，其boundingbox包围 盒的大小也是一样的。 该参数可以设置合成后的图像边界范围，其中union[并集]选项是选择两个图像边界的集合，因此得到的是图像相加后的边界范围;itersection[交集]选项是选择两个图像相交的部分，因此得到的是图像相交部分的边界范围;A选项选择的是前景图像的边界范围; B选项选择的是背景图像的边界范围。</w:t>
                  </w:r>
                </w:p>
                <w:p w14:paraId="620670A5">
                  <w:pPr>
                    <w:pStyle w:val="10"/>
                    <w:tabs>
                      <w:tab w:val="left" w:pos="948"/>
                    </w:tabs>
                    <w:kinsoku w:val="0"/>
                    <w:overflowPunct w:val="0"/>
                    <w:spacing w:line="288" w:lineRule="exact"/>
                    <w:ind w:left="250" w:firstLine="361" w:firstLineChars="150"/>
                    <w:rPr>
                      <w:rFonts w:ascii="黑体" w:eastAsia="黑体" w:cs="黑体"/>
                      <w:b/>
                      <w:bCs/>
                    </w:rPr>
                  </w:pPr>
                </w:p>
                <w:p w14:paraId="5D4E7665">
                  <w:pPr>
                    <w:pStyle w:val="10"/>
                    <w:tabs>
                      <w:tab w:val="left" w:pos="948"/>
                    </w:tabs>
                    <w:kinsoku w:val="0"/>
                    <w:overflowPunct w:val="0"/>
                    <w:spacing w:line="288" w:lineRule="exact"/>
                    <w:ind w:left="250" w:firstLine="361" w:firstLineChars="150"/>
                  </w:pPr>
                  <w:r>
                    <w:rPr>
                      <w:rFonts w:hint="eastAsia" w:ascii="黑体" w:eastAsia="黑体" w:cs="黑体"/>
                      <w:b/>
                      <w:bCs/>
                    </w:rPr>
                    <w:t>第三节：</w:t>
                  </w:r>
                  <w:r>
                    <w:rPr>
                      <w:rFonts w:hint="eastAsia" w:hAnsi="宋体"/>
                    </w:rPr>
                    <w:t>渲染输出</w:t>
                  </w:r>
                  <w:r>
                    <w:rPr>
                      <w:rFonts w:hAnsi="宋体"/>
                    </w:rPr>
                    <w:t>设置</w:t>
                  </w:r>
                </w:p>
                <w:p w14:paraId="5B885038">
                  <w:pPr>
                    <w:pStyle w:val="10"/>
                    <w:tabs>
                      <w:tab w:val="left" w:pos="948"/>
                    </w:tabs>
                    <w:kinsoku w:val="0"/>
                    <w:overflowPunct w:val="0"/>
                    <w:spacing w:line="288" w:lineRule="exact"/>
                    <w:rPr>
                      <w:rFonts w:hint="eastAsia"/>
                    </w:rPr>
                  </w:pPr>
                </w:p>
                <w:p w14:paraId="0CDE2DDA">
                  <w:pPr>
                    <w:pStyle w:val="10"/>
                    <w:tabs>
                      <w:tab w:val="left" w:pos="948"/>
                    </w:tabs>
                    <w:kinsoku w:val="0"/>
                    <w:overflowPunct w:val="0"/>
                    <w:spacing w:line="288" w:lineRule="exact"/>
                    <w:ind w:left="250"/>
                    <w:rPr>
                      <w:rFonts w:hint="eastAsia"/>
                    </w:rPr>
                  </w:pPr>
                  <w:r>
                    <w:rPr>
                      <w:rFonts w:hint="eastAsia"/>
                    </w:rPr>
                    <w:t>下面使用一个具体的案例来进行说明。</w:t>
                  </w:r>
                </w:p>
                <w:p w14:paraId="57CDD352">
                  <w:pPr>
                    <w:pStyle w:val="10"/>
                    <w:tabs>
                      <w:tab w:val="left" w:pos="948"/>
                    </w:tabs>
                    <w:kinsoku w:val="0"/>
                    <w:overflowPunct w:val="0"/>
                    <w:spacing w:line="288" w:lineRule="exact"/>
                    <w:ind w:left="250"/>
                  </w:pPr>
                </w:p>
                <w:p w14:paraId="7A56BC48">
                  <w:pPr>
                    <w:pStyle w:val="10"/>
                    <w:tabs>
                      <w:tab w:val="left" w:pos="948"/>
                    </w:tabs>
                    <w:kinsoku w:val="0"/>
                    <w:overflowPunct w:val="0"/>
                    <w:spacing w:line="288" w:lineRule="exact"/>
                    <w:ind w:left="250"/>
                    <w:rPr>
                      <w:rFonts w:hint="eastAsia"/>
                    </w:rPr>
                  </w:pPr>
                  <w:r>
                    <w:rPr>
                      <w:rFonts w:hint="eastAsia"/>
                    </w:rPr>
                    <w:t>可以看到上面两张图像的bbox大小均不相同，把两张图像使用Merge节点进行合成操作，下面这些图像就是设置不同bbox的组合方式中的差异。</w:t>
                  </w:r>
                </w:p>
                <w:p w14:paraId="2EED2959">
                  <w:pPr>
                    <w:pStyle w:val="10"/>
                    <w:tabs>
                      <w:tab w:val="left" w:pos="948"/>
                    </w:tabs>
                    <w:kinsoku w:val="0"/>
                    <w:overflowPunct w:val="0"/>
                    <w:spacing w:line="288" w:lineRule="exact"/>
                    <w:ind w:left="250"/>
                  </w:pPr>
                </w:p>
                <w:p w14:paraId="6B646BFB">
                  <w:pPr>
                    <w:pStyle w:val="10"/>
                    <w:tabs>
                      <w:tab w:val="left" w:pos="948"/>
                    </w:tabs>
                    <w:kinsoku w:val="0"/>
                    <w:overflowPunct w:val="0"/>
                    <w:spacing w:line="288" w:lineRule="exact"/>
                    <w:ind w:left="250"/>
                    <w:rPr>
                      <w:rFonts w:hint="eastAsia"/>
                    </w:rPr>
                  </w:pPr>
                  <w:r>
                    <w:rPr>
                      <w:rFonts w:hint="eastAsia"/>
                    </w:rPr>
                    <w:t>metadata from [读取原数据] :选择在经过合成操作之后的图像，其原始数据是继承A输入端还是B输入端。</w:t>
                  </w:r>
                </w:p>
                <w:p w14:paraId="360119FF">
                  <w:pPr>
                    <w:pStyle w:val="10"/>
                    <w:tabs>
                      <w:tab w:val="left" w:pos="948"/>
                    </w:tabs>
                    <w:kinsoku w:val="0"/>
                    <w:overflowPunct w:val="0"/>
                    <w:spacing w:line="288" w:lineRule="exact"/>
                    <w:ind w:left="250"/>
                  </w:pPr>
                </w:p>
                <w:p w14:paraId="6B4E9B49">
                  <w:pPr>
                    <w:pStyle w:val="10"/>
                    <w:tabs>
                      <w:tab w:val="left" w:pos="948"/>
                    </w:tabs>
                    <w:kinsoku w:val="0"/>
                    <w:overflowPunct w:val="0"/>
                    <w:spacing w:line="288" w:lineRule="exact"/>
                    <w:ind w:left="250"/>
                    <w:rPr>
                      <w:rFonts w:hint="eastAsia"/>
                    </w:rPr>
                  </w:pPr>
                  <w:r>
                    <w:rPr>
                      <w:rFonts w:hint="eastAsia"/>
                    </w:rPr>
                    <w:t>图像的原数据可以在节 点工具栏中单击图标，从弹出的菜单中选择Viewmetadata查看，该节点专门用于查看素材的原始数据，相关参数显示在其参数栏中。</w:t>
                  </w:r>
                </w:p>
                <w:p w14:paraId="2047480B">
                  <w:pPr>
                    <w:pStyle w:val="10"/>
                    <w:tabs>
                      <w:tab w:val="left" w:pos="948"/>
                    </w:tabs>
                    <w:kinsoku w:val="0"/>
                    <w:overflowPunct w:val="0"/>
                    <w:spacing w:line="288" w:lineRule="exact"/>
                    <w:rPr>
                      <w:rFonts w:hint="eastAsia"/>
                    </w:rPr>
                  </w:pPr>
                </w:p>
                <w:p w14:paraId="0B601DDC">
                  <w:pPr>
                    <w:pStyle w:val="10"/>
                    <w:tabs>
                      <w:tab w:val="left" w:pos="948"/>
                    </w:tabs>
                    <w:kinsoku w:val="0"/>
                    <w:overflowPunct w:val="0"/>
                    <w:spacing w:line="288" w:lineRule="exact"/>
                    <w:ind w:left="250"/>
                    <w:rPr>
                      <w:rFonts w:hint="eastAsia"/>
                    </w:rPr>
                  </w:pPr>
                  <w:r>
                    <w:rPr>
                      <w:rFonts w:hint="eastAsia"/>
                    </w:rPr>
                    <w:t>合成通道参数组</w:t>
                  </w:r>
                </w:p>
                <w:p w14:paraId="1C0EF60B">
                  <w:pPr>
                    <w:pStyle w:val="10"/>
                    <w:tabs>
                      <w:tab w:val="left" w:pos="948"/>
                    </w:tabs>
                    <w:kinsoku w:val="0"/>
                    <w:overflowPunct w:val="0"/>
                    <w:spacing w:line="288" w:lineRule="exact"/>
                    <w:ind w:left="250"/>
                  </w:pPr>
                </w:p>
                <w:p w14:paraId="6F8C071B">
                  <w:pPr>
                    <w:pStyle w:val="10"/>
                    <w:tabs>
                      <w:tab w:val="left" w:pos="948"/>
                    </w:tabs>
                    <w:kinsoku w:val="0"/>
                    <w:overflowPunct w:val="0"/>
                    <w:spacing w:line="288" w:lineRule="exact"/>
                    <w:ind w:left="250"/>
                    <w:rPr>
                      <w:rFonts w:hint="eastAsia"/>
                    </w:rPr>
                  </w:pPr>
                  <w:r>
                    <w:rPr>
                      <w:rFonts w:hint="eastAsia"/>
                    </w:rPr>
                    <w:t>该组参数用于选择图像中参与运算的通道。</w:t>
                  </w:r>
                </w:p>
                <w:p w14:paraId="11FC120B">
                  <w:pPr>
                    <w:pStyle w:val="10"/>
                    <w:tabs>
                      <w:tab w:val="left" w:pos="948"/>
                    </w:tabs>
                    <w:kinsoku w:val="0"/>
                    <w:overflowPunct w:val="0"/>
                    <w:spacing w:line="288" w:lineRule="exact"/>
                    <w:ind w:left="250"/>
                  </w:pPr>
                </w:p>
                <w:p w14:paraId="682EAFA4">
                  <w:pPr>
                    <w:pStyle w:val="10"/>
                    <w:tabs>
                      <w:tab w:val="left" w:pos="948"/>
                    </w:tabs>
                    <w:kinsoku w:val="0"/>
                    <w:overflowPunct w:val="0"/>
                    <w:spacing w:line="288" w:lineRule="exact"/>
                    <w:ind w:left="250"/>
                    <w:rPr>
                      <w:rFonts w:hint="eastAsia"/>
                    </w:rPr>
                  </w:pPr>
                  <w:r>
                    <w:rPr>
                      <w:rFonts w:hint="eastAsia"/>
                    </w:rPr>
                    <w:t>A channels [前景通道] :设置进行运算的前景通道，默认选择为RGBA。</w:t>
                  </w:r>
                </w:p>
                <w:p w14:paraId="76A02DBE">
                  <w:pPr>
                    <w:pStyle w:val="10"/>
                    <w:tabs>
                      <w:tab w:val="left" w:pos="948"/>
                    </w:tabs>
                    <w:kinsoku w:val="0"/>
                    <w:overflowPunct w:val="0"/>
                    <w:spacing w:line="288" w:lineRule="exact"/>
                    <w:ind w:left="250"/>
                  </w:pPr>
                </w:p>
                <w:p w14:paraId="3D9CE014">
                  <w:pPr>
                    <w:pStyle w:val="10"/>
                    <w:tabs>
                      <w:tab w:val="left" w:pos="948"/>
                    </w:tabs>
                    <w:kinsoku w:val="0"/>
                    <w:overflowPunct w:val="0"/>
                    <w:spacing w:line="288" w:lineRule="exact"/>
                    <w:ind w:left="250"/>
                    <w:rPr>
                      <w:rFonts w:hint="eastAsia"/>
                    </w:rPr>
                  </w:pPr>
                  <w:r>
                    <w:rPr>
                      <w:rFonts w:hint="eastAsia"/>
                    </w:rPr>
                    <w:t>B channels [背景通道] :设置进行运算的背景通道，默认选择为RGBA。</w:t>
                  </w:r>
                </w:p>
                <w:p w14:paraId="58D9BDE0">
                  <w:pPr>
                    <w:pStyle w:val="10"/>
                    <w:tabs>
                      <w:tab w:val="left" w:pos="948"/>
                    </w:tabs>
                    <w:kinsoku w:val="0"/>
                    <w:overflowPunct w:val="0"/>
                    <w:spacing w:line="288" w:lineRule="exact"/>
                    <w:ind w:left="250"/>
                  </w:pPr>
                </w:p>
                <w:p w14:paraId="13BDFAE0">
                  <w:pPr>
                    <w:pStyle w:val="10"/>
                    <w:tabs>
                      <w:tab w:val="left" w:pos="948"/>
                    </w:tabs>
                    <w:kinsoku w:val="0"/>
                    <w:overflowPunct w:val="0"/>
                    <w:spacing w:line="288" w:lineRule="exact"/>
                    <w:ind w:left="250"/>
                    <w:rPr>
                      <w:rFonts w:hint="eastAsia"/>
                    </w:rPr>
                  </w:pPr>
                  <w:r>
                    <w:rPr>
                      <w:rFonts w:hint="eastAsia"/>
                    </w:rPr>
                    <w:t>output [输出] :选择输出的通道，默认选择为RGBA。</w:t>
                  </w:r>
                </w:p>
                <w:p w14:paraId="3A07CE4B">
                  <w:pPr>
                    <w:pStyle w:val="10"/>
                    <w:tabs>
                      <w:tab w:val="left" w:pos="948"/>
                    </w:tabs>
                    <w:kinsoku w:val="0"/>
                    <w:overflowPunct w:val="0"/>
                    <w:spacing w:line="288" w:lineRule="exact"/>
                    <w:ind w:left="250"/>
                  </w:pPr>
                </w:p>
                <w:p w14:paraId="031EFCB0">
                  <w:pPr>
                    <w:pStyle w:val="10"/>
                    <w:tabs>
                      <w:tab w:val="left" w:pos="948"/>
                    </w:tabs>
                    <w:kinsoku w:val="0"/>
                    <w:overflowPunct w:val="0"/>
                    <w:spacing w:line="288" w:lineRule="exact"/>
                    <w:ind w:left="250"/>
                    <w:rPr>
                      <w:rFonts w:hint="eastAsia"/>
                    </w:rPr>
                  </w:pPr>
                  <w:r>
                    <w:rPr>
                      <w:rFonts w:hint="eastAsia"/>
                    </w:rPr>
                    <w:t>also merge [同样合成] :设置同时参与运算的通道。</w:t>
                  </w:r>
                </w:p>
                <w:p w14:paraId="2AE14933">
                  <w:pPr>
                    <w:pStyle w:val="10"/>
                    <w:tabs>
                      <w:tab w:val="left" w:pos="948"/>
                    </w:tabs>
                    <w:kinsoku w:val="0"/>
                    <w:overflowPunct w:val="0"/>
                    <w:spacing w:line="288" w:lineRule="exact"/>
                    <w:ind w:left="250"/>
                  </w:pPr>
                </w:p>
                <w:p w14:paraId="0759C37D">
                  <w:pPr>
                    <w:pStyle w:val="10"/>
                    <w:tabs>
                      <w:tab w:val="left" w:pos="948"/>
                    </w:tabs>
                    <w:kinsoku w:val="0"/>
                    <w:overflowPunct w:val="0"/>
                    <w:spacing w:line="288" w:lineRule="exact"/>
                    <w:ind w:left="250"/>
                    <w:rPr>
                      <w:rFonts w:hint="eastAsia"/>
                    </w:rPr>
                  </w:pPr>
                  <w:r>
                    <w:rPr>
                      <w:rFonts w:hint="eastAsia"/>
                    </w:rPr>
                    <w:t>在这组参数中，所谓的A和B并不专指前景和背景，也可以是指图像中的不同通道，即选择两个图像中的不同通道进行合成运算。我们知道exr文件同时可以带有多个不同的通道，如图3.023所示， 就是选择了图像中的Diffuse (漫反射层)通道和Refraction (折射层)通道使用Plus加法模式合成的结果。</w:t>
                  </w:r>
                </w:p>
                <w:p w14:paraId="1EB6EAA1">
                  <w:pPr>
                    <w:pStyle w:val="10"/>
                    <w:tabs>
                      <w:tab w:val="left" w:pos="948"/>
                    </w:tabs>
                    <w:kinsoku w:val="0"/>
                    <w:overflowPunct w:val="0"/>
                    <w:spacing w:line="288" w:lineRule="exact"/>
                    <w:ind w:left="250"/>
                  </w:pPr>
                </w:p>
                <w:p w14:paraId="757CE7FA">
                  <w:pPr>
                    <w:pStyle w:val="10"/>
                    <w:tabs>
                      <w:tab w:val="left" w:pos="948"/>
                    </w:tabs>
                    <w:kinsoku w:val="0"/>
                    <w:overflowPunct w:val="0"/>
                    <w:spacing w:line="288" w:lineRule="exact"/>
                    <w:ind w:left="250"/>
                    <w:rPr>
                      <w:rFonts w:hint="eastAsia"/>
                    </w:rPr>
                  </w:pPr>
                  <w:r>
                    <w:rPr>
                      <w:rFonts w:hint="eastAsia"/>
                    </w:rPr>
                    <w:t>Notice :对于三维渲染出来的Exr格式文件，非常适合使用Merge节点对其进行通道之间的合成运算。</w:t>
                  </w:r>
                </w:p>
                <w:p w14:paraId="73D2B9D0">
                  <w:pPr>
                    <w:pStyle w:val="10"/>
                    <w:tabs>
                      <w:tab w:val="left" w:pos="948"/>
                    </w:tabs>
                    <w:kinsoku w:val="0"/>
                    <w:overflowPunct w:val="0"/>
                    <w:spacing w:line="288" w:lineRule="exact"/>
                    <w:ind w:left="250"/>
                    <w:rPr>
                      <w:rFonts w:hint="eastAsia"/>
                    </w:rPr>
                  </w:pPr>
                  <w:r>
                    <w:rPr>
                      <w:rFonts w:hint="eastAsia"/>
                    </w:rPr>
                    <w:t>通用参数组</w:t>
                  </w:r>
                </w:p>
                <w:p w14:paraId="4669C75C">
                  <w:pPr>
                    <w:pStyle w:val="10"/>
                    <w:tabs>
                      <w:tab w:val="left" w:pos="948"/>
                    </w:tabs>
                    <w:kinsoku w:val="0"/>
                    <w:overflowPunct w:val="0"/>
                    <w:spacing w:line="288" w:lineRule="exact"/>
                    <w:ind w:left="250"/>
                  </w:pPr>
                </w:p>
                <w:p w14:paraId="4B7E0B4F">
                  <w:pPr>
                    <w:pStyle w:val="10"/>
                    <w:tabs>
                      <w:tab w:val="left" w:pos="948"/>
                    </w:tabs>
                    <w:kinsoku w:val="0"/>
                    <w:overflowPunct w:val="0"/>
                    <w:spacing w:line="288" w:lineRule="exact"/>
                    <w:ind w:left="250"/>
                    <w:rPr>
                      <w:rFonts w:hint="eastAsia"/>
                    </w:rPr>
                  </w:pPr>
                  <w:r>
                    <w:rPr>
                      <w:rFonts w:hint="eastAsia"/>
                    </w:rPr>
                    <w:t>这一组参数并不是Merge节 点特有的参数，在其他很多节点参数栏中都有这组参数，如图所示。这组参数的使用率非常高，所以这里为大家详细讲解一下 这两个参数的作用。</w:t>
                  </w:r>
                </w:p>
                <w:p w14:paraId="25D92E2E">
                  <w:pPr>
                    <w:pStyle w:val="10"/>
                    <w:tabs>
                      <w:tab w:val="left" w:pos="948"/>
                    </w:tabs>
                    <w:kinsoku w:val="0"/>
                    <w:overflowPunct w:val="0"/>
                    <w:spacing w:line="288" w:lineRule="exact"/>
                    <w:ind w:left="250"/>
                  </w:pPr>
                </w:p>
                <w:p w14:paraId="1813C2E5">
                  <w:pPr>
                    <w:pStyle w:val="10"/>
                    <w:tabs>
                      <w:tab w:val="left" w:pos="948"/>
                    </w:tabs>
                    <w:kinsoku w:val="0"/>
                    <w:overflowPunct w:val="0"/>
                    <w:spacing w:line="288" w:lineRule="exact"/>
                    <w:ind w:left="250"/>
                    <w:rPr>
                      <w:rFonts w:hint="eastAsia"/>
                    </w:rPr>
                  </w:pPr>
                  <w:r>
                    <w:rPr>
                      <w:rFonts w:hint="eastAsia"/>
                    </w:rPr>
                    <w:t>下面就使用一个简单的案例来说明。分别导入两张图像，并且使用Merge节点进行合成操作。</w:t>
                  </w:r>
                </w:p>
                <w:p w14:paraId="2B7F7A17">
                  <w:pPr>
                    <w:pStyle w:val="10"/>
                    <w:tabs>
                      <w:tab w:val="left" w:pos="948"/>
                    </w:tabs>
                    <w:kinsoku w:val="0"/>
                    <w:overflowPunct w:val="0"/>
                    <w:spacing w:line="288" w:lineRule="exact"/>
                    <w:ind w:left="250"/>
                  </w:pPr>
                </w:p>
                <w:p w14:paraId="20BE0561">
                  <w:pPr>
                    <w:pStyle w:val="10"/>
                    <w:tabs>
                      <w:tab w:val="left" w:pos="948"/>
                    </w:tabs>
                    <w:kinsoku w:val="0"/>
                    <w:overflowPunct w:val="0"/>
                    <w:spacing w:line="288" w:lineRule="exact"/>
                    <w:ind w:left="250"/>
                    <w:rPr>
                      <w:rFonts w:hint="eastAsia"/>
                    </w:rPr>
                  </w:pPr>
                  <w:r>
                    <w:rPr>
                      <w:rFonts w:hint="eastAsia"/>
                    </w:rPr>
                    <w:t>合成之后的效 果如图所示。没有任何变化，那是因为图片A完全盖住了图片B。</w:t>
                  </w:r>
                </w:p>
                <w:p w14:paraId="088EB777">
                  <w:pPr>
                    <w:pStyle w:val="10"/>
                    <w:tabs>
                      <w:tab w:val="left" w:pos="948"/>
                    </w:tabs>
                    <w:kinsoku w:val="0"/>
                    <w:overflowPunct w:val="0"/>
                    <w:spacing w:line="288" w:lineRule="exact"/>
                    <w:ind w:left="250"/>
                  </w:pPr>
                </w:p>
                <w:p w14:paraId="7E0C44D1">
                  <w:pPr>
                    <w:pStyle w:val="10"/>
                    <w:tabs>
                      <w:tab w:val="left" w:pos="948"/>
                    </w:tabs>
                    <w:kinsoku w:val="0"/>
                    <w:overflowPunct w:val="0"/>
                    <w:spacing w:line="288" w:lineRule="exact"/>
                    <w:ind w:left="250"/>
                    <w:rPr>
                      <w:rFonts w:hint="eastAsia"/>
                    </w:rPr>
                  </w:pPr>
                  <w:r>
                    <w:rPr>
                      <w:rFonts w:hint="eastAsia"/>
                    </w:rPr>
                    <w:t>这里使用Roto[遮罩]工具为图像A中的苹果部分绘制了一个遮罩。</w:t>
                  </w:r>
                </w:p>
                <w:p w14:paraId="5348FECE">
                  <w:pPr>
                    <w:pStyle w:val="10"/>
                    <w:tabs>
                      <w:tab w:val="left" w:pos="948"/>
                    </w:tabs>
                    <w:kinsoku w:val="0"/>
                    <w:overflowPunct w:val="0"/>
                    <w:spacing w:line="288" w:lineRule="exact"/>
                    <w:ind w:left="250"/>
                  </w:pPr>
                </w:p>
                <w:p w14:paraId="13EABC73">
                  <w:pPr>
                    <w:pStyle w:val="10"/>
                    <w:tabs>
                      <w:tab w:val="left" w:pos="948"/>
                    </w:tabs>
                    <w:kinsoku w:val="0"/>
                    <w:overflowPunct w:val="0"/>
                    <w:spacing w:line="288" w:lineRule="exact"/>
                    <w:ind w:left="250"/>
                    <w:rPr>
                      <w:rFonts w:hint="eastAsia"/>
                    </w:rPr>
                  </w:pPr>
                  <w:r>
                    <w:rPr>
                      <w:rFonts w:hint="eastAsia"/>
                    </w:rPr>
                    <w:t>把绘制好 遮罩的Roto节点连接到Merge节点的Mask输入端，会发现Merge节点下的Mask参数已经连接到了Roto节点的AIpha通道。合成之后的效果如图所示，会发现只有绘制了遮罩的苹果合并到了图片B上，而图片A的其他部分被去掉了。</w:t>
                  </w:r>
                </w:p>
                <w:p w14:paraId="2390EF52">
                  <w:pPr>
                    <w:pStyle w:val="10"/>
                    <w:tabs>
                      <w:tab w:val="left" w:pos="948"/>
                    </w:tabs>
                    <w:kinsoku w:val="0"/>
                    <w:overflowPunct w:val="0"/>
                    <w:spacing w:line="288" w:lineRule="exact"/>
                    <w:ind w:left="250"/>
                  </w:pPr>
                </w:p>
                <w:p w14:paraId="1F72E601">
                  <w:pPr>
                    <w:pStyle w:val="10"/>
                    <w:tabs>
                      <w:tab w:val="left" w:pos="948"/>
                    </w:tabs>
                    <w:kinsoku w:val="0"/>
                    <w:overflowPunct w:val="0"/>
                    <w:spacing w:line="288" w:lineRule="exact"/>
                    <w:ind w:left="250"/>
                    <w:rPr>
                      <w:rFonts w:hint="eastAsia"/>
                    </w:rPr>
                  </w:pPr>
                  <w:r>
                    <w:rPr>
                      <w:rFonts w:hint="eastAsia"/>
                    </w:rPr>
                    <w:t>这是因为Mask遮罩工具只导入了Roto工具绘制的苹果部分的图像，而其他部分由于数字为0所以被去掉了。</w:t>
                  </w:r>
                </w:p>
                <w:p w14:paraId="232A10EF">
                  <w:pPr>
                    <w:pStyle w:val="10"/>
                    <w:tabs>
                      <w:tab w:val="left" w:pos="948"/>
                    </w:tabs>
                    <w:kinsoku w:val="0"/>
                    <w:overflowPunct w:val="0"/>
                    <w:spacing w:line="288" w:lineRule="exact"/>
                    <w:ind w:left="250"/>
                  </w:pPr>
                </w:p>
                <w:p w14:paraId="66203BB0">
                  <w:pPr>
                    <w:pStyle w:val="10"/>
                    <w:tabs>
                      <w:tab w:val="left" w:pos="948"/>
                    </w:tabs>
                    <w:kinsoku w:val="0"/>
                    <w:overflowPunct w:val="0"/>
                    <w:spacing w:line="288" w:lineRule="exact"/>
                    <w:ind w:left="250"/>
                    <w:rPr>
                      <w:rFonts w:hint="eastAsia"/>
                    </w:rPr>
                  </w:pPr>
                  <w:r>
                    <w:rPr>
                      <w:rFonts w:hint="eastAsia"/>
                    </w:rPr>
                    <w:t>Mask [遮罩] :节点上的一个遮罩通道输入端，可以通过连接一个Roto 节点所制作的遮罩设置来合成前景图像的范围，默认显示的是遮罩范围内的图像。</w:t>
                  </w:r>
                </w:p>
                <w:p w14:paraId="4C28511A">
                  <w:pPr>
                    <w:pStyle w:val="10"/>
                    <w:tabs>
                      <w:tab w:val="left" w:pos="948"/>
                    </w:tabs>
                    <w:kinsoku w:val="0"/>
                    <w:overflowPunct w:val="0"/>
                    <w:spacing w:line="288" w:lineRule="exact"/>
                    <w:ind w:left="250"/>
                  </w:pPr>
                </w:p>
                <w:p w14:paraId="613847DF">
                  <w:pPr>
                    <w:pStyle w:val="10"/>
                    <w:tabs>
                      <w:tab w:val="left" w:pos="948"/>
                    </w:tabs>
                    <w:kinsoku w:val="0"/>
                    <w:overflowPunct w:val="0"/>
                    <w:spacing w:line="288" w:lineRule="exact"/>
                    <w:ind w:left="250"/>
                    <w:rPr>
                      <w:rFonts w:hint="eastAsia"/>
                    </w:rPr>
                  </w:pPr>
                  <w:r>
                    <w:rPr>
                      <w:rFonts w:hint="eastAsia"/>
                    </w:rPr>
                    <w:t>Inject [添加] :勾选该选项后，在Viewer的通道 按钮菜单中会添加一个mask通道，可通过选择显示遮罩通道。</w:t>
                  </w:r>
                </w:p>
                <w:p w14:paraId="0FAFC208">
                  <w:pPr>
                    <w:pStyle w:val="10"/>
                    <w:tabs>
                      <w:tab w:val="left" w:pos="948"/>
                    </w:tabs>
                    <w:kinsoku w:val="0"/>
                    <w:overflowPunct w:val="0"/>
                    <w:spacing w:line="288" w:lineRule="exact"/>
                    <w:ind w:left="250"/>
                    <w:rPr>
                      <w:rFonts w:hint="eastAsia"/>
                    </w:rPr>
                  </w:pPr>
                  <w:r>
                    <w:rPr>
                      <w:rFonts w:hint="eastAsia"/>
                    </w:rPr>
                    <w:t>Invert [反转] :选择该选项会对导入的遮罩进行反转，那么最终的结果肯定也会进行反向作用。</w:t>
                  </w:r>
                </w:p>
                <w:p w14:paraId="21398D7F">
                  <w:pPr>
                    <w:pStyle w:val="10"/>
                    <w:tabs>
                      <w:tab w:val="left" w:pos="948"/>
                    </w:tabs>
                    <w:kinsoku w:val="0"/>
                    <w:overflowPunct w:val="0"/>
                    <w:spacing w:line="288" w:lineRule="exact"/>
                    <w:ind w:left="250"/>
                  </w:pPr>
                </w:p>
                <w:p w14:paraId="4AF1329A">
                  <w:pPr>
                    <w:pStyle w:val="10"/>
                    <w:tabs>
                      <w:tab w:val="left" w:pos="948"/>
                    </w:tabs>
                    <w:kinsoku w:val="0"/>
                    <w:overflowPunct w:val="0"/>
                    <w:spacing w:line="288" w:lineRule="exact"/>
                    <w:ind w:left="250"/>
                    <w:rPr>
                      <w:rFonts w:hint="eastAsia"/>
                    </w:rPr>
                  </w:pPr>
                  <w:r>
                    <w:rPr>
                      <w:rFonts w:hint="eastAsia"/>
                    </w:rPr>
                    <w:t>Fringe [边缘] :对Mask进行一一个公式运算: 4* ( 1-Mask) *Mask。</w:t>
                  </w:r>
                </w:p>
                <w:p w14:paraId="157B734B">
                  <w:pPr>
                    <w:pStyle w:val="10"/>
                    <w:tabs>
                      <w:tab w:val="left" w:pos="948"/>
                    </w:tabs>
                    <w:kinsoku w:val="0"/>
                    <w:overflowPunct w:val="0"/>
                    <w:spacing w:line="288" w:lineRule="exact"/>
                    <w:ind w:left="250"/>
                  </w:pPr>
                </w:p>
                <w:p w14:paraId="348753EA">
                  <w:pPr>
                    <w:pStyle w:val="10"/>
                    <w:tabs>
                      <w:tab w:val="left" w:pos="948"/>
                    </w:tabs>
                    <w:kinsoku w:val="0"/>
                    <w:overflowPunct w:val="0"/>
                    <w:spacing w:line="288" w:lineRule="exact"/>
                    <w:ind w:left="250"/>
                    <w:rPr>
                      <w:rFonts w:hint="eastAsia"/>
                    </w:rPr>
                  </w:pPr>
                  <w:r>
                    <w:rPr>
                      <w:rFonts w:hint="eastAsia"/>
                    </w:rPr>
                    <w:t>显示遮罩边缘与图像相交集的边界的3个像素图像。</w:t>
                  </w:r>
                </w:p>
                <w:p w14:paraId="36F7C237">
                  <w:pPr>
                    <w:pStyle w:val="10"/>
                    <w:tabs>
                      <w:tab w:val="left" w:pos="948"/>
                    </w:tabs>
                    <w:kinsoku w:val="0"/>
                    <w:overflowPunct w:val="0"/>
                    <w:spacing w:line="288" w:lineRule="exact"/>
                    <w:ind w:left="250"/>
                  </w:pPr>
                </w:p>
                <w:p w14:paraId="24E4FB9F">
                  <w:pPr>
                    <w:pStyle w:val="10"/>
                    <w:tabs>
                      <w:tab w:val="left" w:pos="948"/>
                    </w:tabs>
                    <w:kinsoku w:val="0"/>
                    <w:overflowPunct w:val="0"/>
                    <w:spacing w:line="288" w:lineRule="exact"/>
                    <w:ind w:left="250"/>
                    <w:rPr>
                      <w:rFonts w:hint="eastAsia"/>
                    </w:rPr>
                  </w:pPr>
                  <w:r>
                    <w:rPr>
                      <w:rFonts w:hint="eastAsia"/>
                    </w:rPr>
                    <w:t>Mix [混合] :将前景与背景图像进行0~1之间的融合，相当于图像的百分比透明度。</w:t>
                  </w:r>
                </w:p>
                <w:p w14:paraId="78A5C5AF">
                  <w:pPr>
                    <w:pStyle w:val="10"/>
                    <w:tabs>
                      <w:tab w:val="left" w:pos="948"/>
                    </w:tabs>
                    <w:kinsoku w:val="0"/>
                    <w:overflowPunct w:val="0"/>
                    <w:spacing w:line="288" w:lineRule="exact"/>
                    <w:ind w:left="250"/>
                  </w:pPr>
                </w:p>
                <w:p w14:paraId="110ABB84">
                  <w:pPr>
                    <w:pStyle w:val="10"/>
                    <w:tabs>
                      <w:tab w:val="left" w:pos="948"/>
                    </w:tabs>
                    <w:kinsoku w:val="0"/>
                    <w:overflowPunct w:val="0"/>
                    <w:spacing w:line="288" w:lineRule="exact"/>
                    <w:ind w:left="250"/>
                    <w:rPr>
                      <w:rFonts w:hint="eastAsia"/>
                    </w:rPr>
                  </w:pPr>
                  <w:r>
                    <w:rPr>
                      <w:rFonts w:hint="eastAsia"/>
                    </w:rPr>
                    <w:t>Tips :这个Mix混合参数,还经常作为一个图像自身的透明度来使用。可以将图像直接连接到Merge节点上，背景B部分为空,什么都不连接。然后调节Mix参数,其实这个时候该参数就是在调节图像的透明度。</w:t>
                  </w:r>
                </w:p>
                <w:p w14:paraId="5FA16800">
                  <w:pPr>
                    <w:pStyle w:val="10"/>
                    <w:tabs>
                      <w:tab w:val="left" w:pos="948"/>
                    </w:tabs>
                    <w:kinsoku w:val="0"/>
                    <w:overflowPunct w:val="0"/>
                    <w:spacing w:line="288" w:lineRule="exact"/>
                    <w:ind w:left="250"/>
                  </w:pPr>
                </w:p>
                <w:p w14:paraId="6DCB33A0">
                  <w:pPr>
                    <w:pStyle w:val="10"/>
                    <w:tabs>
                      <w:tab w:val="left" w:pos="948"/>
                    </w:tabs>
                    <w:kinsoku w:val="0"/>
                    <w:overflowPunct w:val="0"/>
                    <w:spacing w:line="288" w:lineRule="exact"/>
                    <w:ind w:left="250"/>
                  </w:pPr>
                  <w:r>
                    <w:rPr>
                      <w:rFonts w:hint="eastAsia"/>
                    </w:rPr>
                    <w:t>通过精炼的小案例为大家讲解合成的基础知识。其中涉及了数字合成理论的基础公式: A+B(1-a)， 这个公式可谓合成的起源，所有的合成操作都来源于这个公式。同时理解BoundingBox空间包围盒的概念，这个概念在三维制作中也起着重要的作用。对于Mask遮罩部分在今后的制作过程中会时常遇到，它也是一个不可多得的好帮手。</w:t>
                  </w:r>
                </w:p>
                <w:p w14:paraId="767BB33B">
                  <w:pPr>
                    <w:pStyle w:val="10"/>
                    <w:tabs>
                      <w:tab w:val="left" w:pos="948"/>
                    </w:tabs>
                    <w:kinsoku w:val="0"/>
                    <w:overflowPunct w:val="0"/>
                    <w:spacing w:line="288" w:lineRule="exact"/>
                    <w:ind w:left="250"/>
                  </w:pPr>
                </w:p>
                <w:p w14:paraId="45B2AB19">
                  <w:pPr>
                    <w:pStyle w:val="10"/>
                    <w:tabs>
                      <w:tab w:val="left" w:pos="948"/>
                    </w:tabs>
                    <w:kinsoku w:val="0"/>
                    <w:overflowPunct w:val="0"/>
                    <w:spacing w:line="288" w:lineRule="exact"/>
                    <w:ind w:left="250"/>
                  </w:pPr>
                </w:p>
                <w:p w14:paraId="5742532C">
                  <w:pPr>
                    <w:pStyle w:val="10"/>
                    <w:tabs>
                      <w:tab w:val="left" w:pos="948"/>
                    </w:tabs>
                    <w:kinsoku w:val="0"/>
                    <w:overflowPunct w:val="0"/>
                    <w:spacing w:line="288" w:lineRule="exact"/>
                    <w:ind w:left="250"/>
                  </w:pPr>
                </w:p>
                <w:p w14:paraId="48B1E3F3">
                  <w:pPr>
                    <w:pStyle w:val="10"/>
                    <w:tabs>
                      <w:tab w:val="left" w:pos="948"/>
                    </w:tabs>
                    <w:kinsoku w:val="0"/>
                    <w:overflowPunct w:val="0"/>
                    <w:spacing w:line="288" w:lineRule="exact"/>
                    <w:ind w:left="250"/>
                  </w:pPr>
                </w:p>
                <w:p w14:paraId="16BF433B">
                  <w:pPr>
                    <w:pStyle w:val="10"/>
                    <w:tabs>
                      <w:tab w:val="left" w:pos="948"/>
                    </w:tabs>
                    <w:kinsoku w:val="0"/>
                    <w:overflowPunct w:val="0"/>
                    <w:spacing w:line="288" w:lineRule="exact"/>
                    <w:ind w:left="250"/>
                  </w:pPr>
                </w:p>
                <w:p w14:paraId="602418BC">
                  <w:pPr>
                    <w:pStyle w:val="10"/>
                    <w:tabs>
                      <w:tab w:val="left" w:pos="948"/>
                    </w:tabs>
                    <w:kinsoku w:val="0"/>
                    <w:overflowPunct w:val="0"/>
                    <w:spacing w:line="288" w:lineRule="exact"/>
                    <w:ind w:left="250"/>
                  </w:pPr>
                </w:p>
                <w:p w14:paraId="5183B357">
                  <w:pPr>
                    <w:pStyle w:val="10"/>
                    <w:tabs>
                      <w:tab w:val="left" w:pos="948"/>
                    </w:tabs>
                    <w:kinsoku w:val="0"/>
                    <w:overflowPunct w:val="0"/>
                    <w:spacing w:line="288" w:lineRule="exact"/>
                    <w:ind w:left="250"/>
                  </w:pPr>
                </w:p>
                <w:p w14:paraId="75D885CE">
                  <w:pPr>
                    <w:pStyle w:val="10"/>
                    <w:tabs>
                      <w:tab w:val="left" w:pos="948"/>
                    </w:tabs>
                    <w:kinsoku w:val="0"/>
                    <w:overflowPunct w:val="0"/>
                    <w:spacing w:line="288" w:lineRule="exact"/>
                    <w:ind w:left="250"/>
                  </w:pPr>
                </w:p>
                <w:p w14:paraId="5CECA521">
                  <w:pPr>
                    <w:pStyle w:val="10"/>
                    <w:tabs>
                      <w:tab w:val="left" w:pos="948"/>
                    </w:tabs>
                    <w:kinsoku w:val="0"/>
                    <w:overflowPunct w:val="0"/>
                    <w:spacing w:line="288" w:lineRule="exact"/>
                    <w:ind w:left="250"/>
                  </w:pPr>
                </w:p>
                <w:p w14:paraId="2CD2924B">
                  <w:pPr>
                    <w:pStyle w:val="10"/>
                    <w:tabs>
                      <w:tab w:val="left" w:pos="948"/>
                    </w:tabs>
                    <w:kinsoku w:val="0"/>
                    <w:overflowPunct w:val="0"/>
                    <w:spacing w:line="288" w:lineRule="exact"/>
                    <w:ind w:left="250"/>
                  </w:pPr>
                </w:p>
                <w:p w14:paraId="7BDB3581">
                  <w:pPr>
                    <w:pStyle w:val="10"/>
                    <w:tabs>
                      <w:tab w:val="left" w:pos="948"/>
                    </w:tabs>
                    <w:kinsoku w:val="0"/>
                    <w:overflowPunct w:val="0"/>
                    <w:spacing w:line="288" w:lineRule="exact"/>
                    <w:ind w:left="250"/>
                  </w:pPr>
                </w:p>
                <w:p w14:paraId="0132516D">
                  <w:pPr>
                    <w:pStyle w:val="10"/>
                    <w:tabs>
                      <w:tab w:val="left" w:pos="948"/>
                    </w:tabs>
                    <w:kinsoku w:val="0"/>
                    <w:overflowPunct w:val="0"/>
                    <w:spacing w:line="288" w:lineRule="exact"/>
                    <w:ind w:left="250"/>
                  </w:pPr>
                </w:p>
                <w:p w14:paraId="0B54B491">
                  <w:pPr>
                    <w:pStyle w:val="10"/>
                    <w:tabs>
                      <w:tab w:val="left" w:pos="948"/>
                    </w:tabs>
                    <w:kinsoku w:val="0"/>
                    <w:overflowPunct w:val="0"/>
                    <w:spacing w:line="288" w:lineRule="exact"/>
                    <w:ind w:left="250"/>
                  </w:pPr>
                </w:p>
                <w:p w14:paraId="57133CC3">
                  <w:pPr>
                    <w:pStyle w:val="10"/>
                    <w:tabs>
                      <w:tab w:val="left" w:pos="948"/>
                    </w:tabs>
                    <w:kinsoku w:val="0"/>
                    <w:overflowPunct w:val="0"/>
                    <w:spacing w:line="288" w:lineRule="exact"/>
                    <w:ind w:left="250"/>
                  </w:pPr>
                </w:p>
                <w:p w14:paraId="123B0D1C">
                  <w:pPr>
                    <w:pStyle w:val="10"/>
                    <w:tabs>
                      <w:tab w:val="left" w:pos="948"/>
                    </w:tabs>
                    <w:kinsoku w:val="0"/>
                    <w:overflowPunct w:val="0"/>
                    <w:spacing w:line="288" w:lineRule="exact"/>
                    <w:ind w:left="250"/>
                  </w:pPr>
                </w:p>
                <w:p w14:paraId="096F5546">
                  <w:pPr>
                    <w:pStyle w:val="10"/>
                    <w:tabs>
                      <w:tab w:val="left" w:pos="948"/>
                    </w:tabs>
                    <w:kinsoku w:val="0"/>
                    <w:overflowPunct w:val="0"/>
                    <w:spacing w:line="288" w:lineRule="exact"/>
                    <w:ind w:left="250"/>
                  </w:pPr>
                </w:p>
                <w:p w14:paraId="33450D6D">
                  <w:pPr>
                    <w:pStyle w:val="10"/>
                    <w:tabs>
                      <w:tab w:val="left" w:pos="948"/>
                    </w:tabs>
                    <w:kinsoku w:val="0"/>
                    <w:overflowPunct w:val="0"/>
                    <w:spacing w:line="288" w:lineRule="exact"/>
                    <w:ind w:left="250"/>
                  </w:pPr>
                </w:p>
                <w:p w14:paraId="6B4FF09D">
                  <w:pPr>
                    <w:pStyle w:val="10"/>
                    <w:tabs>
                      <w:tab w:val="left" w:pos="948"/>
                    </w:tabs>
                    <w:kinsoku w:val="0"/>
                    <w:overflowPunct w:val="0"/>
                    <w:spacing w:line="288" w:lineRule="exact"/>
                    <w:ind w:left="250"/>
                  </w:pPr>
                </w:p>
                <w:p w14:paraId="0C75FE11">
                  <w:pPr>
                    <w:pStyle w:val="10"/>
                    <w:tabs>
                      <w:tab w:val="left" w:pos="948"/>
                    </w:tabs>
                    <w:kinsoku w:val="0"/>
                    <w:overflowPunct w:val="0"/>
                    <w:spacing w:line="288" w:lineRule="exact"/>
                    <w:ind w:left="250"/>
                  </w:pPr>
                </w:p>
                <w:p w14:paraId="09937288">
                  <w:pPr>
                    <w:pStyle w:val="10"/>
                    <w:tabs>
                      <w:tab w:val="left" w:pos="948"/>
                    </w:tabs>
                    <w:kinsoku w:val="0"/>
                    <w:overflowPunct w:val="0"/>
                    <w:spacing w:line="288" w:lineRule="exact"/>
                    <w:ind w:left="250"/>
                  </w:pPr>
                </w:p>
                <w:p w14:paraId="39CFFDC1">
                  <w:pPr>
                    <w:pStyle w:val="10"/>
                    <w:tabs>
                      <w:tab w:val="left" w:pos="948"/>
                    </w:tabs>
                    <w:kinsoku w:val="0"/>
                    <w:overflowPunct w:val="0"/>
                    <w:spacing w:line="288" w:lineRule="exact"/>
                    <w:ind w:left="250"/>
                  </w:pPr>
                </w:p>
                <w:p w14:paraId="02BE344D">
                  <w:pPr>
                    <w:pStyle w:val="10"/>
                    <w:tabs>
                      <w:tab w:val="left" w:pos="948"/>
                    </w:tabs>
                    <w:kinsoku w:val="0"/>
                    <w:overflowPunct w:val="0"/>
                    <w:spacing w:line="288" w:lineRule="exact"/>
                    <w:ind w:left="250"/>
                  </w:pPr>
                </w:p>
                <w:p w14:paraId="2242885E">
                  <w:pPr>
                    <w:pStyle w:val="10"/>
                    <w:tabs>
                      <w:tab w:val="left" w:pos="948"/>
                    </w:tabs>
                    <w:kinsoku w:val="0"/>
                    <w:overflowPunct w:val="0"/>
                    <w:spacing w:line="288" w:lineRule="exact"/>
                    <w:ind w:left="250"/>
                  </w:pPr>
                </w:p>
                <w:p w14:paraId="5A824C8E">
                  <w:pPr>
                    <w:pStyle w:val="10"/>
                    <w:tabs>
                      <w:tab w:val="left" w:pos="948"/>
                    </w:tabs>
                    <w:kinsoku w:val="0"/>
                    <w:overflowPunct w:val="0"/>
                    <w:spacing w:line="288" w:lineRule="exact"/>
                    <w:ind w:left="250"/>
                  </w:pPr>
                </w:p>
                <w:p w14:paraId="1E064054">
                  <w:pPr>
                    <w:pStyle w:val="10"/>
                    <w:tabs>
                      <w:tab w:val="left" w:pos="948"/>
                    </w:tabs>
                    <w:kinsoku w:val="0"/>
                    <w:overflowPunct w:val="0"/>
                    <w:spacing w:line="288" w:lineRule="exact"/>
                    <w:ind w:left="250"/>
                  </w:pPr>
                </w:p>
                <w:p w14:paraId="5C905E21">
                  <w:pPr>
                    <w:pStyle w:val="10"/>
                    <w:tabs>
                      <w:tab w:val="left" w:pos="948"/>
                    </w:tabs>
                    <w:kinsoku w:val="0"/>
                    <w:overflowPunct w:val="0"/>
                    <w:spacing w:line="288" w:lineRule="exact"/>
                    <w:ind w:left="250"/>
                  </w:pPr>
                </w:p>
                <w:p w14:paraId="1660327F">
                  <w:pPr>
                    <w:pStyle w:val="10"/>
                    <w:tabs>
                      <w:tab w:val="left" w:pos="948"/>
                    </w:tabs>
                    <w:kinsoku w:val="0"/>
                    <w:overflowPunct w:val="0"/>
                    <w:spacing w:line="288" w:lineRule="exact"/>
                    <w:ind w:left="250"/>
                  </w:pPr>
                </w:p>
                <w:p w14:paraId="42B03AF5">
                  <w:pPr>
                    <w:pStyle w:val="10"/>
                    <w:tabs>
                      <w:tab w:val="left" w:pos="948"/>
                    </w:tabs>
                    <w:kinsoku w:val="0"/>
                    <w:overflowPunct w:val="0"/>
                    <w:spacing w:line="288" w:lineRule="exact"/>
                    <w:ind w:left="250"/>
                  </w:pPr>
                </w:p>
                <w:p w14:paraId="08891482">
                  <w:pPr>
                    <w:pStyle w:val="10"/>
                    <w:tabs>
                      <w:tab w:val="left" w:pos="948"/>
                    </w:tabs>
                    <w:kinsoku w:val="0"/>
                    <w:overflowPunct w:val="0"/>
                    <w:spacing w:line="288" w:lineRule="exact"/>
                    <w:ind w:left="250"/>
                  </w:pPr>
                </w:p>
                <w:p w14:paraId="70A9AF54">
                  <w:pPr>
                    <w:pStyle w:val="10"/>
                    <w:tabs>
                      <w:tab w:val="left" w:pos="948"/>
                    </w:tabs>
                    <w:kinsoku w:val="0"/>
                    <w:overflowPunct w:val="0"/>
                    <w:spacing w:line="288" w:lineRule="exact"/>
                    <w:ind w:left="250"/>
                  </w:pPr>
                </w:p>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1F4E95C1">
                    <w:tblPrEx>
                      <w:tblCellMar>
                        <w:top w:w="0" w:type="dxa"/>
                        <w:left w:w="0" w:type="dxa"/>
                        <w:bottom w:w="0" w:type="dxa"/>
                        <w:right w:w="0" w:type="dxa"/>
                      </w:tblCellMar>
                    </w:tblPrEx>
                    <w:trPr>
                      <w:trHeight w:val="510" w:hRule="atLeast"/>
                      <w:jc w:val="center"/>
                    </w:trPr>
                    <w:tc>
                      <w:tcPr>
                        <w:tcW w:w="1555" w:type="dxa"/>
                        <w:tcBorders>
                          <w:top w:val="single" w:color="000000" w:sz="4" w:space="0"/>
                          <w:left w:val="single" w:color="000000" w:sz="4" w:space="0"/>
                          <w:bottom w:val="single" w:color="000000" w:sz="4" w:space="0"/>
                          <w:right w:val="single" w:color="000000" w:sz="4" w:space="0"/>
                        </w:tcBorders>
                        <w:noWrap w:val="0"/>
                        <w:vAlign w:val="center"/>
                      </w:tcPr>
                      <w:p w14:paraId="48CEF78E">
                        <w:pPr>
                          <w:pStyle w:val="10"/>
                          <w:kinsoku w:val="0"/>
                          <w:overflowPunct w:val="0"/>
                          <w:jc w:val="center"/>
                          <w:rPr>
                            <w:rFonts w:ascii="黑体" w:eastAsia="黑体" w:cs="黑体"/>
                            <w:b/>
                            <w:bCs/>
                          </w:rPr>
                        </w:pPr>
                        <w:r>
                          <w:rPr>
                            <w:rFonts w:hint="eastAsia" w:ascii="黑体" w:eastAsia="黑体" w:cs="黑体"/>
                            <w:b/>
                            <w:bCs/>
                          </w:rPr>
                          <w:t>授课题目</w:t>
                        </w:r>
                      </w:p>
                    </w:tc>
                    <w:tc>
                      <w:tcPr>
                        <w:tcW w:w="2575" w:type="dxa"/>
                        <w:tcBorders>
                          <w:top w:val="single" w:color="000000" w:sz="4" w:space="0"/>
                          <w:left w:val="single" w:color="000000" w:sz="4" w:space="0"/>
                          <w:bottom w:val="single" w:color="000000" w:sz="4" w:space="0"/>
                          <w:right w:val="single" w:color="000000" w:sz="4" w:space="0"/>
                        </w:tcBorders>
                        <w:noWrap w:val="0"/>
                        <w:vAlign w:val="center"/>
                      </w:tcPr>
                      <w:p w14:paraId="434F5908">
                        <w:pPr>
                          <w:pStyle w:val="10"/>
                          <w:kinsoku w:val="0"/>
                          <w:overflowPunct w:val="0"/>
                          <w:spacing w:line="242" w:lineRule="auto"/>
                          <w:ind w:right="162"/>
                          <w:jc w:val="center"/>
                        </w:pPr>
                        <w:r>
                          <w:rPr>
                            <w:rFonts w:hint="eastAsia" w:hAnsi="宋体"/>
                          </w:rPr>
                          <w:t>影视合成实战案例一</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78F4C3D3">
                        <w:pPr>
                          <w:pStyle w:val="10"/>
                          <w:kinsoku w:val="0"/>
                          <w:overflowPunct w:val="0"/>
                          <w:jc w:val="center"/>
                          <w:rPr>
                            <w:rFonts w:ascii="黑体" w:eastAsia="黑体" w:cs="黑体"/>
                            <w:b/>
                            <w:bCs/>
                          </w:rPr>
                        </w:pPr>
                        <w:r>
                          <w:rPr>
                            <w:rFonts w:hint="eastAsia" w:ascii="黑体" w:eastAsia="黑体" w:cs="黑体"/>
                            <w:b/>
                            <w:bCs/>
                          </w:rPr>
                          <w:t>授课方式</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441B518B">
                        <w:pPr>
                          <w:pStyle w:val="10"/>
                          <w:kinsoku w:val="0"/>
                          <w:overflowPunct w:val="0"/>
                          <w:jc w:val="center"/>
                        </w:pPr>
                        <w:r>
                          <w:rPr>
                            <w:rFonts w:hint="eastAsia"/>
                          </w:rPr>
                          <w:t>讲授</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A2477FD">
                        <w:pPr>
                          <w:pStyle w:val="10"/>
                          <w:kinsoku w:val="0"/>
                          <w:overflowPunct w:val="0"/>
                          <w:jc w:val="center"/>
                          <w:rPr>
                            <w:rFonts w:ascii="黑体" w:eastAsia="黑体" w:cs="黑体"/>
                            <w:b/>
                            <w:bCs/>
                          </w:rPr>
                        </w:pPr>
                        <w:r>
                          <w:rPr>
                            <w:rFonts w:hint="eastAsia" w:ascii="黑体" w:eastAsia="黑体" w:cs="黑体"/>
                            <w:b/>
                            <w:bCs/>
                          </w:rPr>
                          <w:t>授课学时</w:t>
                        </w:r>
                      </w:p>
                    </w:tc>
                    <w:tc>
                      <w:tcPr>
                        <w:tcW w:w="1033" w:type="dxa"/>
                        <w:tcBorders>
                          <w:top w:val="single" w:color="000000" w:sz="4" w:space="0"/>
                          <w:left w:val="single" w:color="000000" w:sz="4" w:space="0"/>
                          <w:bottom w:val="single" w:color="000000" w:sz="4" w:space="0"/>
                          <w:right w:val="single" w:color="000000" w:sz="4" w:space="0"/>
                        </w:tcBorders>
                        <w:noWrap w:val="0"/>
                        <w:vAlign w:val="center"/>
                      </w:tcPr>
                      <w:p w14:paraId="1DE65F8F">
                        <w:pPr>
                          <w:pStyle w:val="10"/>
                          <w:kinsoku w:val="0"/>
                          <w:overflowPunct w:val="0"/>
                          <w:ind w:left="7"/>
                          <w:jc w:val="center"/>
                        </w:pPr>
                        <w:r>
                          <w:t>8</w:t>
                        </w:r>
                      </w:p>
                    </w:tc>
                  </w:tr>
                  <w:tr w14:paraId="0A055368">
                    <w:tblPrEx>
                      <w:tblCellMar>
                        <w:top w:w="0" w:type="dxa"/>
                        <w:left w:w="0" w:type="dxa"/>
                        <w:bottom w:w="0" w:type="dxa"/>
                        <w:right w:w="0" w:type="dxa"/>
                      </w:tblCellMar>
                    </w:tblPrEx>
                    <w:trPr>
                      <w:trHeight w:val="1157"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724A3308">
                        <w:pPr>
                          <w:pStyle w:val="10"/>
                          <w:kinsoku w:val="0"/>
                          <w:overflowPunct w:val="0"/>
                          <w:spacing w:before="4"/>
                          <w:ind w:left="108"/>
                          <w:rPr>
                            <w:rFonts w:ascii="黑体" w:eastAsia="黑体" w:cs="黑体"/>
                            <w:b/>
                            <w:bCs/>
                          </w:rPr>
                        </w:pPr>
                        <w:r>
                          <w:rPr>
                            <w:rFonts w:hint="eastAsia" w:ascii="黑体" w:eastAsia="黑体" w:cs="黑体"/>
                            <w:b/>
                            <w:bCs/>
                          </w:rPr>
                          <w:t>教学目的与要求：</w:t>
                        </w:r>
                      </w:p>
                      <w:p w14:paraId="69185B90">
                        <w:pPr>
                          <w:pStyle w:val="10"/>
                          <w:kinsoku w:val="0"/>
                          <w:overflowPunct w:val="0"/>
                          <w:ind w:left="108"/>
                        </w:pPr>
                        <w:r>
                          <w:rPr>
                            <w:rFonts w:hAnsi="宋体"/>
                          </w:rPr>
                          <w:t>M</w:t>
                        </w:r>
                        <w:r>
                          <w:rPr>
                            <w:rFonts w:hint="eastAsia" w:hAnsi="宋体"/>
                          </w:rPr>
                          <w:t>erge</w:t>
                        </w:r>
                        <w:r>
                          <w:rPr>
                            <w:rFonts w:hAnsi="宋体"/>
                          </w:rPr>
                          <w:t>节点应用，合成思路分析</w:t>
                        </w:r>
                      </w:p>
                    </w:tc>
                  </w:tr>
                  <w:tr w14:paraId="5760DDF8">
                    <w:tblPrEx>
                      <w:tblCellMar>
                        <w:top w:w="0" w:type="dxa"/>
                        <w:left w:w="0" w:type="dxa"/>
                        <w:bottom w:w="0" w:type="dxa"/>
                        <w:right w:w="0" w:type="dxa"/>
                      </w:tblCellMar>
                    </w:tblPrEx>
                    <w:trPr>
                      <w:trHeight w:val="1248"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19885256">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46B4C2AC">
                        <w:pPr>
                          <w:pStyle w:val="10"/>
                          <w:tabs>
                            <w:tab w:val="left" w:pos="421"/>
                            <w:tab w:val="left" w:pos="1620"/>
                          </w:tabs>
                          <w:kinsoku w:val="0"/>
                          <w:overflowPunct w:val="0"/>
                          <w:spacing w:before="5"/>
                          <w:ind w:left="420"/>
                        </w:pPr>
                        <w:r>
                          <w:rPr>
                            <w:rFonts w:hint="eastAsia"/>
                          </w:rPr>
                          <w:t>知识重点</w:t>
                        </w:r>
                        <w:r>
                          <w:tab/>
                        </w:r>
                        <w:r>
                          <w:rPr>
                            <w:rFonts w:hint="eastAsia" w:hAnsi="宋体"/>
                          </w:rPr>
                          <w:t>熟练节点使用方法</w:t>
                        </w:r>
                      </w:p>
                      <w:p w14:paraId="69F036C5">
                        <w:pPr>
                          <w:pStyle w:val="10"/>
                          <w:tabs>
                            <w:tab w:val="left" w:pos="421"/>
                            <w:tab w:val="left" w:pos="1620"/>
                          </w:tabs>
                          <w:kinsoku w:val="0"/>
                          <w:overflowPunct w:val="0"/>
                          <w:spacing w:before="4"/>
                          <w:ind w:left="420"/>
                        </w:pPr>
                        <w:r>
                          <w:rPr>
                            <w:rFonts w:hint="eastAsia"/>
                          </w:rPr>
                          <w:t>知识难点</w:t>
                        </w:r>
                        <w:r>
                          <w:tab/>
                        </w:r>
                        <w:r>
                          <w:rPr>
                            <w:rFonts w:hint="eastAsia" w:hAnsi="宋体"/>
                          </w:rPr>
                          <w:t>理解</w:t>
                        </w:r>
                        <w:r>
                          <w:rPr>
                            <w:rFonts w:hAnsi="宋体"/>
                          </w:rPr>
                          <w:t>合成</w:t>
                        </w:r>
                        <w:r>
                          <w:rPr>
                            <w:rFonts w:hint="eastAsia" w:hAnsi="宋体"/>
                          </w:rPr>
                          <w:t>节点层级原理</w:t>
                        </w:r>
                      </w:p>
                    </w:tc>
                  </w:tr>
                </w:tbl>
                <w:p w14:paraId="26B24C89">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1700A0C4">
                  <w:pPr>
                    <w:pStyle w:val="10"/>
                    <w:tabs>
                      <w:tab w:val="left" w:pos="948"/>
                    </w:tabs>
                    <w:kinsoku w:val="0"/>
                    <w:overflowPunct w:val="0"/>
                    <w:spacing w:line="288" w:lineRule="exact"/>
                    <w:ind w:left="250"/>
                  </w:pPr>
                  <w:r>
                    <w:rPr>
                      <w:rFonts w:hint="eastAsia" w:ascii="黑体" w:eastAsia="黑体" w:cs="黑体"/>
                      <w:b/>
                      <w:bCs/>
                    </w:rPr>
                    <w:t xml:space="preserve"> </w:t>
                  </w:r>
                  <w:r>
                    <w:rPr>
                      <w:rFonts w:ascii="黑体" w:eastAsia="黑体" w:cs="黑体"/>
                      <w:b/>
                      <w:bCs/>
                    </w:rPr>
                    <w:t xml:space="preserve">   </w:t>
                  </w:r>
                  <w:r>
                    <w:rPr>
                      <w:rFonts w:hint="eastAsia" w:ascii="黑体" w:eastAsia="黑体" w:cs="黑体"/>
                      <w:b/>
                      <w:bCs/>
                    </w:rPr>
                    <w:t>第一节：</w:t>
                  </w:r>
                  <w:r>
                    <w:rPr>
                      <w:rFonts w:hint="eastAsia" w:hAnsi="宋体"/>
                    </w:rPr>
                    <w:t>分析素材理解</w:t>
                  </w:r>
                  <w:r>
                    <w:rPr>
                      <w:rFonts w:hAnsi="宋体"/>
                    </w:rPr>
                    <w:t>层级关系</w:t>
                  </w:r>
                </w:p>
                <w:p w14:paraId="60503D64">
                  <w:pPr>
                    <w:pStyle w:val="10"/>
                    <w:tabs>
                      <w:tab w:val="left" w:pos="948"/>
                    </w:tabs>
                    <w:kinsoku w:val="0"/>
                    <w:overflowPunct w:val="0"/>
                    <w:spacing w:line="288" w:lineRule="exact"/>
                    <w:ind w:left="250" w:firstLine="480" w:firstLineChars="200"/>
                    <w:rPr>
                      <w:rFonts w:hint="eastAsia" w:ascii="黑体" w:eastAsia="黑体" w:cs="黑体"/>
                      <w:bCs/>
                    </w:rPr>
                  </w:pPr>
                  <w:r>
                    <w:rPr>
                      <w:rFonts w:hint="eastAsia" w:ascii="黑体" w:eastAsia="黑体" w:cs="黑体"/>
                      <w:bCs/>
                    </w:rPr>
                    <w:t>首先</w:t>
                  </w:r>
                  <w:r>
                    <w:rPr>
                      <w:rFonts w:ascii="黑体" w:eastAsia="黑体" w:cs="黑体"/>
                      <w:bCs/>
                    </w:rPr>
                    <w:t>，导入</w:t>
                  </w:r>
                  <w:r>
                    <w:rPr>
                      <w:rFonts w:hint="eastAsia" w:ascii="黑体" w:eastAsia="黑体" w:cs="黑体"/>
                      <w:bCs/>
                    </w:rPr>
                    <w:t>所有</w:t>
                  </w:r>
                  <w:r>
                    <w:rPr>
                      <w:rFonts w:ascii="黑体" w:eastAsia="黑体" w:cs="黑体"/>
                      <w:bCs/>
                    </w:rPr>
                    <w:t>的</w:t>
                  </w:r>
                  <w:r>
                    <w:rPr>
                      <w:rFonts w:hint="eastAsia" w:ascii="黑体" w:eastAsia="黑体" w:cs="黑体"/>
                      <w:bCs/>
                    </w:rPr>
                    <w:t>素材</w:t>
                  </w:r>
                  <w:r>
                    <w:rPr>
                      <w:rFonts w:ascii="黑体" w:eastAsia="黑体" w:cs="黑体"/>
                      <w:bCs/>
                    </w:rPr>
                    <w:t>文件。分别</w:t>
                  </w:r>
                  <w:r>
                    <w:rPr>
                      <w:rFonts w:hint="eastAsia" w:ascii="黑体" w:eastAsia="黑体" w:cs="黑体"/>
                      <w:bCs/>
                    </w:rPr>
                    <w:t>对</w:t>
                  </w:r>
                  <w:r>
                    <w:rPr>
                      <w:rFonts w:ascii="黑体" w:eastAsia="黑体" w:cs="黑体"/>
                      <w:bCs/>
                    </w:rPr>
                    <w:t>导入的素材</w:t>
                  </w:r>
                  <w:r>
                    <w:rPr>
                      <w:rFonts w:hint="eastAsia" w:ascii="黑体" w:eastAsia="黑体" w:cs="黑体"/>
                      <w:bCs/>
                    </w:rPr>
                    <w:t>认真分析</w:t>
                  </w:r>
                  <w:r>
                    <w:rPr>
                      <w:rFonts w:ascii="黑体" w:eastAsia="黑体" w:cs="黑体"/>
                      <w:bCs/>
                    </w:rPr>
                    <w:t>观察</w:t>
                  </w:r>
                  <w:r>
                    <w:rPr>
                      <w:rFonts w:hint="eastAsia" w:ascii="黑体" w:eastAsia="黑体" w:cs="黑体"/>
                      <w:bCs/>
                    </w:rPr>
                    <w:t>，</w:t>
                  </w:r>
                  <w:r>
                    <w:rPr>
                      <w:rFonts w:ascii="黑体" w:eastAsia="黑体" w:cs="黑体"/>
                      <w:bCs/>
                    </w:rPr>
                    <w:t>了解每个文件的</w:t>
                  </w:r>
                </w:p>
                <w:p w14:paraId="22819327">
                  <w:pPr>
                    <w:pStyle w:val="10"/>
                    <w:tabs>
                      <w:tab w:val="left" w:pos="948"/>
                    </w:tabs>
                    <w:kinsoku w:val="0"/>
                    <w:overflowPunct w:val="0"/>
                    <w:spacing w:line="288" w:lineRule="exact"/>
                    <w:ind w:left="120" w:hanging="120" w:hangingChars="50"/>
                    <w:rPr>
                      <w:rFonts w:hint="eastAsia" w:ascii="黑体" w:eastAsia="黑体" w:cs="黑体"/>
                      <w:bCs/>
                    </w:rPr>
                  </w:pPr>
                  <w:r>
                    <w:rPr>
                      <w:rFonts w:ascii="黑体" w:eastAsia="黑体" w:cs="黑体"/>
                      <w:bCs/>
                    </w:rPr>
                    <w:t xml:space="preserve"> </w:t>
                  </w:r>
                  <w:r>
                    <w:rPr>
                      <w:rFonts w:hint="eastAsia" w:ascii="黑体" w:eastAsia="黑体" w:cs="黑体"/>
                      <w:bCs/>
                    </w:rPr>
                    <w:t>内容</w:t>
                  </w:r>
                  <w:r>
                    <w:rPr>
                      <w:rFonts w:ascii="黑体" w:eastAsia="黑体" w:cs="黑体"/>
                      <w:bCs/>
                    </w:rPr>
                    <w:t>和作</w:t>
                  </w:r>
                  <w:r>
                    <w:rPr>
                      <w:rFonts w:hint="eastAsia" w:ascii="黑体" w:eastAsia="黑体" w:cs="黑体"/>
                      <w:bCs/>
                    </w:rPr>
                    <w:t>用</w:t>
                  </w:r>
                  <w:r>
                    <w:rPr>
                      <w:rFonts w:ascii="黑体" w:eastAsia="黑体" w:cs="黑体"/>
                      <w:bCs/>
                    </w:rPr>
                    <w:t>。同时理清合成的思路顺序。重点</w:t>
                  </w:r>
                  <w:r>
                    <w:rPr>
                      <w:rFonts w:hint="eastAsia" w:ascii="黑体" w:eastAsia="黑体" w:cs="黑体"/>
                      <w:bCs/>
                    </w:rPr>
                    <w:t>分析</w:t>
                  </w:r>
                  <w:r>
                    <w:rPr>
                      <w:rFonts w:ascii="黑体" w:eastAsia="黑体" w:cs="黑体"/>
                      <w:bCs/>
                    </w:rPr>
                    <w:t>好素材的层级关系，选出背景层</w:t>
                  </w:r>
                  <w:r>
                    <w:rPr>
                      <w:rFonts w:hint="eastAsia" w:ascii="黑体" w:eastAsia="黑体" w:cs="黑体"/>
                      <w:bCs/>
                    </w:rPr>
                    <w:t>、</w:t>
                  </w:r>
                  <w:r>
                    <w:rPr>
                      <w:rFonts w:ascii="黑体" w:eastAsia="黑体" w:cs="黑体"/>
                      <w:bCs/>
                    </w:rPr>
                    <w:t>中间层</w:t>
                  </w:r>
                  <w:r>
                    <w:rPr>
                      <w:rFonts w:hint="eastAsia" w:ascii="黑体" w:eastAsia="黑体" w:cs="黑体"/>
                      <w:bCs/>
                    </w:rPr>
                    <w:t>和前景</w:t>
                  </w:r>
                  <w:r>
                    <w:rPr>
                      <w:rFonts w:ascii="黑体" w:eastAsia="黑体" w:cs="黑体"/>
                      <w:bCs/>
                    </w:rPr>
                    <w:t>层，</w:t>
                  </w:r>
                  <w:r>
                    <w:rPr>
                      <w:rFonts w:hint="eastAsia" w:ascii="黑体" w:eastAsia="黑体" w:cs="黑体"/>
                      <w:bCs/>
                    </w:rPr>
                    <w:t>角色</w:t>
                  </w:r>
                  <w:r>
                    <w:rPr>
                      <w:rFonts w:ascii="黑体" w:eastAsia="黑体" w:cs="黑体"/>
                      <w:bCs/>
                    </w:rPr>
                    <w:t>层单独整理出来。</w:t>
                  </w:r>
                </w:p>
                <w:p w14:paraId="703F9B4E">
                  <w:pPr>
                    <w:pStyle w:val="10"/>
                    <w:tabs>
                      <w:tab w:val="left" w:pos="948"/>
                    </w:tabs>
                    <w:kinsoku w:val="0"/>
                    <w:overflowPunct w:val="0"/>
                    <w:spacing w:line="288" w:lineRule="exact"/>
                    <w:ind w:left="250" w:firstLine="482" w:firstLineChars="200"/>
                    <w:rPr>
                      <w:rFonts w:ascii="黑体" w:eastAsia="黑体" w:cs="黑体"/>
                      <w:b/>
                      <w:bCs/>
                    </w:rPr>
                  </w:pPr>
                </w:p>
                <w:p w14:paraId="1530DCBE">
                  <w:pPr>
                    <w:pStyle w:val="10"/>
                    <w:tabs>
                      <w:tab w:val="left" w:pos="948"/>
                    </w:tabs>
                    <w:kinsoku w:val="0"/>
                    <w:overflowPunct w:val="0"/>
                    <w:spacing w:line="288" w:lineRule="exact"/>
                    <w:ind w:left="250" w:firstLine="482" w:firstLineChars="200"/>
                  </w:pPr>
                  <w:r>
                    <w:rPr>
                      <w:rFonts w:hint="eastAsia" w:ascii="黑体" w:eastAsia="黑体" w:cs="黑体"/>
                      <w:b/>
                      <w:bCs/>
                    </w:rPr>
                    <w:t>第二节：</w:t>
                  </w:r>
                  <w:r>
                    <w:rPr>
                      <w:rFonts w:hint="eastAsia" w:hAnsi="宋体"/>
                    </w:rPr>
                    <w:t>建立节点树</w:t>
                  </w:r>
                </w:p>
                <w:p w14:paraId="23387396">
                  <w:pPr>
                    <w:pStyle w:val="10"/>
                    <w:tabs>
                      <w:tab w:val="left" w:pos="948"/>
                    </w:tabs>
                    <w:kinsoku w:val="0"/>
                    <w:overflowPunct w:val="0"/>
                    <w:spacing w:line="288" w:lineRule="exact"/>
                    <w:rPr>
                      <w:rFonts w:ascii="黑体" w:eastAsia="黑体" w:cs="黑体"/>
                      <w:bCs/>
                    </w:rPr>
                  </w:pPr>
                  <w:r>
                    <w:rPr>
                      <w:rFonts w:hint="eastAsia" w:ascii="黑体" w:eastAsia="黑体" w:cs="黑体"/>
                      <w:b/>
                      <w:bCs/>
                    </w:rPr>
                    <w:t xml:space="preserve"> </w:t>
                  </w:r>
                  <w:r>
                    <w:rPr>
                      <w:rFonts w:ascii="黑体" w:eastAsia="黑体" w:cs="黑体"/>
                      <w:b/>
                      <w:bCs/>
                    </w:rPr>
                    <w:t xml:space="preserve">     </w:t>
                  </w:r>
                  <w:r>
                    <w:rPr>
                      <w:rFonts w:hint="eastAsia" w:ascii="黑体" w:eastAsia="黑体" w:cs="黑体"/>
                      <w:bCs/>
                    </w:rPr>
                    <w:t>节点</w:t>
                  </w:r>
                  <w:r>
                    <w:rPr>
                      <w:rFonts w:ascii="黑体" w:eastAsia="黑体" w:cs="黑体"/>
                      <w:bCs/>
                    </w:rPr>
                    <w:t>树</w:t>
                  </w:r>
                  <w:r>
                    <w:rPr>
                      <w:rFonts w:hint="eastAsia" w:ascii="黑体" w:eastAsia="黑体" w:cs="黑体"/>
                      <w:bCs/>
                    </w:rPr>
                    <w:t>的</w:t>
                  </w:r>
                  <w:r>
                    <w:rPr>
                      <w:rFonts w:ascii="黑体" w:eastAsia="黑体" w:cs="黑体"/>
                      <w:bCs/>
                    </w:rPr>
                    <w:t>连接是</w:t>
                  </w:r>
                  <w:r>
                    <w:rPr>
                      <w:rFonts w:hint="eastAsia" w:ascii="黑体" w:eastAsia="黑体" w:cs="黑体"/>
                      <w:bCs/>
                    </w:rPr>
                    <w:t>做</w:t>
                  </w:r>
                  <w:r>
                    <w:rPr>
                      <w:rFonts w:ascii="黑体" w:eastAsia="黑体" w:cs="黑体"/>
                      <w:bCs/>
                    </w:rPr>
                    <w:t>合成的重点</w:t>
                  </w:r>
                  <w:r>
                    <w:rPr>
                      <w:rFonts w:hint="eastAsia" w:ascii="黑体" w:eastAsia="黑体" w:cs="黑体"/>
                      <w:bCs/>
                    </w:rPr>
                    <w:t>也是</w:t>
                  </w:r>
                  <w:r>
                    <w:rPr>
                      <w:rFonts w:ascii="黑体" w:eastAsia="黑体" w:cs="黑体"/>
                      <w:bCs/>
                    </w:rPr>
                    <w:t>难点。按照</w:t>
                  </w:r>
                  <w:r>
                    <w:rPr>
                      <w:rFonts w:hint="eastAsia" w:ascii="黑体" w:eastAsia="黑体" w:cs="黑体"/>
                      <w:bCs/>
                    </w:rPr>
                    <w:t>上</w:t>
                  </w:r>
                  <w:r>
                    <w:rPr>
                      <w:rFonts w:ascii="黑体" w:eastAsia="黑体" w:cs="黑体"/>
                      <w:bCs/>
                    </w:rPr>
                    <w:t>节课理清的合成思路，先合成背景</w:t>
                  </w:r>
                </w:p>
                <w:p w14:paraId="052437A3">
                  <w:pPr>
                    <w:pStyle w:val="10"/>
                    <w:tabs>
                      <w:tab w:val="left" w:pos="948"/>
                    </w:tabs>
                    <w:kinsoku w:val="0"/>
                    <w:overflowPunct w:val="0"/>
                    <w:spacing w:line="288" w:lineRule="exact"/>
                    <w:rPr>
                      <w:rFonts w:hint="eastAsia" w:ascii="黑体" w:eastAsia="黑体" w:cs="黑体"/>
                      <w:bCs/>
                    </w:rPr>
                  </w:pPr>
                  <w:r>
                    <w:rPr>
                      <w:rFonts w:ascii="黑体" w:eastAsia="黑体" w:cs="黑体"/>
                      <w:bCs/>
                    </w:rPr>
                    <w:t xml:space="preserve"> </w:t>
                  </w:r>
                  <w:r>
                    <w:rPr>
                      <w:rFonts w:hint="eastAsia" w:ascii="黑体" w:eastAsia="黑体" w:cs="黑体"/>
                      <w:bCs/>
                    </w:rPr>
                    <w:t>之后</w:t>
                  </w:r>
                  <w:r>
                    <w:rPr>
                      <w:rFonts w:ascii="黑体" w:eastAsia="黑体" w:cs="黑体"/>
                      <w:bCs/>
                    </w:rPr>
                    <w:t>中间，再到前景层，角色层可以单独合成，最终把背景层和角色层合到</w:t>
                  </w:r>
                  <w:r>
                    <w:rPr>
                      <w:rFonts w:hint="eastAsia" w:ascii="黑体" w:eastAsia="黑体" w:cs="黑体"/>
                      <w:bCs/>
                    </w:rPr>
                    <w:t>一</w:t>
                  </w:r>
                  <w:r>
                    <w:rPr>
                      <w:rFonts w:ascii="黑体" w:eastAsia="黑体" w:cs="黑体"/>
                      <w:bCs/>
                    </w:rPr>
                    <w:t>起</w:t>
                  </w:r>
                  <w:r>
                    <w:rPr>
                      <w:rFonts w:hint="eastAsia" w:ascii="黑体" w:eastAsia="黑体" w:cs="黑体"/>
                      <w:bCs/>
                    </w:rPr>
                    <w:t>。</w:t>
                  </w:r>
                </w:p>
                <w:p w14:paraId="7185DA86">
                  <w:pPr>
                    <w:pStyle w:val="10"/>
                    <w:tabs>
                      <w:tab w:val="left" w:pos="948"/>
                    </w:tabs>
                    <w:kinsoku w:val="0"/>
                    <w:overflowPunct w:val="0"/>
                    <w:spacing w:line="288" w:lineRule="exact"/>
                    <w:ind w:left="250" w:firstLine="482" w:firstLineChars="200"/>
                    <w:rPr>
                      <w:rFonts w:ascii="黑体" w:eastAsia="黑体" w:cs="黑体"/>
                      <w:b/>
                      <w:bCs/>
                    </w:rPr>
                  </w:pPr>
                </w:p>
                <w:p w14:paraId="3E5C1148">
                  <w:pPr>
                    <w:pStyle w:val="10"/>
                    <w:tabs>
                      <w:tab w:val="left" w:pos="948"/>
                    </w:tabs>
                    <w:kinsoku w:val="0"/>
                    <w:overflowPunct w:val="0"/>
                    <w:spacing w:line="288" w:lineRule="exact"/>
                    <w:ind w:left="250" w:firstLine="482" w:firstLineChars="200"/>
                    <w:rPr>
                      <w:rFonts w:hAnsi="宋体"/>
                    </w:rPr>
                  </w:pPr>
                  <w:r>
                    <w:rPr>
                      <w:rFonts w:hint="eastAsia" w:ascii="黑体" w:eastAsia="黑体" w:cs="黑体"/>
                      <w:b/>
                      <w:bCs/>
                    </w:rPr>
                    <w:t>第三节：</w:t>
                  </w:r>
                  <w:r>
                    <w:rPr>
                      <w:rFonts w:hint="eastAsia" w:hAnsi="宋体"/>
                    </w:rPr>
                    <w:t>解决遮罩</w:t>
                  </w:r>
                  <w:r>
                    <w:rPr>
                      <w:rFonts w:hAnsi="宋体"/>
                    </w:rPr>
                    <w:t>纹理输出最终效果</w:t>
                  </w:r>
                </w:p>
                <w:p w14:paraId="4669DD3F">
                  <w:pPr>
                    <w:pStyle w:val="10"/>
                    <w:tabs>
                      <w:tab w:val="left" w:pos="948"/>
                    </w:tabs>
                    <w:kinsoku w:val="0"/>
                    <w:overflowPunct w:val="0"/>
                    <w:spacing w:line="288" w:lineRule="exact"/>
                    <w:ind w:left="250" w:firstLine="480" w:firstLineChars="200"/>
                  </w:pPr>
                  <w:r>
                    <w:rPr>
                      <w:rFonts w:hint="eastAsia"/>
                    </w:rPr>
                    <w:t>最后</w:t>
                  </w:r>
                  <w:r>
                    <w:t>，</w:t>
                  </w:r>
                  <w:r>
                    <w:rPr>
                      <w:rFonts w:hint="eastAsia"/>
                    </w:rPr>
                    <w:t>观察整体</w:t>
                  </w:r>
                  <w:r>
                    <w:t>合成效果，</w:t>
                  </w:r>
                  <w:r>
                    <w:rPr>
                      <w:rFonts w:hint="eastAsia"/>
                    </w:rPr>
                    <w:t>注意前景</w:t>
                  </w:r>
                  <w:r>
                    <w:t>和背景素材的</w:t>
                  </w:r>
                  <w:r>
                    <w:rPr>
                      <w:rFonts w:hint="eastAsia"/>
                    </w:rPr>
                    <w:t>alpha通道</w:t>
                  </w:r>
                  <w:r>
                    <w:t>是否干净，如果有</w:t>
                  </w:r>
                </w:p>
                <w:p w14:paraId="5489E8DF">
                  <w:pPr>
                    <w:pStyle w:val="10"/>
                    <w:tabs>
                      <w:tab w:val="left" w:pos="948"/>
                    </w:tabs>
                    <w:kinsoku w:val="0"/>
                    <w:overflowPunct w:val="0"/>
                    <w:spacing w:line="288" w:lineRule="exact"/>
                    <w:ind w:left="105" w:leftChars="50"/>
                    <w:rPr>
                      <w:rFonts w:hint="eastAsia"/>
                    </w:rPr>
                  </w:pPr>
                  <w:r>
                    <w:t>遮挡</w:t>
                  </w:r>
                  <w:r>
                    <w:rPr>
                      <w:rFonts w:hint="eastAsia"/>
                    </w:rPr>
                    <w:t>需要利用</w:t>
                  </w:r>
                  <w:r>
                    <w:t>合并节点的</w:t>
                  </w:r>
                  <w:r>
                    <w:rPr>
                      <w:rFonts w:hint="eastAsia"/>
                    </w:rPr>
                    <w:t>mask</w:t>
                  </w:r>
                  <w:r>
                    <w:t>通道把背景抠干净。确定</w:t>
                  </w:r>
                  <w:r>
                    <w:rPr>
                      <w:rFonts w:hint="eastAsia"/>
                    </w:rPr>
                    <w:t>没有</w:t>
                  </w:r>
                  <w:r>
                    <w:t>问题之后添加输出节点完成最终效果</w:t>
                  </w:r>
                  <w:r>
                    <w:rPr>
                      <w:rFonts w:hint="eastAsia"/>
                    </w:rPr>
                    <w:t>。</w:t>
                  </w:r>
                </w:p>
                <w:p w14:paraId="6C1071E0">
                  <w:pPr>
                    <w:pStyle w:val="10"/>
                    <w:tabs>
                      <w:tab w:val="left" w:pos="948"/>
                    </w:tabs>
                    <w:kinsoku w:val="0"/>
                    <w:overflowPunct w:val="0"/>
                    <w:spacing w:line="288" w:lineRule="exact"/>
                    <w:ind w:left="250" w:firstLine="480" w:firstLineChars="200"/>
                    <w:rPr>
                      <w:rFonts w:hint="eastAsia"/>
                    </w:rPr>
                  </w:pPr>
                </w:p>
                <w:p w14:paraId="7A8F7070">
                  <w:pPr>
                    <w:pStyle w:val="10"/>
                    <w:tabs>
                      <w:tab w:val="left" w:pos="948"/>
                    </w:tabs>
                    <w:kinsoku w:val="0"/>
                    <w:overflowPunct w:val="0"/>
                    <w:spacing w:line="288" w:lineRule="exact"/>
                    <w:ind w:left="250"/>
                  </w:pPr>
                </w:p>
                <w:p w14:paraId="5CD3DFF8">
                  <w:pPr>
                    <w:pStyle w:val="10"/>
                    <w:tabs>
                      <w:tab w:val="left" w:pos="948"/>
                    </w:tabs>
                    <w:kinsoku w:val="0"/>
                    <w:overflowPunct w:val="0"/>
                    <w:spacing w:line="288" w:lineRule="exact"/>
                    <w:ind w:left="250"/>
                  </w:pPr>
                </w:p>
                <w:p w14:paraId="012D7CD1">
                  <w:pPr>
                    <w:pStyle w:val="10"/>
                    <w:tabs>
                      <w:tab w:val="left" w:pos="948"/>
                    </w:tabs>
                    <w:kinsoku w:val="0"/>
                    <w:overflowPunct w:val="0"/>
                    <w:spacing w:line="288" w:lineRule="exact"/>
                    <w:ind w:left="250"/>
                  </w:pPr>
                </w:p>
                <w:p w14:paraId="2E1B62EC">
                  <w:pPr>
                    <w:pStyle w:val="10"/>
                    <w:tabs>
                      <w:tab w:val="left" w:pos="948"/>
                    </w:tabs>
                    <w:kinsoku w:val="0"/>
                    <w:overflowPunct w:val="0"/>
                    <w:spacing w:line="288" w:lineRule="exact"/>
                    <w:ind w:left="250"/>
                    <w:rPr>
                      <w:rFonts w:hint="eastAsia"/>
                    </w:rPr>
                  </w:pPr>
                </w:p>
                <w:p w14:paraId="0A77C20F">
                  <w:pPr>
                    <w:pStyle w:val="10"/>
                    <w:tabs>
                      <w:tab w:val="left" w:pos="948"/>
                    </w:tabs>
                    <w:kinsoku w:val="0"/>
                    <w:overflowPunct w:val="0"/>
                    <w:spacing w:line="288" w:lineRule="exact"/>
                    <w:ind w:left="250"/>
                  </w:pPr>
                </w:p>
                <w:p w14:paraId="4BDA1828">
                  <w:pPr>
                    <w:pStyle w:val="10"/>
                    <w:tabs>
                      <w:tab w:val="left" w:pos="948"/>
                    </w:tabs>
                    <w:kinsoku w:val="0"/>
                    <w:overflowPunct w:val="0"/>
                    <w:spacing w:line="288" w:lineRule="exact"/>
                    <w:ind w:left="250"/>
                  </w:pPr>
                </w:p>
                <w:p w14:paraId="27D77E3B">
                  <w:pPr>
                    <w:pStyle w:val="10"/>
                    <w:tabs>
                      <w:tab w:val="left" w:pos="948"/>
                    </w:tabs>
                    <w:kinsoku w:val="0"/>
                    <w:overflowPunct w:val="0"/>
                    <w:spacing w:line="288" w:lineRule="exact"/>
                    <w:ind w:left="250"/>
                  </w:pPr>
                </w:p>
                <w:p w14:paraId="7298ACEA">
                  <w:pPr>
                    <w:pStyle w:val="10"/>
                    <w:tabs>
                      <w:tab w:val="left" w:pos="948"/>
                    </w:tabs>
                    <w:kinsoku w:val="0"/>
                    <w:overflowPunct w:val="0"/>
                    <w:spacing w:line="288" w:lineRule="exact"/>
                    <w:ind w:left="250"/>
                  </w:pPr>
                </w:p>
                <w:p w14:paraId="3E091CD5">
                  <w:pPr>
                    <w:pStyle w:val="10"/>
                    <w:tabs>
                      <w:tab w:val="left" w:pos="948"/>
                    </w:tabs>
                    <w:kinsoku w:val="0"/>
                    <w:overflowPunct w:val="0"/>
                    <w:spacing w:line="288" w:lineRule="exact"/>
                    <w:ind w:left="250"/>
                  </w:pPr>
                </w:p>
                <w:p w14:paraId="4D8E8AAE">
                  <w:pPr>
                    <w:pStyle w:val="10"/>
                    <w:tabs>
                      <w:tab w:val="left" w:pos="948"/>
                    </w:tabs>
                    <w:kinsoku w:val="0"/>
                    <w:overflowPunct w:val="0"/>
                    <w:spacing w:line="288" w:lineRule="exact"/>
                    <w:ind w:left="250"/>
                  </w:pPr>
                </w:p>
                <w:p w14:paraId="12687982">
                  <w:pPr>
                    <w:pStyle w:val="10"/>
                    <w:tabs>
                      <w:tab w:val="left" w:pos="948"/>
                    </w:tabs>
                    <w:kinsoku w:val="0"/>
                    <w:overflowPunct w:val="0"/>
                    <w:spacing w:line="288" w:lineRule="exact"/>
                    <w:ind w:left="250"/>
                  </w:pPr>
                </w:p>
                <w:p w14:paraId="7DFED70A">
                  <w:pPr>
                    <w:pStyle w:val="10"/>
                    <w:tabs>
                      <w:tab w:val="left" w:pos="948"/>
                    </w:tabs>
                    <w:kinsoku w:val="0"/>
                    <w:overflowPunct w:val="0"/>
                    <w:spacing w:line="288" w:lineRule="exact"/>
                    <w:ind w:left="250"/>
                  </w:pPr>
                </w:p>
                <w:p w14:paraId="397E7996">
                  <w:pPr>
                    <w:pStyle w:val="10"/>
                    <w:tabs>
                      <w:tab w:val="left" w:pos="948"/>
                    </w:tabs>
                    <w:kinsoku w:val="0"/>
                    <w:overflowPunct w:val="0"/>
                    <w:spacing w:line="288" w:lineRule="exact"/>
                    <w:ind w:left="250"/>
                  </w:pPr>
                </w:p>
                <w:p w14:paraId="2507CBFA">
                  <w:pPr>
                    <w:pStyle w:val="10"/>
                    <w:tabs>
                      <w:tab w:val="left" w:pos="948"/>
                    </w:tabs>
                    <w:kinsoku w:val="0"/>
                    <w:overflowPunct w:val="0"/>
                    <w:spacing w:line="288" w:lineRule="exact"/>
                    <w:ind w:left="250"/>
                  </w:pPr>
                </w:p>
                <w:p w14:paraId="580753CF">
                  <w:pPr>
                    <w:pStyle w:val="10"/>
                    <w:tabs>
                      <w:tab w:val="left" w:pos="948"/>
                    </w:tabs>
                    <w:kinsoku w:val="0"/>
                    <w:overflowPunct w:val="0"/>
                    <w:spacing w:line="288" w:lineRule="exact"/>
                    <w:ind w:left="250"/>
                  </w:pPr>
                </w:p>
                <w:p w14:paraId="2E9D76E0">
                  <w:pPr>
                    <w:pStyle w:val="10"/>
                    <w:tabs>
                      <w:tab w:val="left" w:pos="948"/>
                    </w:tabs>
                    <w:kinsoku w:val="0"/>
                    <w:overflowPunct w:val="0"/>
                    <w:spacing w:line="288" w:lineRule="exact"/>
                    <w:ind w:left="250"/>
                  </w:pPr>
                </w:p>
                <w:p w14:paraId="171DC899">
                  <w:pPr>
                    <w:pStyle w:val="10"/>
                    <w:tabs>
                      <w:tab w:val="left" w:pos="948"/>
                    </w:tabs>
                    <w:kinsoku w:val="0"/>
                    <w:overflowPunct w:val="0"/>
                    <w:spacing w:line="288" w:lineRule="exact"/>
                    <w:ind w:left="250"/>
                  </w:pPr>
                </w:p>
                <w:p w14:paraId="2BB53E18">
                  <w:pPr>
                    <w:pStyle w:val="10"/>
                    <w:tabs>
                      <w:tab w:val="left" w:pos="948"/>
                    </w:tabs>
                    <w:kinsoku w:val="0"/>
                    <w:overflowPunct w:val="0"/>
                    <w:spacing w:line="288" w:lineRule="exact"/>
                    <w:ind w:left="250"/>
                  </w:pPr>
                </w:p>
                <w:p w14:paraId="7127153F">
                  <w:pPr>
                    <w:pStyle w:val="10"/>
                    <w:tabs>
                      <w:tab w:val="left" w:pos="948"/>
                    </w:tabs>
                    <w:kinsoku w:val="0"/>
                    <w:overflowPunct w:val="0"/>
                    <w:spacing w:line="288" w:lineRule="exact"/>
                    <w:ind w:left="250"/>
                  </w:pPr>
                </w:p>
                <w:p w14:paraId="6D2589C5">
                  <w:pPr>
                    <w:pStyle w:val="10"/>
                    <w:tabs>
                      <w:tab w:val="left" w:pos="948"/>
                    </w:tabs>
                    <w:kinsoku w:val="0"/>
                    <w:overflowPunct w:val="0"/>
                    <w:spacing w:line="288" w:lineRule="exact"/>
                    <w:ind w:left="250"/>
                  </w:pPr>
                </w:p>
                <w:p w14:paraId="61A294C1">
                  <w:pPr>
                    <w:pStyle w:val="10"/>
                    <w:tabs>
                      <w:tab w:val="left" w:pos="948"/>
                    </w:tabs>
                    <w:kinsoku w:val="0"/>
                    <w:overflowPunct w:val="0"/>
                    <w:spacing w:line="288" w:lineRule="exact"/>
                    <w:ind w:left="250"/>
                  </w:pPr>
                </w:p>
                <w:p w14:paraId="0B482E37">
                  <w:pPr>
                    <w:pStyle w:val="10"/>
                    <w:tabs>
                      <w:tab w:val="left" w:pos="948"/>
                    </w:tabs>
                    <w:kinsoku w:val="0"/>
                    <w:overflowPunct w:val="0"/>
                    <w:spacing w:line="288" w:lineRule="exact"/>
                    <w:ind w:left="250"/>
                  </w:pPr>
                </w:p>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0676CACE">
                    <w:tblPrEx>
                      <w:tblCellMar>
                        <w:top w:w="0" w:type="dxa"/>
                        <w:left w:w="0" w:type="dxa"/>
                        <w:bottom w:w="0" w:type="dxa"/>
                        <w:right w:w="0" w:type="dxa"/>
                      </w:tblCellMar>
                    </w:tblPrEx>
                    <w:trPr>
                      <w:trHeight w:val="510" w:hRule="atLeast"/>
                      <w:jc w:val="center"/>
                    </w:trPr>
                    <w:tc>
                      <w:tcPr>
                        <w:tcW w:w="1555" w:type="dxa"/>
                        <w:tcBorders>
                          <w:top w:val="single" w:color="000000" w:sz="4" w:space="0"/>
                          <w:left w:val="single" w:color="000000" w:sz="4" w:space="0"/>
                          <w:bottom w:val="single" w:color="000000" w:sz="4" w:space="0"/>
                          <w:right w:val="single" w:color="000000" w:sz="4" w:space="0"/>
                        </w:tcBorders>
                        <w:noWrap w:val="0"/>
                        <w:vAlign w:val="center"/>
                      </w:tcPr>
                      <w:p w14:paraId="5C4FA722">
                        <w:pPr>
                          <w:pStyle w:val="10"/>
                          <w:kinsoku w:val="0"/>
                          <w:overflowPunct w:val="0"/>
                          <w:jc w:val="center"/>
                          <w:rPr>
                            <w:rFonts w:ascii="黑体" w:eastAsia="黑体" w:cs="黑体"/>
                            <w:b/>
                            <w:bCs/>
                          </w:rPr>
                        </w:pPr>
                        <w:r>
                          <w:rPr>
                            <w:rFonts w:hint="eastAsia" w:ascii="黑体" w:eastAsia="黑体" w:cs="黑体"/>
                            <w:b/>
                            <w:bCs/>
                          </w:rPr>
                          <w:t>授课题目</w:t>
                        </w:r>
                      </w:p>
                    </w:tc>
                    <w:tc>
                      <w:tcPr>
                        <w:tcW w:w="2575" w:type="dxa"/>
                        <w:tcBorders>
                          <w:top w:val="single" w:color="000000" w:sz="4" w:space="0"/>
                          <w:left w:val="single" w:color="000000" w:sz="4" w:space="0"/>
                          <w:bottom w:val="single" w:color="000000" w:sz="4" w:space="0"/>
                          <w:right w:val="single" w:color="000000" w:sz="4" w:space="0"/>
                        </w:tcBorders>
                        <w:noWrap w:val="0"/>
                        <w:vAlign w:val="center"/>
                      </w:tcPr>
                      <w:p w14:paraId="09A092C5">
                        <w:pPr>
                          <w:pStyle w:val="10"/>
                          <w:kinsoku w:val="0"/>
                          <w:overflowPunct w:val="0"/>
                          <w:spacing w:line="242" w:lineRule="auto"/>
                          <w:ind w:right="162"/>
                          <w:jc w:val="center"/>
                        </w:pPr>
                        <w:r>
                          <w:rPr>
                            <w:rFonts w:hint="eastAsia" w:hAnsi="宋体"/>
                          </w:rPr>
                          <w:t>影视合成实战案例</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4BB5A23B">
                        <w:pPr>
                          <w:pStyle w:val="10"/>
                          <w:kinsoku w:val="0"/>
                          <w:overflowPunct w:val="0"/>
                          <w:jc w:val="center"/>
                          <w:rPr>
                            <w:rFonts w:ascii="黑体" w:eastAsia="黑体" w:cs="黑体"/>
                            <w:b/>
                            <w:bCs/>
                          </w:rPr>
                        </w:pPr>
                        <w:r>
                          <w:rPr>
                            <w:rFonts w:hint="eastAsia" w:ascii="黑体" w:eastAsia="黑体" w:cs="黑体"/>
                            <w:b/>
                            <w:bCs/>
                          </w:rPr>
                          <w:t>授课方式</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75622DD4">
                        <w:pPr>
                          <w:pStyle w:val="10"/>
                          <w:kinsoku w:val="0"/>
                          <w:overflowPunct w:val="0"/>
                          <w:jc w:val="center"/>
                        </w:pPr>
                        <w:r>
                          <w:rPr>
                            <w:rFonts w:hint="eastAsia"/>
                          </w:rPr>
                          <w:t>讲授</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B2B0BF0">
                        <w:pPr>
                          <w:pStyle w:val="10"/>
                          <w:kinsoku w:val="0"/>
                          <w:overflowPunct w:val="0"/>
                          <w:jc w:val="center"/>
                          <w:rPr>
                            <w:rFonts w:ascii="黑体" w:eastAsia="黑体" w:cs="黑体"/>
                            <w:b/>
                            <w:bCs/>
                          </w:rPr>
                        </w:pPr>
                        <w:r>
                          <w:rPr>
                            <w:rFonts w:hint="eastAsia" w:ascii="黑体" w:eastAsia="黑体" w:cs="黑体"/>
                            <w:b/>
                            <w:bCs/>
                          </w:rPr>
                          <w:t>授课学时</w:t>
                        </w:r>
                      </w:p>
                    </w:tc>
                    <w:tc>
                      <w:tcPr>
                        <w:tcW w:w="1033" w:type="dxa"/>
                        <w:tcBorders>
                          <w:top w:val="single" w:color="000000" w:sz="4" w:space="0"/>
                          <w:left w:val="single" w:color="000000" w:sz="4" w:space="0"/>
                          <w:bottom w:val="single" w:color="000000" w:sz="4" w:space="0"/>
                          <w:right w:val="single" w:color="000000" w:sz="4" w:space="0"/>
                        </w:tcBorders>
                        <w:noWrap w:val="0"/>
                        <w:vAlign w:val="center"/>
                      </w:tcPr>
                      <w:p w14:paraId="5D27D410">
                        <w:pPr>
                          <w:pStyle w:val="10"/>
                          <w:kinsoku w:val="0"/>
                          <w:overflowPunct w:val="0"/>
                          <w:ind w:left="7"/>
                          <w:jc w:val="center"/>
                        </w:pPr>
                        <w:r>
                          <w:t>8</w:t>
                        </w:r>
                      </w:p>
                    </w:tc>
                  </w:tr>
                  <w:tr w14:paraId="7D7BCA52">
                    <w:tblPrEx>
                      <w:tblCellMar>
                        <w:top w:w="0" w:type="dxa"/>
                        <w:left w:w="0" w:type="dxa"/>
                        <w:bottom w:w="0" w:type="dxa"/>
                        <w:right w:w="0" w:type="dxa"/>
                      </w:tblCellMar>
                    </w:tblPrEx>
                    <w:trPr>
                      <w:trHeight w:val="1157"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43E75040">
                        <w:pPr>
                          <w:pStyle w:val="10"/>
                          <w:kinsoku w:val="0"/>
                          <w:overflowPunct w:val="0"/>
                          <w:spacing w:before="4"/>
                          <w:ind w:left="108"/>
                          <w:rPr>
                            <w:rFonts w:ascii="黑体" w:eastAsia="黑体" w:cs="黑体"/>
                            <w:b/>
                            <w:bCs/>
                          </w:rPr>
                        </w:pPr>
                        <w:r>
                          <w:rPr>
                            <w:rFonts w:hint="eastAsia" w:ascii="黑体" w:eastAsia="黑体" w:cs="黑体"/>
                            <w:b/>
                            <w:bCs/>
                          </w:rPr>
                          <w:t>教学目的与要求：</w:t>
                        </w:r>
                      </w:p>
                      <w:p w14:paraId="2E9DC7FE">
                        <w:pPr>
                          <w:pStyle w:val="10"/>
                          <w:kinsoku w:val="0"/>
                          <w:overflowPunct w:val="0"/>
                          <w:ind w:left="108"/>
                        </w:pPr>
                        <w:r>
                          <w:rPr>
                            <w:rFonts w:hint="eastAsia" w:hAnsi="宋体"/>
                          </w:rPr>
                          <w:t>前景与</w:t>
                        </w:r>
                        <w:r>
                          <w:rPr>
                            <w:rFonts w:hAnsi="宋体"/>
                          </w:rPr>
                          <w:t>背景图层和合成节点使用</w:t>
                        </w:r>
                      </w:p>
                    </w:tc>
                  </w:tr>
                  <w:tr w14:paraId="6624FF44">
                    <w:tblPrEx>
                      <w:tblCellMar>
                        <w:top w:w="0" w:type="dxa"/>
                        <w:left w:w="0" w:type="dxa"/>
                        <w:bottom w:w="0" w:type="dxa"/>
                        <w:right w:w="0" w:type="dxa"/>
                      </w:tblCellMar>
                    </w:tblPrEx>
                    <w:trPr>
                      <w:trHeight w:val="1248"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53DC2895">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70509997">
                        <w:pPr>
                          <w:pStyle w:val="10"/>
                          <w:numPr>
                            <w:ilvl w:val="0"/>
                            <w:numId w:val="1"/>
                          </w:numPr>
                          <w:tabs>
                            <w:tab w:val="left" w:pos="421"/>
                            <w:tab w:val="left" w:pos="1620"/>
                          </w:tabs>
                          <w:kinsoku w:val="0"/>
                          <w:overflowPunct w:val="0"/>
                          <w:spacing w:before="5"/>
                        </w:pPr>
                        <w:r>
                          <w:rPr>
                            <w:rFonts w:hint="eastAsia"/>
                          </w:rPr>
                          <w:t>知识重点</w:t>
                        </w:r>
                        <w:r>
                          <w:tab/>
                        </w:r>
                        <w:r>
                          <w:rPr>
                            <w:rFonts w:hint="eastAsia" w:hAnsi="宋体"/>
                          </w:rPr>
                          <w:t>区分前景</w:t>
                        </w:r>
                        <w:r>
                          <w:rPr>
                            <w:rFonts w:hAnsi="宋体"/>
                          </w:rPr>
                          <w:t>与背景，熟练使用节点工具</w:t>
                        </w:r>
                      </w:p>
                      <w:p w14:paraId="708220E8">
                        <w:pPr>
                          <w:pStyle w:val="10"/>
                          <w:tabs>
                            <w:tab w:val="left" w:pos="421"/>
                            <w:tab w:val="left" w:pos="1620"/>
                          </w:tabs>
                          <w:kinsoku w:val="0"/>
                          <w:overflowPunct w:val="0"/>
                          <w:spacing w:before="4"/>
                          <w:ind w:left="108"/>
                        </w:pPr>
                        <w:r>
                          <w:rPr>
                            <w:rFonts w:hint="eastAsia"/>
                          </w:rPr>
                          <w:t>10.知识难点</w:t>
                        </w:r>
                        <w:r>
                          <w:tab/>
                        </w:r>
                        <w:r>
                          <w:rPr>
                            <w:rFonts w:hint="eastAsia" w:hAnsi="宋体"/>
                          </w:rPr>
                          <w:t>清楚合成</w:t>
                        </w:r>
                        <w:r>
                          <w:rPr>
                            <w:rFonts w:hAnsi="宋体"/>
                          </w:rPr>
                          <w:t>顺序及节点的选择使用</w:t>
                        </w:r>
                      </w:p>
                    </w:tc>
                  </w:tr>
                </w:tbl>
                <w:p w14:paraId="3651BB1A">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4B4E130E">
                  <w:pPr>
                    <w:pStyle w:val="10"/>
                    <w:tabs>
                      <w:tab w:val="left" w:pos="948"/>
                    </w:tabs>
                    <w:kinsoku w:val="0"/>
                    <w:overflowPunct w:val="0"/>
                    <w:spacing w:line="288" w:lineRule="exact"/>
                    <w:ind w:left="250" w:firstLine="495"/>
                    <w:rPr>
                      <w:rFonts w:hint="eastAsia"/>
                    </w:rPr>
                  </w:pPr>
                </w:p>
                <w:p w14:paraId="1DBDAD30">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"http://upload-images.jianshu.io/upload_images/687597-ab7c10c9c89f3922.png?imageMogr2/auto-orient/strip|imageView2/2/w/1240"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1175" cy="3532505"/>
                        <wp:effectExtent l="0" t="0" r="15875" b="10795"/>
                        <wp:docPr id="32" name="图片 2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3" descr="IMG_256"/>
                                <pic:cNvPicPr>
                                  <a:picLocks noChangeAspect="1"/>
                                </pic:cNvPicPr>
                              </pic:nvPicPr>
                              <pic:blipFill>
                                <a:blip r:embed="rId27"/>
                                <a:stretch>
                                  <a:fillRect/>
                                </a:stretch>
                              </pic:blipFill>
                              <pic:spPr>
                                <a:xfrm>
                                  <a:off x="0" y="0"/>
                                  <a:ext cx="6861175" cy="3532505"/>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1601A49">
                  <w:pPr>
                    <w:widowControl/>
                    <w:shd w:val="clear" w:color="auto" w:fill="FFFFFF"/>
                    <w:jc w:val="center"/>
                    <w:rPr>
                      <w:rFonts w:ascii="Helvetica Neue" w:hAnsi="Helvetica Neue" w:eastAsia="Helvetica Neue" w:cs="Helvetica Neue"/>
                      <w:color w:val="444444"/>
                      <w:kern w:val="0"/>
                      <w:szCs w:val="21"/>
                    </w:rPr>
                  </w:pPr>
                  <w:r>
                    <w:rPr>
                      <w:rFonts w:ascii="微软雅黑" w:hAnsi="微软雅黑" w:eastAsia="微软雅黑" w:cs="微软雅黑"/>
                      <w:color w:val="444444"/>
                      <w:kern w:val="0"/>
                      <w:szCs w:val="21"/>
                      <w:shd w:val="clear" w:color="auto" w:fill="FFFFFF"/>
                    </w:rPr>
                    <w:t>实拍素材</w:t>
                  </w:r>
                </w:p>
                <w:p w14:paraId="2B46B3DA">
                  <w:pPr>
                    <w:widowControl/>
                    <w:shd w:val="clear" w:color="auto" w:fill="FFFFFF"/>
                    <w:jc w:val="left"/>
                    <w:rPr>
                      <w:rFonts w:ascii="微软雅黑" w:hAnsi="微软雅黑" w:eastAsia="微软雅黑" w:cs="微软雅黑"/>
                      <w:color w:val="444444"/>
                      <w:kern w:val="0"/>
                      <w:szCs w:val="21"/>
                      <w:shd w:val="clear" w:color="auto" w:fill="FFFFFF"/>
                    </w:rPr>
                  </w:pPr>
                  <w:r>
                    <w:rPr>
                      <w:rFonts w:hint="eastAsia" w:ascii="微软雅黑" w:hAnsi="微软雅黑" w:eastAsia="微软雅黑" w:cs="微软雅黑"/>
                      <w:color w:val="444444"/>
                      <w:kern w:val="0"/>
                      <w:szCs w:val="21"/>
                      <w:shd w:val="clear" w:color="auto" w:fill="FFFFFF"/>
                    </w:rPr>
                    <w:t>　　</w:t>
                  </w:r>
                </w:p>
                <w:p w14:paraId="56B26114">
                  <w:pPr>
                    <w:widowControl/>
                    <w:shd w:val="clear" w:color="auto" w:fill="FFFFFF"/>
                    <w:jc w:val="left"/>
                    <w:rPr>
                      <w:rFonts w:ascii="微软雅黑" w:hAnsi="微软雅黑" w:eastAsia="微软雅黑" w:cs="微软雅黑"/>
                      <w:color w:val="444444"/>
                      <w:kern w:val="0"/>
                      <w:szCs w:val="21"/>
                      <w:shd w:val="clear" w:color="auto" w:fill="FFFFFF"/>
                    </w:rPr>
                  </w:pPr>
                </w:p>
                <w:p w14:paraId="38EEFB72">
                  <w:pPr>
                    <w:widowControl/>
                    <w:shd w:val="clear" w:color="auto" w:fill="FFFFFF"/>
                    <w:jc w:val="left"/>
                    <w:rPr>
                      <w:rFonts w:ascii="微软雅黑" w:hAnsi="微软雅黑" w:eastAsia="微软雅黑" w:cs="微软雅黑"/>
                      <w:color w:val="444444"/>
                      <w:kern w:val="0"/>
                      <w:szCs w:val="21"/>
                      <w:shd w:val="clear" w:color="auto" w:fill="FFFFFF"/>
                    </w:rPr>
                  </w:pPr>
                </w:p>
                <w:p w14:paraId="47FB3555">
                  <w:pPr>
                    <w:widowControl/>
                    <w:shd w:val="clear" w:color="auto" w:fill="FFFFFF"/>
                    <w:jc w:val="left"/>
                    <w:rPr>
                      <w:rFonts w:ascii="微软雅黑" w:hAnsi="微软雅黑" w:eastAsia="微软雅黑" w:cs="微软雅黑"/>
                      <w:color w:val="444444"/>
                      <w:kern w:val="0"/>
                      <w:szCs w:val="21"/>
                      <w:shd w:val="clear" w:color="auto" w:fill="FFFFFF"/>
                    </w:rPr>
                  </w:pPr>
                </w:p>
                <w:p w14:paraId="60BF6349">
                  <w:pPr>
                    <w:widowControl/>
                    <w:shd w:val="clear" w:color="auto" w:fill="FFFFFF"/>
                    <w:jc w:val="left"/>
                    <w:rPr>
                      <w:rFonts w:ascii="微软雅黑" w:hAnsi="微软雅黑" w:eastAsia="微软雅黑" w:cs="微软雅黑"/>
                      <w:color w:val="444444"/>
                      <w:kern w:val="0"/>
                      <w:szCs w:val="21"/>
                      <w:shd w:val="clear" w:color="auto" w:fill="FFFFFF"/>
                    </w:rPr>
                  </w:pPr>
                </w:p>
                <w:p w14:paraId="435DF7C0">
                  <w:pPr>
                    <w:widowControl/>
                    <w:shd w:val="clear" w:color="auto" w:fill="FFFFFF"/>
                    <w:jc w:val="left"/>
                    <w:rPr>
                      <w:rFonts w:ascii="微软雅黑" w:hAnsi="微软雅黑" w:eastAsia="微软雅黑" w:cs="微软雅黑"/>
                      <w:color w:val="444444"/>
                      <w:kern w:val="0"/>
                      <w:szCs w:val="21"/>
                      <w:shd w:val="clear" w:color="auto" w:fill="FFFFFF"/>
                    </w:rPr>
                  </w:pPr>
                </w:p>
                <w:p w14:paraId="20B48210">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xml:space="preserve"> 合成最终效果图</w:t>
                  </w:r>
                </w:p>
                <w:p w14:paraId="03D29B4B">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"http://img2.yiihuu.com/upimg/manage/2016/12/20/14822205717329.png"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59270" cy="3077845"/>
                        <wp:effectExtent l="0" t="0" r="17780" b="8255"/>
                        <wp:docPr id="33" name="图片 24" descr="MAYA教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4" descr="MAYA教程"/>
                                <pic:cNvPicPr>
                                  <a:picLocks noChangeAspect="1"/>
                                </pic:cNvPicPr>
                              </pic:nvPicPr>
                              <pic:blipFill>
                                <a:blip r:embed="rId28"/>
                                <a:stretch>
                                  <a:fillRect/>
                                </a:stretch>
                              </pic:blipFill>
                              <pic:spPr>
                                <a:xfrm>
                                  <a:off x="0" y="0"/>
                                  <a:ext cx="6859270" cy="3077845"/>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64CB8A3F">
                  <w:pPr>
                    <w:widowControl/>
                    <w:shd w:val="clear" w:color="auto" w:fill="FFFFFF"/>
                    <w:jc w:val="left"/>
                    <w:rPr>
                      <w:rFonts w:ascii="Helvetica Neue" w:hAnsi="Helvetica Neue" w:eastAsia="Helvetica Neue" w:cs="Helvetica Neue"/>
                      <w:color w:val="444444"/>
                      <w:kern w:val="0"/>
                      <w:szCs w:val="21"/>
                    </w:rPr>
                  </w:pPr>
                </w:p>
                <w:p w14:paraId="3D2836D9">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一.制作流程</w:t>
                  </w:r>
                </w:p>
                <w:p w14:paraId="164D5FE2">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除了前景的人物和地面，后景完全是用图片合成的。</w:t>
                  </w:r>
                </w:p>
                <w:p w14:paraId="164B00CC">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下面以NUKE的节点面板为参考分析整个流程的制作过程。视频中对每个环节均有细节的制作。</w:t>
                  </w:r>
                </w:p>
                <w:p w14:paraId="6535AD0B">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"http://upload-images.jianshu.io/upload_images/687597-2d66a68592311da3.png?imageMogr2/auto-orient/strip|imageView2/2/w/1240"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2275840"/>
                        <wp:effectExtent l="0" t="0" r="14605" b="10160"/>
                        <wp:docPr id="34" name="图片 2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5" descr="IMG_258"/>
                                <pic:cNvPicPr>
                                  <a:picLocks noChangeAspect="1"/>
                                </pic:cNvPicPr>
                              </pic:nvPicPr>
                              <pic:blipFill>
                                <a:blip r:embed="rId29"/>
                                <a:stretch>
                                  <a:fillRect/>
                                </a:stretch>
                              </pic:blipFill>
                              <pic:spPr>
                                <a:xfrm>
                                  <a:off x="0" y="0"/>
                                  <a:ext cx="6862445" cy="227584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0E028254">
                  <w:pPr>
                    <w:widowControl/>
                    <w:shd w:val="clear" w:color="auto" w:fill="FFFFFF"/>
                    <w:jc w:val="center"/>
                    <w:rPr>
                      <w:rFonts w:ascii="微软雅黑" w:hAnsi="微软雅黑" w:eastAsia="微软雅黑" w:cs="微软雅黑"/>
                      <w:color w:val="444444"/>
                      <w:kern w:val="0"/>
                      <w:szCs w:val="21"/>
                      <w:shd w:val="clear" w:color="auto" w:fill="FFFFFF"/>
                    </w:rPr>
                  </w:pPr>
                </w:p>
                <w:p w14:paraId="216BAD1B">
                  <w:pPr>
                    <w:widowControl/>
                    <w:shd w:val="clear" w:color="auto" w:fill="FFFFFF"/>
                    <w:jc w:val="center"/>
                    <w:rPr>
                      <w:rFonts w:ascii="微软雅黑" w:hAnsi="微软雅黑" w:eastAsia="微软雅黑" w:cs="微软雅黑"/>
                      <w:color w:val="444444"/>
                      <w:kern w:val="0"/>
                      <w:szCs w:val="21"/>
                      <w:shd w:val="clear" w:color="auto" w:fill="FFFFFF"/>
                    </w:rPr>
                  </w:pPr>
                </w:p>
                <w:p w14:paraId="3890A266">
                  <w:pPr>
                    <w:widowControl/>
                    <w:shd w:val="clear" w:color="auto" w:fill="FFFFFF"/>
                    <w:jc w:val="center"/>
                    <w:rPr>
                      <w:rFonts w:ascii="微软雅黑" w:hAnsi="微软雅黑" w:eastAsia="微软雅黑" w:cs="微软雅黑"/>
                      <w:color w:val="444444"/>
                      <w:kern w:val="0"/>
                      <w:szCs w:val="21"/>
                      <w:shd w:val="clear" w:color="auto" w:fill="FFFFFF"/>
                    </w:rPr>
                  </w:pPr>
                </w:p>
                <w:p w14:paraId="69727974">
                  <w:pPr>
                    <w:widowControl/>
                    <w:shd w:val="clear" w:color="auto" w:fill="FFFFFF"/>
                    <w:jc w:val="center"/>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上面的图片是整个工程节点的截图，大致有A-I这九个环节</w:t>
                  </w:r>
                </w:p>
                <w:p w14:paraId="14EC1EAB">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"http://upload-images.jianshu.io/upload_images/687597-dc362b3469525581.png?imageMogr2/auto-orient/strip|imageView2/2/w/1240"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3080" cy="3514725"/>
                        <wp:effectExtent l="0" t="0" r="13970" b="9525"/>
                        <wp:docPr id="35" name="图片 2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6" descr="IMG_259"/>
                                <pic:cNvPicPr>
                                  <a:picLocks noChangeAspect="1"/>
                                </pic:cNvPicPr>
                              </pic:nvPicPr>
                              <pic:blipFill>
                                <a:blip r:embed="rId30"/>
                                <a:stretch>
                                  <a:fillRect/>
                                </a:stretch>
                              </pic:blipFill>
                              <pic:spPr>
                                <a:xfrm>
                                  <a:off x="0" y="0"/>
                                  <a:ext cx="6863080" cy="3514725"/>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20500AA2">
                  <w:pPr>
                    <w:widowControl/>
                    <w:shd w:val="clear" w:color="auto" w:fill="FFFFFF"/>
                    <w:jc w:val="center"/>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A:前景的人物和地面，做了蒙版和颜色调节</w:t>
                  </w:r>
                </w:p>
                <w:p w14:paraId="0C927849">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"http://upload-images.jianshu.io/upload_images/687597-22c2042644cef58f.png?imageMogr2/auto-orient/strip|imageView2/2/w/1240"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3080" cy="4041775"/>
                        <wp:effectExtent l="0" t="0" r="13970" b="15875"/>
                        <wp:docPr id="36" name="图片 2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7" descr="IMG_260"/>
                                <pic:cNvPicPr>
                                  <a:picLocks noChangeAspect="1"/>
                                </pic:cNvPicPr>
                              </pic:nvPicPr>
                              <pic:blipFill>
                                <a:blip r:embed="rId31"/>
                                <a:stretch>
                                  <a:fillRect/>
                                </a:stretch>
                              </pic:blipFill>
                              <pic:spPr>
                                <a:xfrm>
                                  <a:off x="0" y="0"/>
                                  <a:ext cx="6863080" cy="4041775"/>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2605CDEE">
                  <w:pPr>
                    <w:widowControl/>
                    <w:shd w:val="clear" w:color="auto" w:fill="FFFFFF"/>
                    <w:jc w:val="center"/>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B:灯光雾的制作以及虚拟的电线杆</w:t>
                  </w:r>
                </w:p>
                <w:p w14:paraId="7AAB0685">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"http://upload-images.jianshu.io/upload_images/687597-defa0fffa4c5da40.png?imageMogr2/auto-orient/strip|imageView2/2/w/1240"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58000" cy="2685415"/>
                        <wp:effectExtent l="0" t="0" r="0" b="635"/>
                        <wp:docPr id="37" name="图片 2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8" descr="IMG_261"/>
                                <pic:cNvPicPr>
                                  <a:picLocks noChangeAspect="1"/>
                                </pic:cNvPicPr>
                              </pic:nvPicPr>
                              <pic:blipFill>
                                <a:blip r:embed="rId32"/>
                                <a:stretch>
                                  <a:fillRect/>
                                </a:stretch>
                              </pic:blipFill>
                              <pic:spPr>
                                <a:xfrm>
                                  <a:off x="0" y="0"/>
                                  <a:ext cx="6858000" cy="2685415"/>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2B55B897">
                  <w:pPr>
                    <w:widowControl/>
                    <w:shd w:val="clear" w:color="auto" w:fill="FFFFFF"/>
                    <w:jc w:val="center"/>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C：前景的虚拟树以及模糊效果</w:t>
                  </w:r>
                </w:p>
                <w:p w14:paraId="504F3105">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"http://upload-images.jianshu.io/upload_images/687597-a9f5041a4cd87eb7.png?imageMogr2/auto-orient/strip|imageView2/2/w/1240"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3080" cy="2219325"/>
                        <wp:effectExtent l="0" t="0" r="13970" b="9525"/>
                        <wp:docPr id="38" name="图片 2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9" descr="IMG_262"/>
                                <pic:cNvPicPr>
                                  <a:picLocks noChangeAspect="1"/>
                                </pic:cNvPicPr>
                              </pic:nvPicPr>
                              <pic:blipFill>
                                <a:blip r:embed="rId33"/>
                                <a:stretch>
                                  <a:fillRect/>
                                </a:stretch>
                              </pic:blipFill>
                              <pic:spPr>
                                <a:xfrm>
                                  <a:off x="0" y="0"/>
                                  <a:ext cx="6863080" cy="2219325"/>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448CB209">
                  <w:pPr>
                    <w:widowControl/>
                    <w:shd w:val="clear" w:color="auto" w:fill="FFFFFF"/>
                    <w:jc w:val="center"/>
                    <w:rPr>
                      <w:rFonts w:ascii="微软雅黑" w:hAnsi="微软雅黑" w:eastAsia="微软雅黑" w:cs="微软雅黑"/>
                      <w:color w:val="444444"/>
                      <w:kern w:val="0"/>
                      <w:szCs w:val="21"/>
                      <w:shd w:val="clear" w:color="auto" w:fill="FFFFFF"/>
                    </w:rPr>
                  </w:pPr>
                </w:p>
                <w:p w14:paraId="3170A916">
                  <w:pPr>
                    <w:widowControl/>
                    <w:shd w:val="clear" w:color="auto" w:fill="FFFFFF"/>
                    <w:jc w:val="center"/>
                    <w:rPr>
                      <w:rFonts w:ascii="微软雅黑" w:hAnsi="微软雅黑" w:eastAsia="微软雅黑" w:cs="微软雅黑"/>
                      <w:color w:val="444444"/>
                      <w:kern w:val="0"/>
                      <w:szCs w:val="21"/>
                      <w:shd w:val="clear" w:color="auto" w:fill="FFFFFF"/>
                    </w:rPr>
                  </w:pPr>
                </w:p>
                <w:p w14:paraId="3D115BBF">
                  <w:pPr>
                    <w:widowControl/>
                    <w:shd w:val="clear" w:color="auto" w:fill="FFFFFF"/>
                    <w:jc w:val="center"/>
                    <w:rPr>
                      <w:rFonts w:ascii="微软雅黑" w:hAnsi="微软雅黑" w:eastAsia="微软雅黑" w:cs="微软雅黑"/>
                      <w:color w:val="444444"/>
                      <w:kern w:val="0"/>
                      <w:szCs w:val="21"/>
                      <w:shd w:val="clear" w:color="auto" w:fill="FFFFFF"/>
                    </w:rPr>
                  </w:pPr>
                </w:p>
                <w:p w14:paraId="25ECB655">
                  <w:pPr>
                    <w:widowControl/>
                    <w:shd w:val="clear" w:color="auto" w:fill="FFFFFF"/>
                    <w:jc w:val="center"/>
                    <w:rPr>
                      <w:rFonts w:ascii="微软雅黑" w:hAnsi="微软雅黑" w:eastAsia="微软雅黑" w:cs="微软雅黑"/>
                      <w:color w:val="444444"/>
                      <w:kern w:val="0"/>
                      <w:szCs w:val="21"/>
                      <w:shd w:val="clear" w:color="auto" w:fill="FFFFFF"/>
                    </w:rPr>
                  </w:pPr>
                </w:p>
                <w:p w14:paraId="1E529F89">
                  <w:pPr>
                    <w:widowControl/>
                    <w:shd w:val="clear" w:color="auto" w:fill="FFFFFF"/>
                    <w:jc w:val="center"/>
                    <w:rPr>
                      <w:rFonts w:ascii="微软雅黑" w:hAnsi="微软雅黑" w:eastAsia="微软雅黑" w:cs="微软雅黑"/>
                      <w:color w:val="444444"/>
                      <w:kern w:val="0"/>
                      <w:szCs w:val="21"/>
                      <w:shd w:val="clear" w:color="auto" w:fill="FFFFFF"/>
                    </w:rPr>
                  </w:pPr>
                </w:p>
                <w:p w14:paraId="40FB7CF1">
                  <w:pPr>
                    <w:widowControl/>
                    <w:shd w:val="clear" w:color="auto" w:fill="FFFFFF"/>
                    <w:jc w:val="center"/>
                    <w:rPr>
                      <w:rFonts w:ascii="微软雅黑" w:hAnsi="微软雅黑" w:eastAsia="微软雅黑" w:cs="微软雅黑"/>
                      <w:color w:val="444444"/>
                      <w:kern w:val="0"/>
                      <w:szCs w:val="21"/>
                      <w:shd w:val="clear" w:color="auto" w:fill="FFFFFF"/>
                    </w:rPr>
                  </w:pPr>
                </w:p>
                <w:p w14:paraId="3E52B1B9">
                  <w:pPr>
                    <w:widowControl/>
                    <w:shd w:val="clear" w:color="auto" w:fill="FFFFFF"/>
                    <w:jc w:val="center"/>
                    <w:rPr>
                      <w:rFonts w:ascii="微软雅黑" w:hAnsi="微软雅黑" w:eastAsia="微软雅黑" w:cs="微软雅黑"/>
                      <w:color w:val="444444"/>
                      <w:kern w:val="0"/>
                      <w:szCs w:val="21"/>
                      <w:shd w:val="clear" w:color="auto" w:fill="FFFFFF"/>
                    </w:rPr>
                  </w:pPr>
                </w:p>
                <w:p w14:paraId="1792335C">
                  <w:pPr>
                    <w:widowControl/>
                    <w:shd w:val="clear" w:color="auto" w:fill="FFFFFF"/>
                    <w:jc w:val="center"/>
                    <w:rPr>
                      <w:rFonts w:ascii="微软雅黑" w:hAnsi="微软雅黑" w:eastAsia="微软雅黑" w:cs="微软雅黑"/>
                      <w:color w:val="444444"/>
                      <w:kern w:val="0"/>
                      <w:szCs w:val="21"/>
                      <w:shd w:val="clear" w:color="auto" w:fill="FFFFFF"/>
                    </w:rPr>
                  </w:pPr>
                </w:p>
                <w:p w14:paraId="48CE8FC6">
                  <w:pPr>
                    <w:widowControl/>
                    <w:shd w:val="clear" w:color="auto" w:fill="FFFFFF"/>
                    <w:jc w:val="center"/>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D：对街灯雾效的加强</w:t>
                  </w:r>
                </w:p>
                <w:p w14:paraId="6C617A3D">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"http://upload-images.jianshu.io/upload_images/687597-25b49d56195872f8.png?imageMogr2/auto-orient/strip|imageView2/2/w/1240"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53555" cy="4975225"/>
                        <wp:effectExtent l="0" t="0" r="4445" b="15875"/>
                        <wp:docPr id="39" name="图片 3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0" descr="IMG_263"/>
                                <pic:cNvPicPr>
                                  <a:picLocks noChangeAspect="1"/>
                                </pic:cNvPicPr>
                              </pic:nvPicPr>
                              <pic:blipFill>
                                <a:blip r:embed="rId34"/>
                                <a:stretch>
                                  <a:fillRect/>
                                </a:stretch>
                              </pic:blipFill>
                              <pic:spPr>
                                <a:xfrm>
                                  <a:off x="0" y="0"/>
                                  <a:ext cx="6853555" cy="4975225"/>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0CCF9AA7">
                  <w:pPr>
                    <w:widowControl/>
                    <w:shd w:val="clear" w:color="auto" w:fill="FFFFFF"/>
                    <w:jc w:val="center"/>
                    <w:rPr>
                      <w:rFonts w:ascii="微软雅黑" w:hAnsi="微软雅黑" w:eastAsia="微软雅黑" w:cs="微软雅黑"/>
                      <w:color w:val="444444"/>
                      <w:kern w:val="0"/>
                      <w:szCs w:val="21"/>
                      <w:shd w:val="clear" w:color="auto" w:fill="FFFFFF"/>
                    </w:rPr>
                  </w:pPr>
                </w:p>
                <w:p w14:paraId="6E4C2F8C">
                  <w:pPr>
                    <w:widowControl/>
                    <w:shd w:val="clear" w:color="auto" w:fill="FFFFFF"/>
                    <w:jc w:val="center"/>
                    <w:rPr>
                      <w:rFonts w:ascii="微软雅黑" w:hAnsi="微软雅黑" w:eastAsia="微软雅黑" w:cs="微软雅黑"/>
                      <w:color w:val="444444"/>
                      <w:kern w:val="0"/>
                      <w:szCs w:val="21"/>
                      <w:shd w:val="clear" w:color="auto" w:fill="FFFFFF"/>
                    </w:rPr>
                  </w:pPr>
                </w:p>
                <w:p w14:paraId="5A765A1D">
                  <w:pPr>
                    <w:widowControl/>
                    <w:shd w:val="clear" w:color="auto" w:fill="FFFFFF"/>
                    <w:jc w:val="center"/>
                    <w:rPr>
                      <w:rFonts w:ascii="微软雅黑" w:hAnsi="微软雅黑" w:eastAsia="微软雅黑" w:cs="微软雅黑"/>
                      <w:color w:val="444444"/>
                      <w:kern w:val="0"/>
                      <w:szCs w:val="21"/>
                      <w:shd w:val="clear" w:color="auto" w:fill="FFFFFF"/>
                    </w:rPr>
                  </w:pPr>
                </w:p>
                <w:p w14:paraId="3164F25D">
                  <w:pPr>
                    <w:widowControl/>
                    <w:shd w:val="clear" w:color="auto" w:fill="FFFFFF"/>
                    <w:jc w:val="center"/>
                    <w:rPr>
                      <w:rFonts w:ascii="微软雅黑" w:hAnsi="微软雅黑" w:eastAsia="微软雅黑" w:cs="微软雅黑"/>
                      <w:color w:val="444444"/>
                      <w:kern w:val="0"/>
                      <w:szCs w:val="21"/>
                      <w:shd w:val="clear" w:color="auto" w:fill="FFFFFF"/>
                    </w:rPr>
                  </w:pPr>
                </w:p>
                <w:p w14:paraId="6C2C6B4D">
                  <w:pPr>
                    <w:widowControl/>
                    <w:shd w:val="clear" w:color="auto" w:fill="FFFFFF"/>
                    <w:jc w:val="center"/>
                    <w:rPr>
                      <w:rFonts w:ascii="微软雅黑" w:hAnsi="微软雅黑" w:eastAsia="微软雅黑" w:cs="微软雅黑"/>
                      <w:color w:val="444444"/>
                      <w:kern w:val="0"/>
                      <w:szCs w:val="21"/>
                      <w:shd w:val="clear" w:color="auto" w:fill="FFFFFF"/>
                    </w:rPr>
                  </w:pPr>
                </w:p>
                <w:p w14:paraId="23552C2F">
                  <w:pPr>
                    <w:widowControl/>
                    <w:shd w:val="clear" w:color="auto" w:fill="FFFFFF"/>
                    <w:jc w:val="center"/>
                    <w:rPr>
                      <w:rFonts w:ascii="微软雅黑" w:hAnsi="微软雅黑" w:eastAsia="微软雅黑" w:cs="微软雅黑"/>
                      <w:color w:val="444444"/>
                      <w:kern w:val="0"/>
                      <w:szCs w:val="21"/>
                      <w:shd w:val="clear" w:color="auto" w:fill="FFFFFF"/>
                    </w:rPr>
                  </w:pPr>
                </w:p>
                <w:p w14:paraId="324A7220">
                  <w:pPr>
                    <w:widowControl/>
                    <w:shd w:val="clear" w:color="auto" w:fill="FFFFFF"/>
                    <w:jc w:val="center"/>
                    <w:rPr>
                      <w:rFonts w:ascii="微软雅黑" w:hAnsi="微软雅黑" w:eastAsia="微软雅黑" w:cs="微软雅黑"/>
                      <w:color w:val="444444"/>
                      <w:kern w:val="0"/>
                      <w:szCs w:val="21"/>
                      <w:shd w:val="clear" w:color="auto" w:fill="FFFFFF"/>
                    </w:rPr>
                  </w:pPr>
                </w:p>
                <w:p w14:paraId="0B9F6362">
                  <w:pPr>
                    <w:widowControl/>
                    <w:shd w:val="clear" w:color="auto" w:fill="FFFFFF"/>
                    <w:jc w:val="center"/>
                    <w:rPr>
                      <w:rFonts w:ascii="微软雅黑" w:hAnsi="微软雅黑" w:eastAsia="微软雅黑" w:cs="微软雅黑"/>
                      <w:color w:val="444444"/>
                      <w:kern w:val="0"/>
                      <w:szCs w:val="21"/>
                      <w:shd w:val="clear" w:color="auto" w:fill="FFFFFF"/>
                    </w:rPr>
                  </w:pPr>
                </w:p>
                <w:p w14:paraId="4AB23DCB">
                  <w:pPr>
                    <w:widowControl/>
                    <w:shd w:val="clear" w:color="auto" w:fill="FFFFFF"/>
                    <w:jc w:val="center"/>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E：虚拟汽车的分通道合成</w:t>
                  </w:r>
                </w:p>
                <w:p w14:paraId="3D0568B0">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"http://upload-images.jianshu.io/upload_images/687597-7adbe02277eb39e7.png?imageMogr2/auto-orient/strip|imageView2/2/w/1240"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3080" cy="2912110"/>
                        <wp:effectExtent l="0" t="0" r="13970" b="2540"/>
                        <wp:docPr id="40" name="图片 3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1" descr="IMG_264"/>
                                <pic:cNvPicPr>
                                  <a:picLocks noChangeAspect="1"/>
                                </pic:cNvPicPr>
                              </pic:nvPicPr>
                              <pic:blipFill>
                                <a:blip r:embed="rId35"/>
                                <a:stretch>
                                  <a:fillRect/>
                                </a:stretch>
                              </pic:blipFill>
                              <pic:spPr>
                                <a:xfrm>
                                  <a:off x="0" y="0"/>
                                  <a:ext cx="6863080" cy="291211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2E2C0761">
                  <w:pPr>
                    <w:widowControl/>
                    <w:shd w:val="clear" w:color="auto" w:fill="FFFFFF"/>
                    <w:jc w:val="center"/>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F：人物的抠像作为遮挡汽车的前景</w:t>
                  </w:r>
                </w:p>
                <w:p w14:paraId="04293509">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"http://upload-images.jianshu.io/upload_images/687597-fbda6e12d0c91015.png?imageMogr2/auto-orient/strip|imageView2/2/w/1240"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3080" cy="4573905"/>
                        <wp:effectExtent l="0" t="0" r="13970" b="17145"/>
                        <wp:docPr id="41" name="图片 3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2" descr="IMG_265"/>
                                <pic:cNvPicPr>
                                  <a:picLocks noChangeAspect="1"/>
                                </pic:cNvPicPr>
                              </pic:nvPicPr>
                              <pic:blipFill>
                                <a:blip r:embed="rId36"/>
                                <a:stretch>
                                  <a:fillRect/>
                                </a:stretch>
                              </pic:blipFill>
                              <pic:spPr>
                                <a:xfrm>
                                  <a:off x="0" y="0"/>
                                  <a:ext cx="6863080" cy="4573905"/>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589F572C">
                  <w:pPr>
                    <w:widowControl/>
                    <w:shd w:val="clear" w:color="auto" w:fill="FFFFFF"/>
                    <w:jc w:val="center"/>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G：虚拟背景的初步制作</w:t>
                  </w:r>
                </w:p>
                <w:p w14:paraId="3BD7138B">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"http://upload-images.jianshu.io/upload_images/687597-727f6dc74f08ade2.png?imageMogr2/auto-orient/strip|imageView2/2/w/1240"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3080" cy="2208530"/>
                        <wp:effectExtent l="0" t="0" r="13970" b="1270"/>
                        <wp:docPr id="42" name="图片 3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3" descr="IMG_266"/>
                                <pic:cNvPicPr>
                                  <a:picLocks noChangeAspect="1"/>
                                </pic:cNvPicPr>
                              </pic:nvPicPr>
                              <pic:blipFill>
                                <a:blip r:embed="rId37"/>
                                <a:stretch>
                                  <a:fillRect/>
                                </a:stretch>
                              </pic:blipFill>
                              <pic:spPr>
                                <a:xfrm>
                                  <a:off x="0" y="0"/>
                                  <a:ext cx="6863080" cy="220853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3AC29520">
                  <w:pPr>
                    <w:widowControl/>
                    <w:shd w:val="clear" w:color="auto" w:fill="FFFFFF"/>
                    <w:jc w:val="center"/>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H：前景和背景的叠加及调色</w:t>
                  </w:r>
                </w:p>
                <w:p w14:paraId="2601BDD9">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"http://upload-images.jianshu.io/upload_images/687597-80e56172b0412870.png?imageMogr2/auto-orient/strip|imageView2/2/w/1240"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3080" cy="2075815"/>
                        <wp:effectExtent l="0" t="0" r="13970" b="635"/>
                        <wp:docPr id="43" name="图片 3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4" descr="IMG_267"/>
                                <pic:cNvPicPr>
                                  <a:picLocks noChangeAspect="1"/>
                                </pic:cNvPicPr>
                              </pic:nvPicPr>
                              <pic:blipFill>
                                <a:blip r:embed="rId38"/>
                                <a:stretch>
                                  <a:fillRect/>
                                </a:stretch>
                              </pic:blipFill>
                              <pic:spPr>
                                <a:xfrm>
                                  <a:off x="0" y="0"/>
                                  <a:ext cx="6863080" cy="2075815"/>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768EEDCE">
                  <w:pPr>
                    <w:widowControl/>
                    <w:shd w:val="clear" w:color="auto" w:fill="FFFFFF"/>
                    <w:jc w:val="center"/>
                    <w:rPr>
                      <w:rFonts w:ascii="微软雅黑" w:hAnsi="微软雅黑" w:eastAsia="微软雅黑" w:cs="微软雅黑"/>
                      <w:color w:val="444444"/>
                      <w:kern w:val="0"/>
                      <w:szCs w:val="21"/>
                      <w:shd w:val="clear" w:color="auto" w:fill="FFFFFF"/>
                    </w:rPr>
                  </w:pPr>
                </w:p>
                <w:p w14:paraId="054E335C">
                  <w:pPr>
                    <w:widowControl/>
                    <w:shd w:val="clear" w:color="auto" w:fill="FFFFFF"/>
                    <w:jc w:val="center"/>
                    <w:rPr>
                      <w:rFonts w:ascii="微软雅黑" w:hAnsi="微软雅黑" w:eastAsia="微软雅黑" w:cs="微软雅黑"/>
                      <w:color w:val="444444"/>
                      <w:kern w:val="0"/>
                      <w:szCs w:val="21"/>
                      <w:shd w:val="clear" w:color="auto" w:fill="FFFFFF"/>
                    </w:rPr>
                  </w:pPr>
                </w:p>
                <w:p w14:paraId="0FF6D615">
                  <w:pPr>
                    <w:widowControl/>
                    <w:shd w:val="clear" w:color="auto" w:fill="FFFFFF"/>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I输出及裁剪大小</w:t>
                  </w:r>
                </w:p>
                <w:p w14:paraId="2F24E386">
                  <w:pPr>
                    <w:widowControl/>
                    <w:shd w:val="clear" w:color="auto" w:fill="FFFFFF"/>
                    <w:jc w:val="left"/>
                    <w:rPr>
                      <w:rFonts w:ascii="Helvetica Neue" w:hAnsi="Helvetica Neue" w:eastAsia="Helvetica Neue" w:cs="Helvetica Neue"/>
                      <w:color w:val="444444"/>
                      <w:kern w:val="0"/>
                      <w:szCs w:val="21"/>
                    </w:rPr>
                  </w:pPr>
                  <w:r>
                    <w:rPr>
                      <w:rFonts w:ascii="微软雅黑" w:hAnsi="微软雅黑" w:eastAsia="微软雅黑" w:cs="微软雅黑"/>
                      <w:color w:val="444444"/>
                      <w:kern w:val="0"/>
                      <w:szCs w:val="21"/>
                      <w:shd w:val="clear" w:color="auto" w:fill="FFFFFF"/>
                    </w:rPr>
                    <w:t>　二.教程分集概述</w:t>
                  </w:r>
                </w:p>
                <w:p w14:paraId="7E11B9F6">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第一集主要概述整个流程，第二三集讲解摄影实拍素材的相关知识。从第四集开始实际制作。</w:t>
                  </w:r>
                </w:p>
                <w:p w14:paraId="12362F6C">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1.INTRODUCE</w:t>
                  </w:r>
                </w:p>
                <w:p w14:paraId="61914631">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第一集概述整个教程讲解流程，从分析实拍素材建立三维的空间导入车模开始，分层导出渲染通道到nuke中，添加背景最后调色的过程。</w:t>
                  </w:r>
                </w:p>
                <w:p w14:paraId="10CC8903">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"http://upload-images.jianshu.io/upload_images/687597-9cc5ebc27f2d63ff.jpg?imageMogr2/auto-orient/strip|imageView2/2/w/1240"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44" name="图片 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5" descr="IMG_256"/>
                                <pic:cNvPicPr>
                                  <a:picLocks noChangeAspect="1"/>
                                </pic:cNvPicPr>
                              </pic:nvPicPr>
                              <pic:blipFill>
                                <a:blip r:embed="rId39"/>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32BD7994">
                  <w:pPr>
                    <w:widowControl/>
                    <w:shd w:val="clear" w:color="auto" w:fill="FFFFFF"/>
                    <w:jc w:val="left"/>
                    <w:rPr>
                      <w:rFonts w:ascii="Helvetica Neue" w:hAnsi="Helvetica Neue" w:eastAsia="Helvetica Neue" w:cs="Helvetica Neue"/>
                      <w:color w:val="444444"/>
                      <w:kern w:val="0"/>
                      <w:szCs w:val="21"/>
                    </w:rPr>
                  </w:pPr>
                </w:p>
                <w:p w14:paraId="3EC10407">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"http://upload-images.jianshu.io/upload_images/687597-69ea3edeac43130a.jpg?imageMogr2/auto-orient/strip|imageView2/2/w/1240"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45" name="图片 3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6" descr="IMG_257"/>
                                <pic:cNvPicPr>
                                  <a:picLocks noChangeAspect="1"/>
                                </pic:cNvPicPr>
                              </pic:nvPicPr>
                              <pic:blipFill>
                                <a:blip r:embed="rId40"/>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4DA88CE5">
                  <w:pPr>
                    <w:widowControl/>
                    <w:shd w:val="clear" w:color="auto" w:fill="FFFFFF"/>
                    <w:jc w:val="left"/>
                    <w:rPr>
                      <w:rFonts w:ascii="Helvetica Neue" w:hAnsi="Helvetica Neue" w:eastAsia="Helvetica Neue" w:cs="Helvetica Neue"/>
                      <w:color w:val="444444"/>
                      <w:kern w:val="0"/>
                      <w:szCs w:val="21"/>
                    </w:rPr>
                  </w:pPr>
                </w:p>
                <w:p w14:paraId="1553E7EE">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"http://upload-images.jianshu.io/upload_images/687597-749b4d48d1be5aeb.jpg?imageMogr2/auto-orient/strip|imageView2/2/w/1240"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46" name="图片 3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7" descr="IMG_258"/>
                                <pic:cNvPicPr>
                                  <a:picLocks noChangeAspect="1"/>
                                </pic:cNvPicPr>
                              </pic:nvPicPr>
                              <pic:blipFill>
                                <a:blip r:embed="rId41"/>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697E1D24">
                  <w:pPr>
                    <w:widowControl/>
                    <w:shd w:val="clear" w:color="auto" w:fill="FFFFFF"/>
                    <w:jc w:val="left"/>
                    <w:rPr>
                      <w:rFonts w:ascii="Helvetica Neue" w:hAnsi="Helvetica Neue" w:eastAsia="Helvetica Neue" w:cs="Helvetica Neue"/>
                      <w:color w:val="444444"/>
                      <w:kern w:val="0"/>
                      <w:szCs w:val="21"/>
                    </w:rPr>
                  </w:pPr>
                </w:p>
                <w:p w14:paraId="0DDAB28F">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"http://upload-images.jianshu.io/upload_images/687597-886a29ea9ef13004.jpg?imageMogr2/auto-orient/strip|imageView2/2/w/1240"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47" name="图片 3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8" descr="IMG_259"/>
                                <pic:cNvPicPr>
                                  <a:picLocks noChangeAspect="1"/>
                                </pic:cNvPicPr>
                              </pic:nvPicPr>
                              <pic:blipFill>
                                <a:blip r:embed="rId42"/>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D863D1C">
                  <w:pPr>
                    <w:widowControl/>
                    <w:shd w:val="clear" w:color="auto" w:fill="FFFFFF"/>
                    <w:jc w:val="left"/>
                    <w:rPr>
                      <w:rFonts w:ascii="Helvetica Neue" w:hAnsi="Helvetica Neue" w:eastAsia="Helvetica Neue" w:cs="Helvetica Neue"/>
                      <w:color w:val="444444"/>
                      <w:kern w:val="0"/>
                      <w:szCs w:val="21"/>
                    </w:rPr>
                  </w:pPr>
                </w:p>
                <w:p w14:paraId="554CB8B8">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2.摄影机的镜头焦距以及快门之间的关系，实拍素材的摄影机选择。</w:t>
                  </w:r>
                </w:p>
                <w:p w14:paraId="7FD24C7D">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"http://upload-images.jianshu.io/upload_images/687597-15490c2ca2d04b1d.jpg?imageMogr2/auto-orient/strip|imageView2/2/w/1240"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48" name="图片 3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9" descr="IMG_260"/>
                                <pic:cNvPicPr>
                                  <a:picLocks noChangeAspect="1"/>
                                </pic:cNvPicPr>
                              </pic:nvPicPr>
                              <pic:blipFill>
                                <a:blip r:embed="rId43"/>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0BC4E099">
                  <w:pPr>
                    <w:widowControl/>
                    <w:shd w:val="clear" w:color="auto" w:fill="FFFFFF"/>
                    <w:jc w:val="left"/>
                    <w:rPr>
                      <w:rFonts w:ascii="Helvetica Neue" w:hAnsi="Helvetica Neue" w:eastAsia="Helvetica Neue" w:cs="Helvetica Neue"/>
                      <w:color w:val="444444"/>
                      <w:kern w:val="0"/>
                      <w:szCs w:val="21"/>
                    </w:rPr>
                  </w:pPr>
                </w:p>
                <w:p w14:paraId="15A0CFDC">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"http://upload-images.jianshu.io/upload_images/687597-99a32c0878ccb4f2.jpg?imageMogr2/auto-orient/strip|imageView2/2/w/1240"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49" name="图片 40"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0" descr="IMG_261"/>
                                <pic:cNvPicPr>
                                  <a:picLocks noChangeAspect="1"/>
                                </pic:cNvPicPr>
                              </pic:nvPicPr>
                              <pic:blipFill>
                                <a:blip r:embed="rId44"/>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3E8E754A">
                  <w:pPr>
                    <w:widowControl/>
                    <w:shd w:val="clear" w:color="auto" w:fill="FFFFFF"/>
                    <w:jc w:val="left"/>
                    <w:rPr>
                      <w:rFonts w:ascii="Helvetica Neue" w:hAnsi="Helvetica Neue" w:eastAsia="Helvetica Neue" w:cs="Helvetica Neue"/>
                      <w:color w:val="444444"/>
                      <w:kern w:val="0"/>
                      <w:szCs w:val="21"/>
                    </w:rPr>
                  </w:pPr>
                </w:p>
                <w:p w14:paraId="1F956AF6">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"http://upload-images.jianshu.io/upload_images/687597-bcea6d3c80618b72.jpg?imageMogr2/auto-orient/strip|imageView2/2/w/1240"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0" name="图片 41"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1" descr="IMG_262"/>
                                <pic:cNvPicPr>
                                  <a:picLocks noChangeAspect="1"/>
                                </pic:cNvPicPr>
                              </pic:nvPicPr>
                              <pic:blipFill>
                                <a:blip r:embed="rId45"/>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5732A4F6">
                  <w:pPr>
                    <w:widowControl/>
                    <w:shd w:val="clear" w:color="auto" w:fill="FFFFFF"/>
                    <w:jc w:val="left"/>
                    <w:rPr>
                      <w:rFonts w:ascii="Helvetica Neue" w:hAnsi="Helvetica Neue" w:eastAsia="Helvetica Neue" w:cs="Helvetica Neue"/>
                      <w:color w:val="444444"/>
                      <w:kern w:val="0"/>
                      <w:szCs w:val="21"/>
                    </w:rPr>
                  </w:pPr>
                </w:p>
                <w:p w14:paraId="3EFDF3D4">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"http://upload-images.jianshu.io/upload_images/687597-d2437c08b0a813e2.jpg?imageMogr2/auto-orient/strip|imageView2/2/w/1240"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1" name="图片 4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2" descr="IMG_263"/>
                                <pic:cNvPicPr>
                                  <a:picLocks noChangeAspect="1"/>
                                </pic:cNvPicPr>
                              </pic:nvPicPr>
                              <pic:blipFill>
                                <a:blip r:embed="rId46"/>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43CFED87">
                  <w:pPr>
                    <w:widowControl/>
                    <w:shd w:val="clear" w:color="auto" w:fill="FFFFFF"/>
                    <w:jc w:val="left"/>
                    <w:rPr>
                      <w:rFonts w:ascii="Helvetica Neue" w:hAnsi="Helvetica Neue" w:eastAsia="Helvetica Neue" w:cs="Helvetica Neue"/>
                      <w:color w:val="444444"/>
                      <w:kern w:val="0"/>
                      <w:szCs w:val="21"/>
                    </w:rPr>
                  </w:pPr>
                </w:p>
                <w:p w14:paraId="46C89D8C">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"http://upload-images.jianshu.io/upload_images/687597-22a20787e3e2e19d.jpg?imageMogr2/auto-orient/strip|imageView2/2/w/1240"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2" name="图片 4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3" descr="IMG_264"/>
                                <pic:cNvPicPr>
                                  <a:picLocks noChangeAspect="1"/>
                                </pic:cNvPicPr>
                              </pic:nvPicPr>
                              <pic:blipFill>
                                <a:blip r:embed="rId47"/>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377D279C">
                  <w:pPr>
                    <w:widowControl/>
                    <w:shd w:val="clear" w:color="auto" w:fill="FFFFFF"/>
                    <w:jc w:val="left"/>
                    <w:rPr>
                      <w:rFonts w:ascii="Helvetica Neue" w:hAnsi="Helvetica Neue" w:eastAsia="Helvetica Neue" w:cs="Helvetica Neue"/>
                      <w:color w:val="444444"/>
                      <w:kern w:val="0"/>
                      <w:szCs w:val="21"/>
                    </w:rPr>
                  </w:pPr>
                </w:p>
                <w:p w14:paraId="2EC78980">
                  <w:pPr>
                    <w:widowControl/>
                    <w:shd w:val="clear" w:color="auto" w:fill="FFFFFF"/>
                    <w:jc w:val="left"/>
                    <w:rPr>
                      <w:rFonts w:ascii="微软雅黑" w:hAnsi="微软雅黑" w:eastAsia="微软雅黑" w:cs="微软雅黑"/>
                      <w:color w:val="444444"/>
                      <w:kern w:val="0"/>
                      <w:szCs w:val="21"/>
                      <w:shd w:val="clear" w:color="auto" w:fill="FFFFFF"/>
                    </w:rPr>
                  </w:pPr>
                  <w:r>
                    <w:rPr>
                      <w:rFonts w:hint="eastAsia" w:ascii="微软雅黑" w:hAnsi="微软雅黑" w:eastAsia="微软雅黑" w:cs="微软雅黑"/>
                      <w:color w:val="444444"/>
                      <w:kern w:val="0"/>
                      <w:szCs w:val="21"/>
                      <w:shd w:val="clear" w:color="auto" w:fill="FFFFFF"/>
                    </w:rPr>
                    <w:t xml:space="preserve">  </w:t>
                  </w:r>
                </w:p>
                <w:p w14:paraId="4E209E33">
                  <w:pPr>
                    <w:widowControl/>
                    <w:shd w:val="clear" w:color="auto" w:fill="FFFFFF"/>
                    <w:jc w:val="left"/>
                    <w:rPr>
                      <w:rFonts w:ascii="微软雅黑" w:hAnsi="微软雅黑" w:eastAsia="微软雅黑" w:cs="微软雅黑"/>
                      <w:color w:val="444444"/>
                      <w:kern w:val="0"/>
                      <w:szCs w:val="21"/>
                      <w:shd w:val="clear" w:color="auto" w:fill="FFFFFF"/>
                    </w:rPr>
                  </w:pPr>
                </w:p>
                <w:p w14:paraId="7457511F">
                  <w:pPr>
                    <w:widowControl/>
                    <w:shd w:val="clear" w:color="auto" w:fill="FFFFFF"/>
                    <w:jc w:val="left"/>
                    <w:rPr>
                      <w:rFonts w:ascii="微软雅黑" w:hAnsi="微软雅黑" w:eastAsia="微软雅黑" w:cs="微软雅黑"/>
                      <w:color w:val="444444"/>
                      <w:kern w:val="0"/>
                      <w:szCs w:val="21"/>
                      <w:shd w:val="clear" w:color="auto" w:fill="FFFFFF"/>
                    </w:rPr>
                  </w:pPr>
                </w:p>
                <w:p w14:paraId="07DC38F9">
                  <w:pPr>
                    <w:widowControl/>
                    <w:shd w:val="clear" w:color="auto" w:fill="FFFFFF"/>
                    <w:jc w:val="left"/>
                    <w:rPr>
                      <w:rFonts w:ascii="微软雅黑" w:hAnsi="微软雅黑" w:eastAsia="微软雅黑" w:cs="微软雅黑"/>
                      <w:color w:val="444444"/>
                      <w:kern w:val="0"/>
                      <w:szCs w:val="21"/>
                      <w:shd w:val="clear" w:color="auto" w:fill="FFFFFF"/>
                    </w:rPr>
                  </w:pPr>
                </w:p>
                <w:p w14:paraId="4CCE756F">
                  <w:pPr>
                    <w:widowControl/>
                    <w:shd w:val="clear" w:color="auto" w:fill="FFFFFF"/>
                    <w:jc w:val="left"/>
                    <w:rPr>
                      <w:rFonts w:ascii="微软雅黑" w:hAnsi="微软雅黑" w:eastAsia="微软雅黑" w:cs="微软雅黑"/>
                      <w:color w:val="444444"/>
                      <w:kern w:val="0"/>
                      <w:szCs w:val="21"/>
                      <w:shd w:val="clear" w:color="auto" w:fill="FFFFFF"/>
                    </w:rPr>
                  </w:pPr>
                </w:p>
                <w:p w14:paraId="639E7532">
                  <w:pPr>
                    <w:widowControl/>
                    <w:shd w:val="clear" w:color="auto" w:fill="FFFFFF"/>
                    <w:jc w:val="left"/>
                    <w:rPr>
                      <w:rFonts w:ascii="微软雅黑" w:hAnsi="微软雅黑" w:eastAsia="微软雅黑" w:cs="微软雅黑"/>
                      <w:color w:val="444444"/>
                      <w:kern w:val="0"/>
                      <w:szCs w:val="21"/>
                      <w:shd w:val="clear" w:color="auto" w:fill="FFFFFF"/>
                    </w:rPr>
                  </w:pPr>
                </w:p>
                <w:p w14:paraId="0C030E83">
                  <w:pPr>
                    <w:widowControl/>
                    <w:shd w:val="clear" w:color="auto" w:fill="FFFFFF"/>
                    <w:jc w:val="left"/>
                    <w:rPr>
                      <w:rFonts w:ascii="微软雅黑" w:hAnsi="微软雅黑" w:eastAsia="微软雅黑" w:cs="微软雅黑"/>
                      <w:color w:val="444444"/>
                      <w:kern w:val="0"/>
                      <w:szCs w:val="21"/>
                      <w:shd w:val="clear" w:color="auto" w:fill="FFFFFF"/>
                    </w:rPr>
                  </w:pPr>
                </w:p>
                <w:p w14:paraId="5BD3D12D">
                  <w:pPr>
                    <w:widowControl/>
                    <w:shd w:val="clear" w:color="auto" w:fill="FFFFFF"/>
                    <w:jc w:val="left"/>
                    <w:rPr>
                      <w:rFonts w:ascii="微软雅黑" w:hAnsi="微软雅黑" w:eastAsia="微软雅黑" w:cs="微软雅黑"/>
                      <w:color w:val="444444"/>
                      <w:kern w:val="0"/>
                      <w:szCs w:val="21"/>
                      <w:shd w:val="clear" w:color="auto" w:fill="FFFFFF"/>
                    </w:rPr>
                  </w:pPr>
                </w:p>
                <w:p w14:paraId="4DC5A263">
                  <w:pPr>
                    <w:widowControl/>
                    <w:shd w:val="clear" w:color="auto" w:fill="FFFFFF"/>
                    <w:jc w:val="left"/>
                    <w:rPr>
                      <w:rFonts w:ascii="微软雅黑" w:hAnsi="微软雅黑" w:eastAsia="微软雅黑" w:cs="微软雅黑"/>
                      <w:color w:val="444444"/>
                      <w:kern w:val="0"/>
                      <w:szCs w:val="21"/>
                      <w:shd w:val="clear" w:color="auto" w:fill="FFFFFF"/>
                    </w:rPr>
                  </w:pPr>
                </w:p>
                <w:p w14:paraId="59AE8F79">
                  <w:pPr>
                    <w:widowControl/>
                    <w:shd w:val="clear" w:color="auto" w:fill="FFFFFF"/>
                    <w:jc w:val="left"/>
                    <w:rPr>
                      <w:rFonts w:ascii="微软雅黑" w:hAnsi="微软雅黑" w:eastAsia="微软雅黑" w:cs="微软雅黑"/>
                      <w:color w:val="444444"/>
                      <w:kern w:val="0"/>
                      <w:szCs w:val="21"/>
                      <w:shd w:val="clear" w:color="auto" w:fill="FFFFFF"/>
                    </w:rPr>
                  </w:pPr>
                </w:p>
                <w:p w14:paraId="5D625253">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3.佳能EOS系列相机的软件应用。</w:t>
                  </w:r>
                </w:p>
                <w:p w14:paraId="5DEC2A96">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"http://upload-images.jianshu.io/upload_images/687597-37dd09e37a146c15.jpg?imageMogr2/auto-orient/strip|imageView2/2/w/1240"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3" name="图片 4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4" descr="IMG_265"/>
                                <pic:cNvPicPr>
                                  <a:picLocks noChangeAspect="1"/>
                                </pic:cNvPicPr>
                              </pic:nvPicPr>
                              <pic:blipFill>
                                <a:blip r:embed="rId48"/>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D17D3C5">
                  <w:pPr>
                    <w:widowControl/>
                    <w:shd w:val="clear" w:color="auto" w:fill="FFFFFF"/>
                    <w:jc w:val="left"/>
                    <w:rPr>
                      <w:rFonts w:ascii="Helvetica Neue" w:hAnsi="Helvetica Neue" w:eastAsia="Helvetica Neue" w:cs="Helvetica Neue"/>
                      <w:color w:val="444444"/>
                      <w:kern w:val="0"/>
                      <w:szCs w:val="21"/>
                    </w:rPr>
                  </w:pPr>
                </w:p>
                <w:p w14:paraId="6A113FC1">
                  <w:pPr>
                    <w:widowControl/>
                    <w:shd w:val="clear" w:color="auto" w:fill="FFFFFF"/>
                    <w:jc w:val="left"/>
                    <w:rPr>
                      <w:rFonts w:hint="eastAsia" w:ascii="微软雅黑" w:hAnsi="微软雅黑" w:eastAsia="微软雅黑" w:cs="微软雅黑"/>
                      <w:color w:val="444444"/>
                      <w:kern w:val="0"/>
                      <w:szCs w:val="21"/>
                      <w:shd w:val="clear" w:color="auto" w:fill="FFFFFF"/>
                    </w:rPr>
                  </w:pPr>
                  <w:r>
                    <w:rPr>
                      <w:rFonts w:hint="eastAsia" w:ascii="微软雅黑" w:hAnsi="微软雅黑" w:eastAsia="微软雅黑" w:cs="微软雅黑"/>
                      <w:color w:val="444444"/>
                      <w:kern w:val="0"/>
                      <w:szCs w:val="21"/>
                      <w:shd w:val="clear" w:color="auto" w:fill="FFFFFF"/>
                    </w:rPr>
                    <w:t>　　</w:t>
                  </w:r>
                </w:p>
                <w:p w14:paraId="0FEE0962">
                  <w:pPr>
                    <w:widowControl/>
                    <w:shd w:val="clear" w:color="auto" w:fill="FFFFFF"/>
                    <w:jc w:val="left"/>
                    <w:rPr>
                      <w:rFonts w:ascii="微软雅黑" w:hAnsi="微软雅黑" w:eastAsia="微软雅黑" w:cs="微软雅黑"/>
                      <w:color w:val="444444"/>
                      <w:kern w:val="0"/>
                      <w:szCs w:val="21"/>
                      <w:shd w:val="clear" w:color="auto" w:fill="FFFFFF"/>
                    </w:rPr>
                  </w:pPr>
                </w:p>
                <w:p w14:paraId="72263AD3">
                  <w:pPr>
                    <w:widowControl/>
                    <w:shd w:val="clear" w:color="auto" w:fill="FFFFFF"/>
                    <w:jc w:val="left"/>
                    <w:rPr>
                      <w:rFonts w:ascii="微软雅黑" w:hAnsi="微软雅黑" w:eastAsia="微软雅黑" w:cs="微软雅黑"/>
                      <w:color w:val="444444"/>
                      <w:kern w:val="0"/>
                      <w:szCs w:val="21"/>
                      <w:shd w:val="clear" w:color="auto" w:fill="FFFFFF"/>
                    </w:rPr>
                  </w:pPr>
                </w:p>
                <w:p w14:paraId="3D6F46A9">
                  <w:pPr>
                    <w:widowControl/>
                    <w:shd w:val="clear" w:color="auto" w:fill="FFFFFF"/>
                    <w:jc w:val="left"/>
                    <w:rPr>
                      <w:rFonts w:ascii="微软雅黑" w:hAnsi="微软雅黑" w:eastAsia="微软雅黑" w:cs="微软雅黑"/>
                      <w:color w:val="444444"/>
                      <w:kern w:val="0"/>
                      <w:szCs w:val="21"/>
                      <w:shd w:val="clear" w:color="auto" w:fill="FFFFFF"/>
                    </w:rPr>
                  </w:pPr>
                </w:p>
                <w:p w14:paraId="78DDD5C8">
                  <w:pPr>
                    <w:widowControl/>
                    <w:shd w:val="clear" w:color="auto" w:fill="FFFFFF"/>
                    <w:jc w:val="left"/>
                    <w:rPr>
                      <w:rFonts w:ascii="微软雅黑" w:hAnsi="微软雅黑" w:eastAsia="微软雅黑" w:cs="微软雅黑"/>
                      <w:color w:val="444444"/>
                      <w:kern w:val="0"/>
                      <w:szCs w:val="21"/>
                      <w:shd w:val="clear" w:color="auto" w:fill="FFFFFF"/>
                    </w:rPr>
                  </w:pPr>
                </w:p>
                <w:p w14:paraId="6574F67F">
                  <w:pPr>
                    <w:widowControl/>
                    <w:shd w:val="clear" w:color="auto" w:fill="FFFFFF"/>
                    <w:jc w:val="left"/>
                    <w:rPr>
                      <w:rFonts w:ascii="微软雅黑" w:hAnsi="微软雅黑" w:eastAsia="微软雅黑" w:cs="微软雅黑"/>
                      <w:color w:val="444444"/>
                      <w:kern w:val="0"/>
                      <w:szCs w:val="21"/>
                      <w:shd w:val="clear" w:color="auto" w:fill="FFFFFF"/>
                    </w:rPr>
                  </w:pPr>
                </w:p>
                <w:p w14:paraId="358F9F63">
                  <w:pPr>
                    <w:widowControl/>
                    <w:shd w:val="clear" w:color="auto" w:fill="FFFFFF"/>
                    <w:jc w:val="left"/>
                    <w:rPr>
                      <w:rFonts w:ascii="微软雅黑" w:hAnsi="微软雅黑" w:eastAsia="微软雅黑" w:cs="微软雅黑"/>
                      <w:color w:val="444444"/>
                      <w:kern w:val="0"/>
                      <w:szCs w:val="21"/>
                      <w:shd w:val="clear" w:color="auto" w:fill="FFFFFF"/>
                    </w:rPr>
                  </w:pPr>
                </w:p>
                <w:p w14:paraId="378B1CC6">
                  <w:pPr>
                    <w:widowControl/>
                    <w:shd w:val="clear" w:color="auto" w:fill="FFFFFF"/>
                    <w:jc w:val="left"/>
                    <w:rPr>
                      <w:rFonts w:ascii="微软雅黑" w:hAnsi="微软雅黑" w:eastAsia="微软雅黑" w:cs="微软雅黑"/>
                      <w:color w:val="444444"/>
                      <w:kern w:val="0"/>
                      <w:szCs w:val="21"/>
                      <w:shd w:val="clear" w:color="auto" w:fill="FFFFFF"/>
                    </w:rPr>
                  </w:pPr>
                </w:p>
                <w:p w14:paraId="4E296D71">
                  <w:pPr>
                    <w:widowControl/>
                    <w:shd w:val="clear" w:color="auto" w:fill="FFFFFF"/>
                    <w:jc w:val="left"/>
                    <w:rPr>
                      <w:rFonts w:ascii="微软雅黑" w:hAnsi="微软雅黑" w:eastAsia="微软雅黑" w:cs="微软雅黑"/>
                      <w:color w:val="444444"/>
                      <w:kern w:val="0"/>
                      <w:szCs w:val="21"/>
                      <w:shd w:val="clear" w:color="auto" w:fill="FFFFFF"/>
                    </w:rPr>
                  </w:pPr>
                </w:p>
                <w:p w14:paraId="39E9C743">
                  <w:pPr>
                    <w:widowControl/>
                    <w:shd w:val="clear" w:color="auto" w:fill="FFFFFF"/>
                    <w:jc w:val="left"/>
                    <w:rPr>
                      <w:rFonts w:ascii="微软雅黑" w:hAnsi="微软雅黑" w:eastAsia="微软雅黑" w:cs="微软雅黑"/>
                      <w:color w:val="444444"/>
                      <w:kern w:val="0"/>
                      <w:szCs w:val="21"/>
                      <w:shd w:val="clear" w:color="auto" w:fill="FFFFFF"/>
                    </w:rPr>
                  </w:pPr>
                </w:p>
                <w:p w14:paraId="3F150202">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xml:space="preserve">  4. Maya中导入图片素材以及按照图片三维空间创建三维摄像机的设置</w:t>
                  </w:r>
                </w:p>
                <w:p w14:paraId="7FAC6123">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"http://upload-images.jianshu.io/upload_images/687597-cabc6b3cdb83bd36.jpg?imageMogr2/auto-orient/strip|imageView2/2/w/1240"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4" name="图片 4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5" descr="IMG_266"/>
                                <pic:cNvPicPr>
                                  <a:picLocks noChangeAspect="1"/>
                                </pic:cNvPicPr>
                              </pic:nvPicPr>
                              <pic:blipFill>
                                <a:blip r:embed="rId49"/>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F49453C">
                  <w:pPr>
                    <w:widowControl/>
                    <w:shd w:val="clear" w:color="auto" w:fill="FFFFFF"/>
                    <w:jc w:val="left"/>
                    <w:rPr>
                      <w:rFonts w:ascii="Helvetica Neue" w:hAnsi="Helvetica Neue" w:eastAsia="Helvetica Neue" w:cs="Helvetica Neue"/>
                      <w:color w:val="444444"/>
                      <w:kern w:val="0"/>
                      <w:szCs w:val="21"/>
                    </w:rPr>
                  </w:pPr>
                </w:p>
                <w:p w14:paraId="6CC4D40E">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"http://upload-images.jianshu.io/upload_images/687597-9fa9681dc00414a3.jpg?imageMogr2/auto-orient/strip|imageView2/2/w/1240"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5" name="图片 46"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6" descr="IMG_267"/>
                                <pic:cNvPicPr>
                                  <a:picLocks noChangeAspect="1"/>
                                </pic:cNvPicPr>
                              </pic:nvPicPr>
                              <pic:blipFill>
                                <a:blip r:embed="rId50"/>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08DE9368">
                  <w:pPr>
                    <w:widowControl/>
                    <w:shd w:val="clear" w:color="auto" w:fill="FFFFFF"/>
                    <w:jc w:val="left"/>
                    <w:rPr>
                      <w:rFonts w:ascii="Helvetica Neue" w:hAnsi="Helvetica Neue" w:eastAsia="Helvetica Neue" w:cs="Helvetica Neue"/>
                      <w:color w:val="444444"/>
                      <w:kern w:val="0"/>
                      <w:szCs w:val="21"/>
                    </w:rPr>
                  </w:pPr>
                  <w:r>
                    <w:rPr>
                      <w:rFonts w:ascii="微软雅黑" w:hAnsi="微软雅黑" w:eastAsia="微软雅黑" w:cs="微软雅黑"/>
                      <w:color w:val="444444"/>
                      <w:kern w:val="0"/>
                      <w:szCs w:val="21"/>
                      <w:shd w:val="clear" w:color="auto" w:fill="FFFFFF"/>
                    </w:rPr>
                    <w:t>　　5.</w:t>
                  </w:r>
                  <w:r>
                    <w:rPr>
                      <w:rFonts w:hint="eastAsia" w:ascii="微软雅黑" w:hAnsi="微软雅黑" w:eastAsia="微软雅黑" w:cs="微软雅黑"/>
                      <w:color w:val="444444"/>
                      <w:kern w:val="0"/>
                      <w:szCs w:val="21"/>
                      <w:shd w:val="clear" w:color="auto" w:fill="FFFFFF"/>
                    </w:rPr>
                    <w:t>在创建好的三维摄像机视图中加入汽车模型，调整至合适的位置。</w:t>
                  </w:r>
                </w:p>
                <w:p w14:paraId="271643B4">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"http://upload-images.jianshu.io/upload_images/687597-669f0160d461cc02.jpg?imageMogr2/auto-orient/strip|imageView2/2/w/1240"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6" name="图片 4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7" descr="IMG_256"/>
                                <pic:cNvPicPr>
                                  <a:picLocks noChangeAspect="1"/>
                                </pic:cNvPicPr>
                              </pic:nvPicPr>
                              <pic:blipFill>
                                <a:blip r:embed="rId51"/>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7746ECFD">
                  <w:pPr>
                    <w:widowControl/>
                    <w:shd w:val="clear" w:color="auto" w:fill="FFFFFF"/>
                    <w:jc w:val="left"/>
                    <w:rPr>
                      <w:rFonts w:ascii="Helvetica Neue" w:hAnsi="Helvetica Neue" w:eastAsia="Helvetica Neue" w:cs="Helvetica Neue"/>
                      <w:color w:val="444444"/>
                      <w:kern w:val="0"/>
                      <w:szCs w:val="21"/>
                    </w:rPr>
                  </w:pPr>
                </w:p>
                <w:p w14:paraId="79622A50">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"http://upload-images.jianshu.io/upload_images/687597-7a936d14681810d1.jpg?imageMogr2/auto-orient/strip|imageView2/2/w/1240"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7" name="图片 4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8" descr="IMG_257"/>
                                <pic:cNvPicPr>
                                  <a:picLocks noChangeAspect="1"/>
                                </pic:cNvPicPr>
                              </pic:nvPicPr>
                              <pic:blipFill>
                                <a:blip r:embed="rId52"/>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317BE3D3">
                  <w:pPr>
                    <w:widowControl/>
                    <w:shd w:val="clear" w:color="auto" w:fill="FFFFFF"/>
                    <w:jc w:val="left"/>
                    <w:rPr>
                      <w:rFonts w:ascii="Helvetica Neue" w:hAnsi="Helvetica Neue" w:eastAsia="Helvetica Neue" w:cs="Helvetica Neue"/>
                      <w:color w:val="444444"/>
                      <w:kern w:val="0"/>
                      <w:szCs w:val="21"/>
                    </w:rPr>
                  </w:pPr>
                </w:p>
                <w:p w14:paraId="06F284EB">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"http://upload-images.jianshu.io/upload_images/687597-412537dfa5c8fcd0.jpg?imageMogr2/auto-orient/strip|imageView2/2/w/1240"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8" name="图片 4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9" descr="IMG_258"/>
                                <pic:cNvPicPr>
                                  <a:picLocks noChangeAspect="1"/>
                                </pic:cNvPicPr>
                              </pic:nvPicPr>
                              <pic:blipFill>
                                <a:blip r:embed="rId53"/>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5065CC6C">
                  <w:pPr>
                    <w:widowControl/>
                    <w:shd w:val="clear" w:color="auto" w:fill="FFFFFF"/>
                    <w:jc w:val="left"/>
                    <w:rPr>
                      <w:rFonts w:ascii="Helvetica Neue" w:hAnsi="Helvetica Neue" w:eastAsia="Helvetica Neue" w:cs="Helvetica Neue"/>
                      <w:color w:val="444444"/>
                      <w:kern w:val="0"/>
                      <w:szCs w:val="21"/>
                    </w:rPr>
                  </w:pPr>
                </w:p>
                <w:p w14:paraId="7F7A3F23">
                  <w:pPr>
                    <w:widowControl/>
                    <w:shd w:val="clear" w:color="auto" w:fill="FFFFFF"/>
                    <w:jc w:val="left"/>
                    <w:rPr>
                      <w:rFonts w:ascii="微软雅黑" w:hAnsi="微软雅黑" w:eastAsia="微软雅黑" w:cs="微软雅黑"/>
                      <w:color w:val="444444"/>
                      <w:kern w:val="0"/>
                      <w:szCs w:val="21"/>
                      <w:shd w:val="clear" w:color="auto" w:fill="FFFFFF"/>
                    </w:rPr>
                  </w:pPr>
                  <w:r>
                    <w:rPr>
                      <w:rFonts w:hint="eastAsia" w:ascii="微软雅黑" w:hAnsi="微软雅黑" w:eastAsia="微软雅黑" w:cs="微软雅黑"/>
                      <w:color w:val="444444"/>
                      <w:kern w:val="0"/>
                      <w:szCs w:val="21"/>
                      <w:shd w:val="clear" w:color="auto" w:fill="FFFFFF"/>
                    </w:rPr>
                    <w:t>　　</w:t>
                  </w:r>
                </w:p>
                <w:p w14:paraId="77FFDCC9">
                  <w:pPr>
                    <w:widowControl/>
                    <w:shd w:val="clear" w:color="auto" w:fill="FFFFFF"/>
                    <w:jc w:val="left"/>
                    <w:rPr>
                      <w:rFonts w:ascii="微软雅黑" w:hAnsi="微软雅黑" w:eastAsia="微软雅黑" w:cs="微软雅黑"/>
                      <w:color w:val="444444"/>
                      <w:kern w:val="0"/>
                      <w:szCs w:val="21"/>
                      <w:shd w:val="clear" w:color="auto" w:fill="FFFFFF"/>
                    </w:rPr>
                  </w:pPr>
                </w:p>
                <w:p w14:paraId="27B819E8">
                  <w:pPr>
                    <w:widowControl/>
                    <w:shd w:val="clear" w:color="auto" w:fill="FFFFFF"/>
                    <w:jc w:val="left"/>
                    <w:rPr>
                      <w:rFonts w:ascii="微软雅黑" w:hAnsi="微软雅黑" w:eastAsia="微软雅黑" w:cs="微软雅黑"/>
                      <w:color w:val="444444"/>
                      <w:kern w:val="0"/>
                      <w:szCs w:val="21"/>
                      <w:shd w:val="clear" w:color="auto" w:fill="FFFFFF"/>
                    </w:rPr>
                  </w:pPr>
                </w:p>
                <w:p w14:paraId="6A817EFD">
                  <w:pPr>
                    <w:widowControl/>
                    <w:shd w:val="clear" w:color="auto" w:fill="FFFFFF"/>
                    <w:jc w:val="left"/>
                    <w:rPr>
                      <w:rFonts w:ascii="微软雅黑" w:hAnsi="微软雅黑" w:eastAsia="微软雅黑" w:cs="微软雅黑"/>
                      <w:color w:val="444444"/>
                      <w:kern w:val="0"/>
                      <w:szCs w:val="21"/>
                      <w:shd w:val="clear" w:color="auto" w:fill="FFFFFF"/>
                    </w:rPr>
                  </w:pPr>
                </w:p>
                <w:p w14:paraId="5A4CE9EE">
                  <w:pPr>
                    <w:widowControl/>
                    <w:shd w:val="clear" w:color="auto" w:fill="FFFFFF"/>
                    <w:jc w:val="left"/>
                    <w:rPr>
                      <w:rFonts w:ascii="微软雅黑" w:hAnsi="微软雅黑" w:eastAsia="微软雅黑" w:cs="微软雅黑"/>
                      <w:color w:val="444444"/>
                      <w:kern w:val="0"/>
                      <w:szCs w:val="21"/>
                      <w:shd w:val="clear" w:color="auto" w:fill="FFFFFF"/>
                    </w:rPr>
                  </w:pPr>
                </w:p>
                <w:p w14:paraId="3297D29C">
                  <w:pPr>
                    <w:widowControl/>
                    <w:shd w:val="clear" w:color="auto" w:fill="FFFFFF"/>
                    <w:jc w:val="left"/>
                    <w:rPr>
                      <w:rFonts w:ascii="微软雅黑" w:hAnsi="微软雅黑" w:eastAsia="微软雅黑" w:cs="微软雅黑"/>
                      <w:color w:val="444444"/>
                      <w:kern w:val="0"/>
                      <w:szCs w:val="21"/>
                      <w:shd w:val="clear" w:color="auto" w:fill="FFFFFF"/>
                    </w:rPr>
                  </w:pPr>
                </w:p>
                <w:p w14:paraId="49B4DB81">
                  <w:pPr>
                    <w:widowControl/>
                    <w:shd w:val="clear" w:color="auto" w:fill="FFFFFF"/>
                    <w:jc w:val="left"/>
                    <w:rPr>
                      <w:rFonts w:ascii="微软雅黑" w:hAnsi="微软雅黑" w:eastAsia="微软雅黑" w:cs="微软雅黑"/>
                      <w:color w:val="444444"/>
                      <w:kern w:val="0"/>
                      <w:szCs w:val="21"/>
                      <w:shd w:val="clear" w:color="auto" w:fill="FFFFFF"/>
                    </w:rPr>
                  </w:pPr>
                </w:p>
                <w:p w14:paraId="755D0523">
                  <w:pPr>
                    <w:widowControl/>
                    <w:shd w:val="clear" w:color="auto" w:fill="FFFFFF"/>
                    <w:jc w:val="left"/>
                    <w:rPr>
                      <w:rFonts w:ascii="微软雅黑" w:hAnsi="微软雅黑" w:eastAsia="微软雅黑" w:cs="微软雅黑"/>
                      <w:color w:val="444444"/>
                      <w:kern w:val="0"/>
                      <w:szCs w:val="21"/>
                      <w:shd w:val="clear" w:color="auto" w:fill="FFFFFF"/>
                    </w:rPr>
                  </w:pPr>
                </w:p>
                <w:p w14:paraId="28A32669">
                  <w:pPr>
                    <w:widowControl/>
                    <w:shd w:val="clear" w:color="auto" w:fill="FFFFFF"/>
                    <w:jc w:val="left"/>
                    <w:rPr>
                      <w:rFonts w:ascii="微软雅黑" w:hAnsi="微软雅黑" w:eastAsia="微软雅黑" w:cs="微软雅黑"/>
                      <w:color w:val="444444"/>
                      <w:kern w:val="0"/>
                      <w:szCs w:val="21"/>
                      <w:shd w:val="clear" w:color="auto" w:fill="FFFFFF"/>
                    </w:rPr>
                  </w:pPr>
                  <w:r>
                    <w:rPr>
                      <w:rFonts w:hint="eastAsia" w:ascii="微软雅黑" w:hAnsi="微软雅黑" w:eastAsia="微软雅黑" w:cs="微软雅黑"/>
                      <w:color w:val="444444"/>
                      <w:kern w:val="0"/>
                      <w:szCs w:val="21"/>
                      <w:shd w:val="clear" w:color="auto" w:fill="FFFFFF"/>
                    </w:rPr>
                    <w:t xml:space="preserve">   6.为汽车模型家添加动画，使其符合真实的汽车运动。其方式采用的是在通道中添加参数，设置</w:t>
                  </w:r>
                </w:p>
                <w:p w14:paraId="3F6ED024">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xml:space="preserve">  关键帧，以一个轮子作为父物体让其余三个轮子作为子物体跟随运动。</w:t>
                  </w:r>
                </w:p>
                <w:p w14:paraId="5B81EF67">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"http://upload-images.jianshu.io/upload_images/687597-5640f02f712dd7f8.jpg?imageMogr2/auto-orient/strip|imageView2/2/w/1240"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59" name="图片 5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0" descr="IMG_259"/>
                                <pic:cNvPicPr>
                                  <a:picLocks noChangeAspect="1"/>
                                </pic:cNvPicPr>
                              </pic:nvPicPr>
                              <pic:blipFill>
                                <a:blip r:embed="rId54"/>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E4D28F2">
                  <w:pPr>
                    <w:widowControl/>
                    <w:shd w:val="clear" w:color="auto" w:fill="FFFFFF"/>
                    <w:jc w:val="left"/>
                    <w:rPr>
                      <w:rFonts w:ascii="Helvetica Neue" w:hAnsi="Helvetica Neue" w:eastAsia="Helvetica Neue" w:cs="Helvetica Neue"/>
                      <w:color w:val="444444"/>
                      <w:kern w:val="0"/>
                      <w:szCs w:val="21"/>
                    </w:rPr>
                  </w:pPr>
                </w:p>
                <w:p w14:paraId="54F88887">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"http://upload-images.jianshu.io/upload_images/687597-f661863f805fe23f.jpg?imageMogr2/auto-orient/strip|imageView2/2/w/1240"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0" name="图片 5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1" descr="IMG_260"/>
                                <pic:cNvPicPr>
                                  <a:picLocks noChangeAspect="1"/>
                                </pic:cNvPicPr>
                              </pic:nvPicPr>
                              <pic:blipFill>
                                <a:blip r:embed="rId55"/>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77D5BF95">
                  <w:pPr>
                    <w:widowControl/>
                    <w:shd w:val="clear" w:color="auto" w:fill="FFFFFF"/>
                    <w:jc w:val="left"/>
                    <w:rPr>
                      <w:rFonts w:ascii="Helvetica Neue" w:hAnsi="Helvetica Neue" w:eastAsia="Helvetica Neue" w:cs="Helvetica Neue"/>
                      <w:color w:val="444444"/>
                      <w:kern w:val="0"/>
                      <w:szCs w:val="21"/>
                    </w:rPr>
                  </w:pPr>
                </w:p>
                <w:p w14:paraId="6786FB89">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"http://upload-images.jianshu.io/upload_images/687597-38a6517d710c7eb7.jpg?imageMogr2/auto-orient/strip|imageView2/2/w/1240"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1" name="图片 5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2" descr="IMG_261"/>
                                <pic:cNvPicPr>
                                  <a:picLocks noChangeAspect="1"/>
                                </pic:cNvPicPr>
                              </pic:nvPicPr>
                              <pic:blipFill>
                                <a:blip r:embed="rId56"/>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754D6345">
                  <w:pPr>
                    <w:widowControl/>
                    <w:shd w:val="clear" w:color="auto" w:fill="FFFFFF"/>
                    <w:jc w:val="left"/>
                    <w:rPr>
                      <w:rFonts w:ascii="Helvetica Neue" w:hAnsi="Helvetica Neue" w:eastAsia="Helvetica Neue" w:cs="Helvetica Neue"/>
                      <w:color w:val="444444"/>
                      <w:kern w:val="0"/>
                      <w:szCs w:val="21"/>
                    </w:rPr>
                  </w:pPr>
                </w:p>
                <w:p w14:paraId="6BAAFB67">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7.为汽车添加照明，主要是符合环境的光照以及车灯的聚光灯设置。</w:t>
                  </w:r>
                </w:p>
                <w:p w14:paraId="62885A97">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"http://upload-images.jianshu.io/upload_images/687597-2d381759aef3680e.jpg?imageMogr2/auto-orient/strip|imageView2/2/w/1240"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2" name="图片 5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3" descr="IMG_262"/>
                                <pic:cNvPicPr>
                                  <a:picLocks noChangeAspect="1"/>
                                </pic:cNvPicPr>
                              </pic:nvPicPr>
                              <pic:blipFill>
                                <a:blip r:embed="rId57"/>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7B16653B">
                  <w:pPr>
                    <w:widowControl/>
                    <w:shd w:val="clear" w:color="auto" w:fill="FFFFFF"/>
                    <w:jc w:val="left"/>
                    <w:rPr>
                      <w:rFonts w:ascii="Helvetica Neue" w:hAnsi="Helvetica Neue" w:eastAsia="Helvetica Neue" w:cs="Helvetica Neue"/>
                      <w:color w:val="444444"/>
                      <w:kern w:val="0"/>
                      <w:szCs w:val="21"/>
                    </w:rPr>
                  </w:pPr>
                </w:p>
                <w:p w14:paraId="5C976688">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"http://upload-images.jianshu.io/upload_images/687597-4d498f43725c1c15.jpg?imageMogr2/auto-orient/strip|imageView2/2/w/1240"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3" name="图片 5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4" descr="IMG_263"/>
                                <pic:cNvPicPr>
                                  <a:picLocks noChangeAspect="1"/>
                                </pic:cNvPicPr>
                              </pic:nvPicPr>
                              <pic:blipFill>
                                <a:blip r:embed="rId58"/>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47F2AA5F">
                  <w:pPr>
                    <w:widowControl/>
                    <w:shd w:val="clear" w:color="auto" w:fill="FFFFFF"/>
                    <w:jc w:val="left"/>
                    <w:rPr>
                      <w:rFonts w:ascii="Helvetica Neue" w:hAnsi="Helvetica Neue" w:eastAsia="Helvetica Neue" w:cs="Helvetica Neue"/>
                      <w:color w:val="444444"/>
                      <w:kern w:val="0"/>
                      <w:szCs w:val="21"/>
                    </w:rPr>
                  </w:pPr>
                </w:p>
                <w:p w14:paraId="6844E9CF">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"http://upload-images.jianshu.io/upload_images/687597-e967acff4b2c5e57.jpg?imageMogr2/auto-orient/strip|imageView2/2/w/1240"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4" name="图片 5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5" descr="IMG_264"/>
                                <pic:cNvPicPr>
                                  <a:picLocks noChangeAspect="1"/>
                                </pic:cNvPicPr>
                              </pic:nvPicPr>
                              <pic:blipFill>
                                <a:blip r:embed="rId59"/>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2575C3FE">
                  <w:pPr>
                    <w:widowControl/>
                    <w:shd w:val="clear" w:color="auto" w:fill="FFFFFF"/>
                    <w:jc w:val="left"/>
                    <w:rPr>
                      <w:rFonts w:ascii="Helvetica Neue" w:hAnsi="Helvetica Neue" w:eastAsia="Helvetica Neue" w:cs="Helvetica Neue"/>
                      <w:color w:val="444444"/>
                      <w:kern w:val="0"/>
                      <w:szCs w:val="21"/>
                    </w:rPr>
                  </w:pPr>
                </w:p>
                <w:p w14:paraId="75E5DC3E">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8.创建汽车的渲染通道，进行分层渲染。下面三张图片分别是车身模型、景深通道和蒙版通道的渲染。除此之外，参考nuke节点的汽车模块中可以看到还有灯光的高光阴影等通道渲染。</w:t>
                  </w:r>
                </w:p>
                <w:p w14:paraId="7A0E7E1F">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"http://upload-images.jianshu.io/upload_images/687597-215339bfceb74be0.jpg?imageMogr2/auto-orient/strip|imageView2/2/w/1240"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5" name="图片 5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6" descr="IMG_265"/>
                                <pic:cNvPicPr>
                                  <a:picLocks noChangeAspect="1"/>
                                </pic:cNvPicPr>
                              </pic:nvPicPr>
                              <pic:blipFill>
                                <a:blip r:embed="rId60"/>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72651F63">
                  <w:pPr>
                    <w:widowControl/>
                    <w:shd w:val="clear" w:color="auto" w:fill="FFFFFF"/>
                    <w:jc w:val="left"/>
                    <w:rPr>
                      <w:rFonts w:ascii="Helvetica Neue" w:hAnsi="Helvetica Neue" w:eastAsia="Helvetica Neue" w:cs="Helvetica Neue"/>
                      <w:color w:val="444444"/>
                      <w:kern w:val="0"/>
                      <w:szCs w:val="21"/>
                    </w:rPr>
                  </w:pPr>
                </w:p>
                <w:p w14:paraId="31EA6949">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"http://upload-images.jianshu.io/upload_images/687597-9cbc9529fef96e63.jpg?imageMogr2/auto-orient/strip|imageView2/2/w/1240"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6" name="图片 5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7" descr="IMG_266"/>
                                <pic:cNvPicPr>
                                  <a:picLocks noChangeAspect="1"/>
                                </pic:cNvPicPr>
                              </pic:nvPicPr>
                              <pic:blipFill>
                                <a:blip r:embed="rId61"/>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4549C55B">
                  <w:pPr>
                    <w:widowControl/>
                    <w:shd w:val="clear" w:color="auto" w:fill="FFFFFF"/>
                    <w:jc w:val="left"/>
                    <w:rPr>
                      <w:rFonts w:ascii="Helvetica Neue" w:hAnsi="Helvetica Neue" w:eastAsia="Helvetica Neue" w:cs="Helvetica Neue"/>
                      <w:color w:val="444444"/>
                      <w:kern w:val="0"/>
                      <w:szCs w:val="21"/>
                    </w:rPr>
                  </w:pPr>
                </w:p>
                <w:p w14:paraId="3E425DA2">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"http://upload-images.jianshu.io/upload_images/687597-d4589e1c3e81ecea.jpg?imageMogr2/auto-orient/strip|imageView2/2/w/1240"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7" name="图片 5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8" descr="IMG_267"/>
                                <pic:cNvPicPr>
                                  <a:picLocks noChangeAspect="1"/>
                                </pic:cNvPicPr>
                              </pic:nvPicPr>
                              <pic:blipFill>
                                <a:blip r:embed="rId62"/>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3F674775">
                  <w:pPr>
                    <w:widowControl/>
                    <w:shd w:val="clear" w:color="auto" w:fill="FFFFFF"/>
                    <w:jc w:val="left"/>
                    <w:rPr>
                      <w:rFonts w:ascii="微软雅黑" w:hAnsi="微软雅黑" w:eastAsia="微软雅黑" w:cs="微软雅黑"/>
                      <w:color w:val="444444"/>
                      <w:kern w:val="0"/>
                      <w:szCs w:val="21"/>
                      <w:shd w:val="clear" w:color="auto" w:fill="FFFFFF"/>
                    </w:rPr>
                  </w:pPr>
                  <w:r>
                    <w:rPr>
                      <w:rFonts w:ascii="微软雅黑" w:hAnsi="微软雅黑" w:eastAsia="微软雅黑" w:cs="微软雅黑"/>
                      <w:color w:val="444444"/>
                      <w:kern w:val="0"/>
                      <w:szCs w:val="21"/>
                      <w:shd w:val="clear" w:color="auto" w:fill="FFFFFF"/>
                    </w:rPr>
                    <w:t>　　</w:t>
                  </w:r>
                </w:p>
                <w:p w14:paraId="1646B719">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xml:space="preserve"> </w:t>
                  </w:r>
                  <w:r>
                    <w:rPr>
                      <w:rFonts w:ascii="微软雅黑" w:hAnsi="微软雅黑" w:eastAsia="微软雅黑" w:cs="微软雅黑"/>
                      <w:color w:val="444444"/>
                      <w:kern w:val="0"/>
                      <w:szCs w:val="21"/>
                      <w:shd w:val="clear" w:color="auto" w:fill="FFFFFF"/>
                    </w:rPr>
                    <w:t>9.</w:t>
                  </w:r>
                  <w:r>
                    <w:rPr>
                      <w:rFonts w:hint="eastAsia" w:ascii="微软雅黑" w:hAnsi="微软雅黑" w:eastAsia="微软雅黑" w:cs="微软雅黑"/>
                      <w:color w:val="444444"/>
                      <w:kern w:val="0"/>
                      <w:szCs w:val="21"/>
                      <w:shd w:val="clear" w:color="auto" w:fill="FFFFFF"/>
                    </w:rPr>
                    <w:t>开始在NUKE中进行合成，导入了汽车的各个通道，背景的各个通道以及路灯的光影叠加层。</w:t>
                  </w:r>
                </w:p>
                <w:p w14:paraId="2AF1855A">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"http://upload-images.jianshu.io/upload_images/687597-e8798a0c19d0a49c.jpg?imageMogr2/auto-orient/strip|imageView2/2/w/1240"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8" name="图片 5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9" descr="IMG_256"/>
                                <pic:cNvPicPr>
                                  <a:picLocks noChangeAspect="1"/>
                                </pic:cNvPicPr>
                              </pic:nvPicPr>
                              <pic:blipFill>
                                <a:blip r:embed="rId63"/>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63C540EA">
                  <w:pPr>
                    <w:widowControl/>
                    <w:shd w:val="clear" w:color="auto" w:fill="FFFFFF"/>
                    <w:jc w:val="left"/>
                    <w:rPr>
                      <w:rFonts w:ascii="Helvetica Neue" w:hAnsi="Helvetica Neue" w:eastAsia="Helvetica Neue" w:cs="Helvetica Neue"/>
                      <w:color w:val="444444"/>
                      <w:kern w:val="0"/>
                      <w:szCs w:val="21"/>
                    </w:rPr>
                  </w:pPr>
                </w:p>
                <w:p w14:paraId="758E44F9">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"http://upload-images.jianshu.io/upload_images/687597-74a75df188e8cfe6.jpg?imageMogr2/auto-orient/strip|imageView2/2/w/1240"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69" name="图片 6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0" descr="IMG_257"/>
                                <pic:cNvPicPr>
                                  <a:picLocks noChangeAspect="1"/>
                                </pic:cNvPicPr>
                              </pic:nvPicPr>
                              <pic:blipFill>
                                <a:blip r:embed="rId64"/>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544DBF43">
                  <w:pPr>
                    <w:widowControl/>
                    <w:shd w:val="clear" w:color="auto" w:fill="FFFFFF"/>
                    <w:jc w:val="left"/>
                    <w:rPr>
                      <w:rFonts w:ascii="Helvetica Neue" w:hAnsi="Helvetica Neue" w:eastAsia="Helvetica Neue" w:cs="Helvetica Neue"/>
                      <w:color w:val="444444"/>
                      <w:kern w:val="0"/>
                      <w:szCs w:val="21"/>
                    </w:rPr>
                  </w:pPr>
                </w:p>
                <w:p w14:paraId="74DBBF82">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"http://upload-images.jianshu.io/upload_images/687597-d14368cdb50a2732.jpg?imageMogr2/auto-orient/strip|imageView2/2/w/1240"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0" name="图片 6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1" descr="IMG_258"/>
                                <pic:cNvPicPr>
                                  <a:picLocks noChangeAspect="1"/>
                                </pic:cNvPicPr>
                              </pic:nvPicPr>
                              <pic:blipFill>
                                <a:blip r:embed="rId65"/>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0C52D4EA">
                  <w:pPr>
                    <w:widowControl/>
                    <w:shd w:val="clear" w:color="auto" w:fill="FFFFFF"/>
                    <w:jc w:val="left"/>
                    <w:rPr>
                      <w:rFonts w:ascii="Helvetica Neue" w:hAnsi="Helvetica Neue" w:eastAsia="Helvetica Neue" w:cs="Helvetica Neue"/>
                      <w:color w:val="444444"/>
                      <w:kern w:val="0"/>
                      <w:szCs w:val="21"/>
                    </w:rPr>
                  </w:pPr>
                </w:p>
                <w:p w14:paraId="23EC90F2">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"http://upload-images.jianshu.io/upload_images/687597-31965d42eb80be27.jpg?imageMogr2/auto-orient/strip|imageView2/2/w/1240"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1" name="图片 6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2" descr="IMG_259"/>
                                <pic:cNvPicPr>
                                  <a:picLocks noChangeAspect="1"/>
                                </pic:cNvPicPr>
                              </pic:nvPicPr>
                              <pic:blipFill>
                                <a:blip r:embed="rId66"/>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4B3F939F">
                  <w:pPr>
                    <w:widowControl/>
                    <w:shd w:val="clear" w:color="auto" w:fill="FFFFFF"/>
                    <w:jc w:val="left"/>
                    <w:rPr>
                      <w:rFonts w:ascii="Helvetica Neue" w:hAnsi="Helvetica Neue" w:eastAsia="Helvetica Neue" w:cs="Helvetica Neue"/>
                      <w:color w:val="444444"/>
                      <w:kern w:val="0"/>
                      <w:szCs w:val="21"/>
                    </w:rPr>
                  </w:pPr>
                </w:p>
                <w:p w14:paraId="4D1A7A16">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"http://upload-images.jianshu.io/upload_images/687597-9a338a63c7124b3a.jpg?imageMogr2/auto-orient/strip|imageView2/2/w/1240"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2" name="图片 6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3" descr="IMG_260"/>
                                <pic:cNvPicPr>
                                  <a:picLocks noChangeAspect="1"/>
                                </pic:cNvPicPr>
                              </pic:nvPicPr>
                              <pic:blipFill>
                                <a:blip r:embed="rId67"/>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585C01CD">
                  <w:pPr>
                    <w:widowControl/>
                    <w:shd w:val="clear" w:color="auto" w:fill="FFFFFF"/>
                    <w:jc w:val="left"/>
                    <w:rPr>
                      <w:rFonts w:ascii="Helvetica Neue" w:hAnsi="Helvetica Neue" w:eastAsia="Helvetica Neue" w:cs="Helvetica Neue"/>
                      <w:color w:val="444444"/>
                      <w:kern w:val="0"/>
                      <w:szCs w:val="21"/>
                    </w:rPr>
                  </w:pPr>
                </w:p>
                <w:p w14:paraId="60EF5337">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"http://upload-images.jianshu.io/upload_images/687597-bbc35adb73452cab.jpg?imageMogr2/auto-orient/strip|imageView2/2/w/1240"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3" name="图片 6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4" descr="IMG_261"/>
                                <pic:cNvPicPr>
                                  <a:picLocks noChangeAspect="1"/>
                                </pic:cNvPicPr>
                              </pic:nvPicPr>
                              <pic:blipFill>
                                <a:blip r:embed="rId68"/>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64807DCC">
                  <w:pPr>
                    <w:widowControl/>
                    <w:shd w:val="clear" w:color="auto" w:fill="FFFFFF"/>
                    <w:jc w:val="left"/>
                    <w:rPr>
                      <w:rFonts w:ascii="Helvetica Neue" w:hAnsi="Helvetica Neue" w:eastAsia="Helvetica Neue" w:cs="Helvetica Neue"/>
                      <w:color w:val="444444"/>
                      <w:kern w:val="0"/>
                      <w:szCs w:val="21"/>
                    </w:rPr>
                  </w:pPr>
                </w:p>
                <w:p w14:paraId="27C16BD6">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"http://upload-images.jianshu.io/upload_images/687597-ed15a29e81ecf132.jpg?imageMogr2/auto-orient/strip|imageView2/2/w/1240"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4" name="图片 65"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5" descr="IMG_262"/>
                                <pic:cNvPicPr>
                                  <a:picLocks noChangeAspect="1"/>
                                </pic:cNvPicPr>
                              </pic:nvPicPr>
                              <pic:blipFill>
                                <a:blip r:embed="rId69"/>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479FD05A">
                  <w:pPr>
                    <w:widowControl/>
                    <w:shd w:val="clear" w:color="auto" w:fill="FFFFFF"/>
                    <w:jc w:val="left"/>
                    <w:rPr>
                      <w:rFonts w:ascii="Helvetica Neue" w:hAnsi="Helvetica Neue" w:eastAsia="Helvetica Neue" w:cs="Helvetica Neue"/>
                      <w:color w:val="444444"/>
                      <w:kern w:val="0"/>
                      <w:szCs w:val="21"/>
                    </w:rPr>
                  </w:pPr>
                </w:p>
                <w:p w14:paraId="290DD262">
                  <w:pPr>
                    <w:widowControl/>
                    <w:shd w:val="clear" w:color="auto" w:fill="FFFFFF"/>
                    <w:jc w:val="left"/>
                    <w:rPr>
                      <w:rFonts w:ascii="微软雅黑" w:hAnsi="微软雅黑" w:eastAsia="微软雅黑" w:cs="微软雅黑"/>
                      <w:color w:val="444444"/>
                      <w:kern w:val="0"/>
                      <w:szCs w:val="21"/>
                      <w:shd w:val="clear" w:color="auto" w:fill="FFFFFF"/>
                    </w:rPr>
                  </w:pPr>
                  <w:r>
                    <w:rPr>
                      <w:rFonts w:hint="eastAsia" w:ascii="微软雅黑" w:hAnsi="微软雅黑" w:eastAsia="微软雅黑" w:cs="微软雅黑"/>
                      <w:color w:val="444444"/>
                      <w:kern w:val="0"/>
                      <w:szCs w:val="21"/>
                      <w:shd w:val="clear" w:color="auto" w:fill="FFFFFF"/>
                    </w:rPr>
                    <w:t>　　</w:t>
                  </w:r>
                </w:p>
                <w:p w14:paraId="002B68D1">
                  <w:pPr>
                    <w:widowControl/>
                    <w:shd w:val="clear" w:color="auto" w:fill="FFFFFF"/>
                    <w:jc w:val="left"/>
                    <w:rPr>
                      <w:rFonts w:ascii="微软雅黑" w:hAnsi="微软雅黑" w:eastAsia="微软雅黑" w:cs="微软雅黑"/>
                      <w:color w:val="444444"/>
                      <w:kern w:val="0"/>
                      <w:szCs w:val="21"/>
                      <w:shd w:val="clear" w:color="auto" w:fill="FFFFFF"/>
                    </w:rPr>
                  </w:pPr>
                </w:p>
                <w:p w14:paraId="28CDFD04">
                  <w:pPr>
                    <w:widowControl/>
                    <w:shd w:val="clear" w:color="auto" w:fill="FFFFFF"/>
                    <w:jc w:val="left"/>
                    <w:rPr>
                      <w:rFonts w:ascii="微软雅黑" w:hAnsi="微软雅黑" w:eastAsia="微软雅黑" w:cs="微软雅黑"/>
                      <w:color w:val="444444"/>
                      <w:kern w:val="0"/>
                      <w:szCs w:val="21"/>
                      <w:shd w:val="clear" w:color="auto" w:fill="FFFFFF"/>
                    </w:rPr>
                  </w:pPr>
                </w:p>
                <w:p w14:paraId="22F6E5EB">
                  <w:pPr>
                    <w:widowControl/>
                    <w:shd w:val="clear" w:color="auto" w:fill="FFFFFF"/>
                    <w:jc w:val="left"/>
                    <w:rPr>
                      <w:rFonts w:ascii="微软雅黑" w:hAnsi="微软雅黑" w:eastAsia="微软雅黑" w:cs="微软雅黑"/>
                      <w:color w:val="444444"/>
                      <w:kern w:val="0"/>
                      <w:szCs w:val="21"/>
                      <w:shd w:val="clear" w:color="auto" w:fill="FFFFFF"/>
                    </w:rPr>
                  </w:pPr>
                </w:p>
                <w:p w14:paraId="01277843">
                  <w:pPr>
                    <w:widowControl/>
                    <w:shd w:val="clear" w:color="auto" w:fill="FFFFFF"/>
                    <w:jc w:val="left"/>
                    <w:rPr>
                      <w:rFonts w:ascii="微软雅黑" w:hAnsi="微软雅黑" w:eastAsia="微软雅黑" w:cs="微软雅黑"/>
                      <w:color w:val="444444"/>
                      <w:kern w:val="0"/>
                      <w:szCs w:val="21"/>
                      <w:shd w:val="clear" w:color="auto" w:fill="FFFFFF"/>
                    </w:rPr>
                  </w:pPr>
                </w:p>
                <w:p w14:paraId="1CD0268E">
                  <w:pPr>
                    <w:widowControl/>
                    <w:shd w:val="clear" w:color="auto" w:fill="FFFFFF"/>
                    <w:jc w:val="left"/>
                    <w:rPr>
                      <w:rFonts w:ascii="微软雅黑" w:hAnsi="微软雅黑" w:eastAsia="微软雅黑" w:cs="微软雅黑"/>
                      <w:color w:val="444444"/>
                      <w:kern w:val="0"/>
                      <w:szCs w:val="21"/>
                      <w:shd w:val="clear" w:color="auto" w:fill="FFFFFF"/>
                    </w:rPr>
                  </w:pPr>
                </w:p>
                <w:p w14:paraId="5C51AC38">
                  <w:pPr>
                    <w:widowControl/>
                    <w:shd w:val="clear" w:color="auto" w:fill="FFFFFF"/>
                    <w:jc w:val="left"/>
                    <w:rPr>
                      <w:rFonts w:ascii="微软雅黑" w:hAnsi="微软雅黑" w:eastAsia="微软雅黑" w:cs="微软雅黑"/>
                      <w:color w:val="444444"/>
                      <w:kern w:val="0"/>
                      <w:szCs w:val="21"/>
                      <w:shd w:val="clear" w:color="auto" w:fill="FFFFFF"/>
                    </w:rPr>
                  </w:pPr>
                </w:p>
                <w:p w14:paraId="16915D9A">
                  <w:pPr>
                    <w:widowControl/>
                    <w:shd w:val="clear" w:color="auto" w:fill="FFFFFF"/>
                    <w:jc w:val="left"/>
                    <w:rPr>
                      <w:rFonts w:ascii="微软雅黑" w:hAnsi="微软雅黑" w:eastAsia="微软雅黑" w:cs="微软雅黑"/>
                      <w:color w:val="444444"/>
                      <w:kern w:val="0"/>
                      <w:szCs w:val="21"/>
                      <w:shd w:val="clear" w:color="auto" w:fill="FFFFFF"/>
                    </w:rPr>
                  </w:pPr>
                </w:p>
                <w:p w14:paraId="37E8AAEF">
                  <w:pPr>
                    <w:widowControl/>
                    <w:shd w:val="clear" w:color="auto" w:fill="FFFFFF"/>
                    <w:jc w:val="left"/>
                    <w:rPr>
                      <w:rFonts w:ascii="微软雅黑" w:hAnsi="微软雅黑" w:eastAsia="微软雅黑" w:cs="微软雅黑"/>
                      <w:color w:val="444444"/>
                      <w:kern w:val="0"/>
                      <w:szCs w:val="21"/>
                      <w:shd w:val="clear" w:color="auto" w:fill="FFFFFF"/>
                    </w:rPr>
                  </w:pPr>
                </w:p>
                <w:p w14:paraId="25CFAF87">
                  <w:pPr>
                    <w:widowControl/>
                    <w:shd w:val="clear" w:color="auto" w:fill="FFFFFF"/>
                    <w:jc w:val="left"/>
                    <w:rPr>
                      <w:rFonts w:ascii="微软雅黑" w:hAnsi="微软雅黑" w:eastAsia="微软雅黑" w:cs="微软雅黑"/>
                      <w:color w:val="444444"/>
                      <w:kern w:val="0"/>
                      <w:szCs w:val="21"/>
                      <w:shd w:val="clear" w:color="auto" w:fill="FFFFFF"/>
                    </w:rPr>
                  </w:pPr>
                </w:p>
                <w:p w14:paraId="281D6D91">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xml:space="preserve"> 10.对导入的汽车各层进行节点的合成设置，用蒙版对素材进行了前景遮挡的处理。</w:t>
                  </w:r>
                </w:p>
                <w:p w14:paraId="0AFA6D04">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"http://upload-images.jianshu.io/upload_images/687597-4e2b3a0a192657e8.jpg?imageMogr2/auto-orient/strip|imageView2/2/w/1240"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5" name="图片 6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6" descr="IMG_263"/>
                                <pic:cNvPicPr>
                                  <a:picLocks noChangeAspect="1"/>
                                </pic:cNvPicPr>
                              </pic:nvPicPr>
                              <pic:blipFill>
                                <a:blip r:embed="rId70"/>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0B0F4DA4">
                  <w:pPr>
                    <w:widowControl/>
                    <w:shd w:val="clear" w:color="auto" w:fill="FFFFFF"/>
                    <w:jc w:val="left"/>
                    <w:rPr>
                      <w:rFonts w:ascii="Helvetica Neue" w:hAnsi="Helvetica Neue" w:eastAsia="Helvetica Neue" w:cs="Helvetica Neue"/>
                      <w:color w:val="444444"/>
                      <w:kern w:val="0"/>
                      <w:szCs w:val="21"/>
                    </w:rPr>
                  </w:pPr>
                </w:p>
                <w:p w14:paraId="3FDAC665">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"http://upload-images.jianshu.io/upload_images/687597-91f59e65bc023695.jpg?imageMogr2/auto-orient/strip|imageView2/2/w/1240"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6" name="图片 67"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7" descr="IMG_264"/>
                                <pic:cNvPicPr>
                                  <a:picLocks noChangeAspect="1"/>
                                </pic:cNvPicPr>
                              </pic:nvPicPr>
                              <pic:blipFill>
                                <a:blip r:embed="rId71"/>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0111692A">
                  <w:pPr>
                    <w:widowControl/>
                    <w:shd w:val="clear" w:color="auto" w:fill="FFFFFF"/>
                    <w:jc w:val="left"/>
                    <w:rPr>
                      <w:rFonts w:ascii="Helvetica Neue" w:hAnsi="Helvetica Neue" w:eastAsia="Helvetica Neue" w:cs="Helvetica Neue"/>
                      <w:color w:val="444444"/>
                      <w:kern w:val="0"/>
                      <w:szCs w:val="21"/>
                    </w:rPr>
                  </w:pPr>
                </w:p>
                <w:p w14:paraId="516E23DD">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"http://upload-images.jianshu.io/upload_images/687597-a64acd03a3f997ab.jpg?imageMogr2/auto-orient/strip|imageView2/2/w/1240"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7" name="图片 68"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8" descr="IMG_265"/>
                                <pic:cNvPicPr>
                                  <a:picLocks noChangeAspect="1"/>
                                </pic:cNvPicPr>
                              </pic:nvPicPr>
                              <pic:blipFill>
                                <a:blip r:embed="rId72"/>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8B1F055">
                  <w:pPr>
                    <w:widowControl/>
                    <w:shd w:val="clear" w:color="auto" w:fill="FFFFFF"/>
                    <w:jc w:val="left"/>
                    <w:rPr>
                      <w:rFonts w:ascii="Helvetica Neue" w:hAnsi="Helvetica Neue" w:eastAsia="Helvetica Neue" w:cs="Helvetica Neue"/>
                      <w:color w:val="444444"/>
                      <w:kern w:val="0"/>
                      <w:szCs w:val="21"/>
                    </w:rPr>
                  </w:pPr>
                </w:p>
                <w:p w14:paraId="24732569">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"http://upload-images.jianshu.io/upload_images/687597-96808f2b3dadd439.jpg?imageMogr2/auto-orient/strip|imageView2/2/w/1240"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8" name="图片 69"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9" descr="IMG_266"/>
                                <pic:cNvPicPr>
                                  <a:picLocks noChangeAspect="1"/>
                                </pic:cNvPicPr>
                              </pic:nvPicPr>
                              <pic:blipFill>
                                <a:blip r:embed="rId73"/>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D59DBDE">
                  <w:pPr>
                    <w:widowControl/>
                    <w:shd w:val="clear" w:color="auto" w:fill="FFFFFF"/>
                    <w:jc w:val="left"/>
                    <w:rPr>
                      <w:rFonts w:ascii="Helvetica Neue" w:hAnsi="Helvetica Neue" w:eastAsia="Helvetica Neue" w:cs="Helvetica Neue"/>
                      <w:color w:val="444444"/>
                      <w:kern w:val="0"/>
                      <w:szCs w:val="21"/>
                    </w:rPr>
                  </w:pPr>
                </w:p>
                <w:p w14:paraId="63183404">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"http://upload-images.jianshu.io/upload_images/687597-942a8d2ad7031700.jpg?imageMogr2/auto-orient/strip|imageView2/2/w/1240"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79" name="图片 70"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0" descr="IMG_267"/>
                                <pic:cNvPicPr>
                                  <a:picLocks noChangeAspect="1"/>
                                </pic:cNvPicPr>
                              </pic:nvPicPr>
                              <pic:blipFill>
                                <a:blip r:embed="rId74"/>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3CF0D47A">
                  <w:pPr>
                    <w:widowControl/>
                    <w:shd w:val="clear" w:color="auto" w:fill="FFFFFF"/>
                    <w:jc w:val="left"/>
                    <w:rPr>
                      <w:rFonts w:ascii="Helvetica Neue" w:hAnsi="Helvetica Neue" w:eastAsia="Helvetica Neue" w:cs="Helvetica Neue"/>
                      <w:color w:val="444444"/>
                      <w:kern w:val="0"/>
                      <w:szCs w:val="21"/>
                    </w:rPr>
                  </w:pPr>
                  <w:r>
                    <w:rPr>
                      <w:rFonts w:ascii="微软雅黑" w:hAnsi="微软雅黑" w:eastAsia="微软雅黑" w:cs="微软雅黑"/>
                      <w:color w:val="444444"/>
                      <w:kern w:val="0"/>
                      <w:szCs w:val="21"/>
                      <w:shd w:val="clear" w:color="auto" w:fill="FFFFFF"/>
                    </w:rPr>
                    <w:t>　　11.</w:t>
                  </w:r>
                  <w:r>
                    <w:rPr>
                      <w:rFonts w:hint="eastAsia" w:ascii="微软雅黑" w:hAnsi="微软雅黑" w:eastAsia="微软雅黑" w:cs="微软雅黑"/>
                      <w:color w:val="444444"/>
                      <w:kern w:val="0"/>
                      <w:szCs w:val="21"/>
                      <w:shd w:val="clear" w:color="auto" w:fill="FFFFFF"/>
                    </w:rPr>
                    <w:t>对视频的背景进行合成处理，添加路灯以及前后景的蒙版合成。</w:t>
                  </w:r>
                </w:p>
                <w:p w14:paraId="1379EB79">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"http://upload-images.jianshu.io/upload_images/687597-7a34c783404b8805.jpg?imageMogr2/auto-orient/strip|imageView2/2/w/1240"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80" name="图片 7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1" descr="IMG_256"/>
                                <pic:cNvPicPr>
                                  <a:picLocks noChangeAspect="1"/>
                                </pic:cNvPicPr>
                              </pic:nvPicPr>
                              <pic:blipFill>
                                <a:blip r:embed="rId75"/>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3E4B0C18">
                  <w:pPr>
                    <w:widowControl/>
                    <w:shd w:val="clear" w:color="auto" w:fill="FFFFFF"/>
                    <w:jc w:val="left"/>
                    <w:rPr>
                      <w:rFonts w:ascii="Helvetica Neue" w:hAnsi="Helvetica Neue" w:eastAsia="Helvetica Neue" w:cs="Helvetica Neue"/>
                      <w:color w:val="444444"/>
                      <w:kern w:val="0"/>
                      <w:szCs w:val="21"/>
                    </w:rPr>
                  </w:pPr>
                </w:p>
                <w:p w14:paraId="3ED9BD2B">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"http://upload-images.jianshu.io/upload_images/687597-a02ed4c54fd9dbb4.jpg?imageMogr2/auto-orient/strip|imageView2/2/w/1240"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81" name="图片 7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2" descr="IMG_257"/>
                                <pic:cNvPicPr>
                                  <a:picLocks noChangeAspect="1"/>
                                </pic:cNvPicPr>
                              </pic:nvPicPr>
                              <pic:blipFill>
                                <a:blip r:embed="rId76"/>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7789E50C">
                  <w:pPr>
                    <w:widowControl/>
                    <w:shd w:val="clear" w:color="auto" w:fill="FFFFFF"/>
                    <w:jc w:val="left"/>
                    <w:rPr>
                      <w:rFonts w:ascii="Helvetica Neue" w:hAnsi="Helvetica Neue" w:eastAsia="Helvetica Neue" w:cs="Helvetica Neue"/>
                      <w:color w:val="444444"/>
                      <w:kern w:val="0"/>
                      <w:szCs w:val="21"/>
                    </w:rPr>
                  </w:pPr>
                </w:p>
                <w:p w14:paraId="06B355B9">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"http://upload-images.jianshu.io/upload_images/687597-9e0b767c9df131ef.jpg?imageMogr2/auto-orient/strip|imageView2/2/w/1240"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82" name="图片 7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73" descr="IMG_258"/>
                                <pic:cNvPicPr>
                                  <a:picLocks noChangeAspect="1"/>
                                </pic:cNvPicPr>
                              </pic:nvPicPr>
                              <pic:blipFill>
                                <a:blip r:embed="rId77"/>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102ECC8">
                  <w:pPr>
                    <w:widowControl/>
                    <w:shd w:val="clear" w:color="auto" w:fill="FFFFFF"/>
                    <w:jc w:val="left"/>
                    <w:rPr>
                      <w:rFonts w:ascii="Helvetica Neue" w:hAnsi="Helvetica Neue" w:eastAsia="Helvetica Neue" w:cs="Helvetica Neue"/>
                      <w:color w:val="444444"/>
                      <w:kern w:val="0"/>
                      <w:szCs w:val="21"/>
                    </w:rPr>
                  </w:pPr>
                </w:p>
                <w:p w14:paraId="0E24D296">
                  <w:pPr>
                    <w:widowControl/>
                    <w:shd w:val="clear" w:color="auto" w:fill="FFFFFF"/>
                    <w:jc w:val="left"/>
                    <w:rPr>
                      <w:rFonts w:ascii="Helvetica Neue" w:hAnsi="Helvetica Neue" w:eastAsia="Helvetica Neue" w:cs="Helvetica Neue"/>
                      <w:color w:val="444444"/>
                      <w:kern w:val="0"/>
                      <w:szCs w:val="21"/>
                    </w:rPr>
                  </w:pPr>
                  <w:r>
                    <w:rPr>
                      <w:rFonts w:hint="eastAsia" w:ascii="微软雅黑" w:hAnsi="微软雅黑" w:eastAsia="微软雅黑" w:cs="微软雅黑"/>
                      <w:color w:val="444444"/>
                      <w:kern w:val="0"/>
                      <w:szCs w:val="21"/>
                      <w:shd w:val="clear" w:color="auto" w:fill="FFFFFF"/>
                    </w:rPr>
                    <w:t>　　12.对场景进行调色处理，加入汽车模型，营造电影感。</w:t>
                  </w:r>
                </w:p>
                <w:p w14:paraId="4110F44C">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"http://upload-images.jianshu.io/upload_images/687597-7eb5f72e4029cb23.jpg?imageMogr2/auto-orient/strip|imageView2/2/w/1240"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83" name="图片 7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4" descr="IMG_259"/>
                                <pic:cNvPicPr>
                                  <a:picLocks noChangeAspect="1"/>
                                </pic:cNvPicPr>
                              </pic:nvPicPr>
                              <pic:blipFill>
                                <a:blip r:embed="rId78"/>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5DECB3A8">
                  <w:pPr>
                    <w:widowControl/>
                    <w:shd w:val="clear" w:color="auto" w:fill="FFFFFF"/>
                    <w:jc w:val="left"/>
                    <w:rPr>
                      <w:rFonts w:ascii="Helvetica Neue" w:hAnsi="Helvetica Neue" w:eastAsia="Helvetica Neue" w:cs="Helvetica Neue"/>
                      <w:color w:val="444444"/>
                      <w:kern w:val="0"/>
                      <w:szCs w:val="21"/>
                    </w:rPr>
                  </w:pPr>
                </w:p>
                <w:p w14:paraId="041F1978">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"http://upload-images.jianshu.io/upload_images/687597-7b598155185d68fe.jpg?imageMogr2/auto-orient/strip|imageView2/2/w/1240"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84" name="图片 7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5" descr="IMG_260"/>
                                <pic:cNvPicPr>
                                  <a:picLocks noChangeAspect="1"/>
                                </pic:cNvPicPr>
                              </pic:nvPicPr>
                              <pic:blipFill>
                                <a:blip r:embed="rId79"/>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7E31CD4F">
                  <w:pPr>
                    <w:widowControl/>
                    <w:shd w:val="clear" w:color="auto" w:fill="FFFFFF"/>
                    <w:jc w:val="left"/>
                    <w:rPr>
                      <w:rFonts w:ascii="Helvetica Neue" w:hAnsi="Helvetica Neue" w:eastAsia="Helvetica Neue" w:cs="Helvetica Neue"/>
                      <w:color w:val="444444"/>
                      <w:kern w:val="0"/>
                      <w:szCs w:val="21"/>
                    </w:rPr>
                  </w:pPr>
                </w:p>
                <w:p w14:paraId="762AB3D5">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"http://upload-images.jianshu.io/upload_images/687597-83d88471d2cf033c.jpg?imageMogr2/auto-orient/strip|imageView2/2/w/1240"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85" name="图片 7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76" descr="IMG_261"/>
                                <pic:cNvPicPr>
                                  <a:picLocks noChangeAspect="1"/>
                                </pic:cNvPicPr>
                              </pic:nvPicPr>
                              <pic:blipFill>
                                <a:blip r:embed="rId80"/>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6870F0E">
                  <w:pPr>
                    <w:widowControl/>
                    <w:shd w:val="clear" w:color="auto" w:fill="FFFFFF"/>
                    <w:jc w:val="left"/>
                    <w:rPr>
                      <w:rFonts w:ascii="Helvetica Neue" w:hAnsi="Helvetica Neue" w:eastAsia="Helvetica Neue" w:cs="Helvetica Neue"/>
                      <w:color w:val="444444"/>
                      <w:kern w:val="0"/>
                      <w:szCs w:val="21"/>
                    </w:rPr>
                  </w:pPr>
                </w:p>
                <w:p w14:paraId="03DE70E7">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"http://upload-images.jianshu.io/upload_images/687597-41ca44e2a97659cb.jpg?imageMogr2/auto-orient/strip|imageView2/2/w/1240"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86" name="图片 7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77" descr="IMG_262"/>
                                <pic:cNvPicPr>
                                  <a:picLocks noChangeAspect="1"/>
                                </pic:cNvPicPr>
                              </pic:nvPicPr>
                              <pic:blipFill>
                                <a:blip r:embed="rId81"/>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335476F9">
                  <w:pPr>
                    <w:widowControl/>
                    <w:shd w:val="clear" w:color="auto" w:fill="FFFFFF"/>
                    <w:jc w:val="left"/>
                    <w:rPr>
                      <w:rFonts w:ascii="Helvetica Neue" w:hAnsi="Helvetica Neue" w:eastAsia="Helvetica Neue" w:cs="Helvetica Neue"/>
                      <w:color w:val="444444"/>
                      <w:kern w:val="0"/>
                      <w:szCs w:val="21"/>
                    </w:rPr>
                  </w:pPr>
                </w:p>
                <w:p w14:paraId="530999A7">
                  <w:pPr>
                    <w:widowControl/>
                    <w:shd w:val="clear" w:color="auto" w:fill="FFFFFF"/>
                    <w:jc w:val="center"/>
                    <w:rPr>
                      <w:rFonts w:ascii="Helvetica Neue" w:hAnsi="Helvetica Neue" w:eastAsia="Helvetica Neue" w:cs="Helvetica Neue"/>
                      <w:color w:val="444444"/>
                      <w:kern w:val="0"/>
                      <w:szCs w:val="21"/>
                    </w:rPr>
                  </w:pPr>
                  <w:r>
                    <w:rPr>
                      <w:rFonts w:ascii="Helvetica Neue" w:hAnsi="Helvetica Neue" w:eastAsia="Helvetica Neue" w:cs="Helvetica Neue"/>
                      <w:color w:val="444444"/>
                      <w:kern w:val="0"/>
                      <w:szCs w:val="21"/>
                      <w:shd w:val="clear" w:color="auto" w:fill="FFFFFF"/>
                    </w:rPr>
                    <w:fldChar w:fldCharType="begin"/>
                  </w:r>
                  <w:r>
                    <w:rPr>
                      <w:rFonts w:ascii="Helvetica Neue" w:hAnsi="Helvetica Neue" w:eastAsia="Helvetica Neue" w:cs="Helvetica Neue"/>
                      <w:color w:val="444444"/>
                      <w:kern w:val="0"/>
                      <w:szCs w:val="21"/>
                      <w:shd w:val="clear" w:color="auto" w:fill="FFFFFF"/>
                    </w:rPr>
                    <w:instrText xml:space="preserve">INCLUDEPICTURE \d "http://upload-images.jianshu.io/upload_images/687597-fcea5cb82c1cef7e.jpg?imageMogr2/auto-orient/strip|imageView2/2/w/1240" \* MERGEFORMATINET </w:instrText>
                  </w:r>
                  <w:r>
                    <w:rPr>
                      <w:rFonts w:ascii="Helvetica Neue" w:hAnsi="Helvetica Neue" w:eastAsia="Helvetica Neue" w:cs="Helvetica Neue"/>
                      <w:color w:val="444444"/>
                      <w:kern w:val="0"/>
                      <w:szCs w:val="21"/>
                      <w:shd w:val="clear" w:color="auto" w:fill="FFFFFF"/>
                    </w:rPr>
                    <w:fldChar w:fldCharType="separate"/>
                  </w:r>
                  <w:r>
                    <w:rPr>
                      <w:rFonts w:ascii="Helvetica Neue" w:hAnsi="Helvetica Neue" w:eastAsia="Helvetica Neue" w:cs="Helvetica Neue"/>
                      <w:color w:val="444444"/>
                      <w:kern w:val="0"/>
                      <w:szCs w:val="21"/>
                      <w:shd w:val="clear" w:color="auto" w:fill="FFFFFF"/>
                    </w:rPr>
                    <w:drawing>
                      <wp:inline distT="0" distB="0" distL="114300" distR="114300">
                        <wp:extent cx="6862445" cy="3849370"/>
                        <wp:effectExtent l="0" t="0" r="14605" b="17780"/>
                        <wp:docPr id="87" name="图片 7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8" descr="IMG_263"/>
                                <pic:cNvPicPr>
                                  <a:picLocks noChangeAspect="1"/>
                                </pic:cNvPicPr>
                              </pic:nvPicPr>
                              <pic:blipFill>
                                <a:blip r:embed="rId82"/>
                                <a:stretch>
                                  <a:fillRect/>
                                </a:stretch>
                              </pic:blipFill>
                              <pic:spPr>
                                <a:xfrm>
                                  <a:off x="0" y="0"/>
                                  <a:ext cx="6862445" cy="3849370"/>
                                </a:xfrm>
                                <a:prstGeom prst="rect">
                                  <a:avLst/>
                                </a:prstGeom>
                                <a:noFill/>
                                <a:ln>
                                  <a:noFill/>
                                </a:ln>
                              </pic:spPr>
                            </pic:pic>
                          </a:graphicData>
                        </a:graphic>
                      </wp:inline>
                    </w:drawing>
                  </w:r>
                  <w:r>
                    <w:rPr>
                      <w:rFonts w:ascii="Helvetica Neue" w:hAnsi="Helvetica Neue" w:eastAsia="Helvetica Neue" w:cs="Helvetica Neue"/>
                      <w:color w:val="444444"/>
                      <w:kern w:val="0"/>
                      <w:szCs w:val="21"/>
                      <w:shd w:val="clear" w:color="auto" w:fill="FFFFFF"/>
                    </w:rPr>
                    <w:fldChar w:fldCharType="end"/>
                  </w:r>
                </w:p>
                <w:p w14:paraId="1A43E7C7">
                  <w:pPr>
                    <w:jc w:val="left"/>
                    <w:rPr>
                      <w:rFonts w:ascii="Calibri" w:hAnsi="Calibri"/>
                    </w:rPr>
                  </w:pPr>
                </w:p>
                <w:p w14:paraId="7E322BF6">
                  <w:pPr>
                    <w:pStyle w:val="10"/>
                    <w:tabs>
                      <w:tab w:val="left" w:pos="948"/>
                    </w:tabs>
                    <w:kinsoku w:val="0"/>
                    <w:overflowPunct w:val="0"/>
                    <w:spacing w:line="288" w:lineRule="exact"/>
                    <w:rPr>
                      <w:rFonts w:hint="eastAsia"/>
                    </w:rPr>
                  </w:pPr>
                </w:p>
              </w:tc>
            </w:tr>
          </w:tbl>
          <w:p w14:paraId="49EFBB56">
            <w:pPr>
              <w:pStyle w:val="10"/>
              <w:kinsoku w:val="0"/>
              <w:overflowPunct w:val="0"/>
              <w:spacing w:before="3" w:line="276" w:lineRule="auto"/>
              <w:rPr>
                <w:rFonts w:ascii="黑体" w:hAnsi="黑体" w:eastAsia="黑体"/>
              </w:rPr>
            </w:pPr>
          </w:p>
        </w:tc>
      </w:tr>
    </w:tbl>
    <w:p w14:paraId="3B296D01">
      <w:pPr>
        <w:jc w:val="center"/>
        <w:rPr>
          <w:rFonts w:ascii="黑体" w:hAnsi="黑体" w:eastAsia="黑体" w:cs="宋体"/>
          <w:b/>
          <w:bCs/>
          <w:sz w:val="28"/>
          <w:szCs w:val="28"/>
        </w:rPr>
      </w:pPr>
    </w:p>
    <w:p w14:paraId="305796D2">
      <w:pPr>
        <w:jc w:val="center"/>
        <w:rPr>
          <w:rFonts w:ascii="黑体" w:hAnsi="黑体" w:eastAsia="黑体" w:cs="宋体"/>
          <w:b/>
          <w:bCs/>
          <w:sz w:val="28"/>
          <w:szCs w:val="28"/>
        </w:rPr>
      </w:pPr>
    </w:p>
    <w:p w14:paraId="671E2DC4">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 w:name="Helvetica Ne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972F2">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7E23D356">
    <w:pPr>
      <w:pStyle w:val="5"/>
    </w:pPr>
  </w:p>
  <w:p w14:paraId="1193C528">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444"/>
    <w:multiLevelType w:val="multilevel"/>
    <w:tmpl w:val="00000444"/>
    <w:lvl w:ilvl="0" w:tentative="0">
      <w:start w:val="1"/>
      <w:numFmt w:val="decimal"/>
      <w:lvlText w:val="%1."/>
      <w:lvlJc w:val="left"/>
      <w:pPr>
        <w:ind w:left="420" w:hanging="312"/>
      </w:pPr>
      <w:rPr>
        <w:rFonts w:ascii="宋体" w:hAnsi="Times New Roman" w:cs="宋体"/>
        <w:b w:val="0"/>
        <w:bCs w:val="0"/>
        <w:w w:val="100"/>
        <w:sz w:val="24"/>
        <w:szCs w:val="24"/>
      </w:rPr>
    </w:lvl>
    <w:lvl w:ilvl="1" w:tentative="0">
      <w:start w:val="0"/>
      <w:numFmt w:val="bullet"/>
      <w:lvlText w:val="•"/>
      <w:lvlJc w:val="left"/>
      <w:pPr>
        <w:ind w:left="1287" w:hanging="312"/>
      </w:pPr>
    </w:lvl>
    <w:lvl w:ilvl="2" w:tentative="0">
      <w:start w:val="0"/>
      <w:numFmt w:val="bullet"/>
      <w:lvlText w:val="•"/>
      <w:lvlJc w:val="left"/>
      <w:pPr>
        <w:ind w:left="2155" w:hanging="312"/>
      </w:pPr>
    </w:lvl>
    <w:lvl w:ilvl="3" w:tentative="0">
      <w:start w:val="0"/>
      <w:numFmt w:val="bullet"/>
      <w:lvlText w:val="•"/>
      <w:lvlJc w:val="left"/>
      <w:pPr>
        <w:ind w:left="3023" w:hanging="312"/>
      </w:pPr>
    </w:lvl>
    <w:lvl w:ilvl="4" w:tentative="0">
      <w:start w:val="0"/>
      <w:numFmt w:val="bullet"/>
      <w:lvlText w:val="•"/>
      <w:lvlJc w:val="left"/>
      <w:pPr>
        <w:ind w:left="3891" w:hanging="312"/>
      </w:pPr>
    </w:lvl>
    <w:lvl w:ilvl="5" w:tentative="0">
      <w:start w:val="0"/>
      <w:numFmt w:val="bullet"/>
      <w:lvlText w:val="•"/>
      <w:lvlJc w:val="left"/>
      <w:pPr>
        <w:ind w:left="4759" w:hanging="312"/>
      </w:pPr>
    </w:lvl>
    <w:lvl w:ilvl="6" w:tentative="0">
      <w:start w:val="0"/>
      <w:numFmt w:val="bullet"/>
      <w:lvlText w:val="•"/>
      <w:lvlJc w:val="left"/>
      <w:pPr>
        <w:ind w:left="5626" w:hanging="312"/>
      </w:pPr>
    </w:lvl>
    <w:lvl w:ilvl="7" w:tentative="0">
      <w:start w:val="0"/>
      <w:numFmt w:val="bullet"/>
      <w:lvlText w:val="•"/>
      <w:lvlJc w:val="left"/>
      <w:pPr>
        <w:ind w:left="6494" w:hanging="312"/>
      </w:pPr>
    </w:lvl>
    <w:lvl w:ilvl="8" w:tentative="0">
      <w:start w:val="0"/>
      <w:numFmt w:val="bullet"/>
      <w:lvlText w:val="•"/>
      <w:lvlJc w:val="left"/>
      <w:pPr>
        <w:ind w:left="7362" w:hanging="312"/>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395A59C0"/>
    <w:rsid w:val="52E144DC"/>
    <w:rsid w:val="52F71A4E"/>
    <w:rsid w:val="62F37800"/>
    <w:rsid w:val="6DAE3E07"/>
    <w:rsid w:val="75484833"/>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1"/>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正文文本 字符"/>
    <w:basedOn w:val="8"/>
    <w:link w:val="3"/>
    <w:qFormat/>
    <w:uiPriority w:val="1"/>
    <w:rPr>
      <w:rFonts w:ascii="宋体" w:hAnsi="Calibri" w:eastAsia="宋体" w:cs="宋体"/>
      <w:sz w:val="24"/>
      <w:szCs w:val="24"/>
    </w:rPr>
  </w:style>
  <w:style w:type="paragraph" w:customStyle="1" w:styleId="10">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1">
    <w:name w:val="标题 2 字符"/>
    <w:basedOn w:val="8"/>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5" Type="http://schemas.openxmlformats.org/officeDocument/2006/relationships/fontTable" Target="fontTable.xml"/><Relationship Id="rId84" Type="http://schemas.openxmlformats.org/officeDocument/2006/relationships/numbering" Target="numbering.xml"/><Relationship Id="rId83" Type="http://schemas.openxmlformats.org/officeDocument/2006/relationships/customXml" Target="../customXml/item1.xml"/><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pn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pn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pn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14868</Words>
  <Characters>16828</Characters>
  <Lines>31</Lines>
  <Paragraphs>8</Paragraphs>
  <TotalTime>2</TotalTime>
  <ScaleCrop>false</ScaleCrop>
  <LinksUpToDate>false</LinksUpToDate>
  <CharactersWithSpaces>17394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2024-09-18T06:09:16Z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D16DE57CA9E6487EAF44B0AAC01F6544</vt:lpwstr>
  </property>
</Properties>
</file>