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720全景拍摄与缝合技术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融媒2201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摄像基础</w:t>
            </w:r>
            <w:r>
              <w:rPr>
                <w:rFonts w:hint="eastAsia" w:ascii="宋体" w:hAnsi="宋体" w:cs="宋体"/>
                <w:kern w:val="0"/>
                <w:sz w:val="24"/>
              </w:rPr>
              <w:t>》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化学工业出版社，单光磊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777"/>
        <w:gridCol w:w="5656"/>
        <w:gridCol w:w="1894"/>
        <w:gridCol w:w="1134"/>
      </w:tblGrid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77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565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教学项目一：全景摄影概述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任务1全景摄影的分类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掌握全景摄影的概念、分类；了解全景图像投影及全景影像的捕获方式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复习本次课堂讲授内容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全景摄影的分类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掌握全景摄影的概念、分类；了解全景图像投影及全景影像的捕获方式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训一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教学项目二：全景摄影的特点和比较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 全景摄影与非全景摄影的区别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了解全景摄影的特点，理解全景摄影与费全景摄影的区别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 全景摄影与非全景摄影的区别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实训二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教学项目三：全景摄影的适用器材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全景摄影器材的使用方法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了解全景摄影的适用器材，掌握相机、镜头、脚架、节点云台、快门线、遥控器及其他附件的作用及使用方法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根据老师课堂教学安排，完成对应的课堂案例。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3全景摄影器材的使用方法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了解全景摄影的适用器材，掌握相机、镜头、脚架、节点云台、快门线、遥控器及其他附件的作用及使用方法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实训三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教学项目四：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</w:rPr>
              <w:t>全景器材的调校与使用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脚架、云台、镜头的调校与使用方法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掌握脚架、云台、镜头的调校与使用方法，理解相机的基本设置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根据老师课堂教学安排，完成对应的课堂案例。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脚架、云台、镜头的调校与使用方法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掌握脚架、云台、镜头的调校与使用方法，理解相机的基本设置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实训四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五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：全景摄影的基本要领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全景摄影的基本要领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了解全景摄影的一般要求，掌握选点、构图、景深、测光、曝光及补拍的基本要领。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根据老师课堂教学安排，完成对应的课堂案例。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全景摄影的基本要领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了解全景摄影的一般要求，掌握选点、构图、景深、测光、曝光及补拍的基本要领。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完成实训五。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六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：全景摄影的题材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各风格的拍摄技巧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掌握全景摄影的题材，了解各风格的拍摄技巧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根据老师课堂教学安排，完成对应的课堂案例。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各风格的拍摄技巧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掌握全景摄影的题材，了解各风格的拍摄技巧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完成项目实训6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</w:tbl>
    <w:p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1NDUzYzk2NTcwYzI1MTVkYjI2OWE3MTZlYWNkMm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810358B"/>
    <w:rsid w:val="18D9469A"/>
    <w:rsid w:val="19646BB4"/>
    <w:rsid w:val="1A080812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844C24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B087CD7"/>
    <w:rsid w:val="3C727B71"/>
    <w:rsid w:val="3D2B1814"/>
    <w:rsid w:val="3D6548C9"/>
    <w:rsid w:val="3DD455A6"/>
    <w:rsid w:val="3DEA014D"/>
    <w:rsid w:val="3E1E280C"/>
    <w:rsid w:val="40376C9F"/>
    <w:rsid w:val="408C0132"/>
    <w:rsid w:val="410671A9"/>
    <w:rsid w:val="415557F2"/>
    <w:rsid w:val="421C40CB"/>
    <w:rsid w:val="42414607"/>
    <w:rsid w:val="431E5B5D"/>
    <w:rsid w:val="44A253F0"/>
    <w:rsid w:val="45227593"/>
    <w:rsid w:val="459F34B0"/>
    <w:rsid w:val="46BD0634"/>
    <w:rsid w:val="46E01A3C"/>
    <w:rsid w:val="475F34F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1804E2"/>
    <w:rsid w:val="5147725B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6B4AD5"/>
    <w:rsid w:val="5B752E38"/>
    <w:rsid w:val="5CB1287C"/>
    <w:rsid w:val="5CE13D48"/>
    <w:rsid w:val="5D7957B9"/>
    <w:rsid w:val="5E63685E"/>
    <w:rsid w:val="5E727F06"/>
    <w:rsid w:val="5FEC4BEF"/>
    <w:rsid w:val="60454C3A"/>
    <w:rsid w:val="6156484B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8680D43"/>
    <w:rsid w:val="6A992D47"/>
    <w:rsid w:val="6BC67BB9"/>
    <w:rsid w:val="6BD14C21"/>
    <w:rsid w:val="6DB0429C"/>
    <w:rsid w:val="6E071E53"/>
    <w:rsid w:val="6F2B4E91"/>
    <w:rsid w:val="7025268A"/>
    <w:rsid w:val="70582D71"/>
    <w:rsid w:val="70A86CAA"/>
    <w:rsid w:val="71333766"/>
    <w:rsid w:val="71CB000A"/>
    <w:rsid w:val="71E31D57"/>
    <w:rsid w:val="722D29B9"/>
    <w:rsid w:val="7304669C"/>
    <w:rsid w:val="73450418"/>
    <w:rsid w:val="739E3B0B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926</Words>
  <Characters>947</Characters>
  <Lines>16</Lines>
  <Paragraphs>4</Paragraphs>
  <TotalTime>0</TotalTime>
  <ScaleCrop>false</ScaleCrop>
  <LinksUpToDate>false</LinksUpToDate>
  <CharactersWithSpaces>976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辉辉</cp:lastModifiedBy>
  <dcterms:modified xsi:type="dcterms:W3CDTF">2024-09-10T06:07:23Z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052D0E05DB1448888E6213A0571D44C0_13</vt:lpwstr>
  </property>
</Properties>
</file>