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3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7859D">
      <w:pPr>
        <w:spacing w:before="0" w:after="0" w:line="900" w:lineRule="exac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515620</wp:posOffset>
            </wp:positionH>
            <wp:positionV relativeFrom="page">
              <wp:posOffset>515620</wp:posOffset>
            </wp:positionV>
            <wp:extent cx="1106170" cy="147510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203" cy="1474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5AA61C">
      <w:pPr>
        <w:spacing w:before="0" w:after="0" w:line="580" w:lineRule="exact"/>
        <w:ind w:left="3135"/>
      </w:pPr>
      <w:r>
        <w:rPr>
          <w:rFonts w:ascii="微软雅黑" w:hAnsi="微软雅黑" w:eastAsia="微软雅黑" w:cs="微软雅黑"/>
          <w:b/>
          <w:color w:val="FFFFFF"/>
          <w:sz w:val="34"/>
        </w:rPr>
        <w:t>张悦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3272790"/>
            <wp:effectExtent l="0" t="0" r="0" b="0"/>
            <wp:wrapNone/>
            <wp:docPr id="2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32725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396240</wp:posOffset>
            </wp:positionH>
            <wp:positionV relativeFrom="page">
              <wp:posOffset>405130</wp:posOffset>
            </wp:positionV>
            <wp:extent cx="1364615" cy="1714500"/>
            <wp:effectExtent l="0" t="0" r="0" b="0"/>
            <wp:wrapNone/>
            <wp:docPr id="3" name="Drawing 0" descr="header_nam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header_nam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64317" cy="1714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7723B2">
      <w:pPr>
        <w:spacing w:before="0" w:after="0" w:line="203" w:lineRule="exact"/>
      </w:pPr>
    </w:p>
    <w:p w14:paraId="4569EADB">
      <w:pPr>
        <w:tabs>
          <w:tab w:val="left" w:pos="4688"/>
          <w:tab w:val="left" w:pos="7363"/>
          <w:tab w:val="left" w:pos="7844"/>
        </w:tabs>
        <w:wordWrap w:val="0"/>
        <w:spacing w:before="0" w:after="0" w:line="377" w:lineRule="exact"/>
        <w:ind w:left="3140"/>
        <w:textAlignment w:val="center"/>
      </w:pPr>
      <w:r>
        <w:rPr>
          <w:rFonts w:ascii="微软雅黑" w:hAnsi="微软雅黑" w:eastAsia="微软雅黑" w:cs="微软雅黑"/>
          <w:color w:val="FFFFFF"/>
          <w:sz w:val="20"/>
        </w:rPr>
        <w:t>15326448075</w:t>
      </w:r>
      <w:r>
        <w:rPr>
          <w:rFonts w:ascii="微软雅黑" w:hAnsi="微软雅黑" w:eastAsia="微软雅黑" w:cs="微软雅黑"/>
          <w:color w:val="FFFFFF"/>
          <w:sz w:val="20"/>
        </w:rPr>
        <w:tab/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100965</wp:posOffset>
            </wp:positionV>
            <wp:extent cx="36830" cy="36830"/>
            <wp:effectExtent l="0" t="0" r="0" b="0"/>
            <wp:wrapNone/>
            <wp:docPr id="4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73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FFFFFF"/>
          <w:sz w:val="20"/>
        </w:rPr>
        <w:t>zhangyue@example.com</w:t>
      </w:r>
      <w:r>
        <w:rPr>
          <w:rFonts w:ascii="微软雅黑" w:hAnsi="微软雅黑" w:eastAsia="微软雅黑" w:cs="微软雅黑"/>
          <w:color w:val="FFFFFF"/>
          <w:sz w:val="20"/>
        </w:rPr>
        <w:tab/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100965</wp:posOffset>
            </wp:positionV>
            <wp:extent cx="36830" cy="36830"/>
            <wp:effectExtent l="0" t="0" r="0" b="0"/>
            <wp:wrapNone/>
            <wp:docPr id="5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icon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73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FFFFFF"/>
          <w:sz w:val="20"/>
        </w:rPr>
        <w:t>女</w:t>
      </w:r>
      <w:r>
        <w:rPr>
          <w:rFonts w:ascii="微软雅黑" w:hAnsi="微软雅黑" w:eastAsia="微软雅黑" w:cs="微软雅黑"/>
          <w:color w:val="FFFFFF"/>
          <w:sz w:val="20"/>
        </w:rPr>
        <w:tab/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100965</wp:posOffset>
            </wp:positionV>
            <wp:extent cx="36830" cy="36830"/>
            <wp:effectExtent l="0" t="0" r="0" b="0"/>
            <wp:wrapNone/>
            <wp:docPr id="6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icon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73" cy="36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color w:val="FFFFFF"/>
          <w:sz w:val="20"/>
        </w:rPr>
        <w:t>21</w:t>
      </w:r>
    </w:p>
    <w:p w14:paraId="2B065AC2">
      <w:pPr>
        <w:spacing w:before="0" w:after="0" w:line="1074" w:lineRule="exact"/>
      </w:pPr>
    </w:p>
    <w:p w14:paraId="5041F9FD">
      <w:pPr>
        <w:spacing w:before="0" w:after="0" w:line="377" w:lineRule="exact"/>
      </w:pPr>
    </w:p>
    <w:tbl>
      <w:tblPr>
        <w:tblStyle w:val="3"/>
        <w:tblW w:w="119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57" w:type="dxa"/>
          <w:bottom w:w="0" w:type="dxa"/>
          <w:right w:w="510" w:type="dxa"/>
        </w:tblCellMar>
      </w:tblPr>
      <w:tblGrid>
        <w:gridCol w:w="5952"/>
        <w:gridCol w:w="5953"/>
      </w:tblGrid>
      <w:tr w14:paraId="3088A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10" w:type="dxa"/>
          </w:tblCellMar>
        </w:tblPrEx>
        <w:trPr>
          <w:trHeight w:val="0" w:hRule="atLeast"/>
          <w:jc w:val="center"/>
        </w:trPr>
        <w:tc>
          <w:tcPr>
            <w:tcW w:w="5952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0D2A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exac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 w14:paraId="3ABF68F7">
            <w:pPr>
              <w:spacing w:before="0" w:after="0" w:line="435" w:lineRule="exact"/>
              <w:ind w:left="812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EA5842"/>
                <w:sz w:val="26"/>
              </w:rPr>
              <w:t>求职意向</w:t>
            </w:r>
          </w:p>
          <w:p w14:paraId="4ACB9B26">
            <w:pPr>
              <w:spacing w:before="0" w:after="0" w:line="152" w:lineRule="exact"/>
            </w:pPr>
          </w:p>
          <w:p w14:paraId="53641683">
            <w:pPr>
              <w:wordWrap w:val="0"/>
              <w:spacing w:before="0" w:after="0" w:line="377" w:lineRule="exact"/>
              <w:ind w:left="82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意向岗位：短视频编导/新媒体运营</w:t>
            </w:r>
          </w:p>
          <w:p w14:paraId="43654575">
            <w:pPr>
              <w:wordWrap w:val="0"/>
              <w:spacing w:before="0" w:after="0" w:line="377" w:lineRule="exact"/>
              <w:ind w:left="82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意向城市：北京</w:t>
            </w:r>
          </w:p>
          <w:p w14:paraId="5948E90D">
            <w:pPr>
              <w:wordWrap w:val="0"/>
              <w:spacing w:before="0" w:after="0" w:line="377" w:lineRule="exact"/>
              <w:ind w:left="82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期望月薪：面议</w:t>
            </w:r>
          </w:p>
          <w:p w14:paraId="27D11186">
            <w:pPr>
              <w:wordWrap w:val="0"/>
              <w:spacing w:before="0" w:after="0" w:line="377" w:lineRule="exact"/>
              <w:ind w:left="82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求职类型：社招</w:t>
            </w:r>
          </w:p>
          <w:p w14:paraId="61B92A6C">
            <w:pPr>
              <w:spacing w:before="0" w:after="0" w:line="290" w:lineRule="exact"/>
            </w:pPr>
          </w:p>
          <w:p w14:paraId="475E172D">
            <w:pPr>
              <w:spacing w:before="0" w:after="0" w:line="435" w:lineRule="exact"/>
              <w:ind w:left="812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EA5842"/>
                <w:sz w:val="26"/>
              </w:rPr>
              <w:t>相关技能</w:t>
            </w:r>
          </w:p>
          <w:p w14:paraId="77CA4CAC">
            <w:pPr>
              <w:spacing w:before="0" w:after="0" w:line="152" w:lineRule="exact"/>
            </w:pPr>
          </w:p>
          <w:p w14:paraId="12BF5C49">
            <w:pPr>
              <w:numPr>
                <w:ilvl w:val="0"/>
                <w:numId w:val="1"/>
              </w:numPr>
              <w:wordWrap w:val="0"/>
              <w:spacing w:before="0" w:after="0" w:line="377" w:lineRule="exact"/>
              <w:ind w:right="40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视频制作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熟练使用Premiere进行视频剪辑，掌握After Effects特效制作，具备C4D基础建模能力</w:t>
            </w:r>
          </w:p>
          <w:p w14:paraId="2E586497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0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音频处理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擅长使用Audition进行音频剪辑、降噪和混音处理</w:t>
            </w:r>
          </w:p>
          <w:p w14:paraId="50972578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0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平面设计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熟练使用Photoshop和Illustrator进行海报、封面等平面设计</w:t>
            </w:r>
          </w:p>
          <w:p w14:paraId="4F5C7E24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0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创意能力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具备扎实的剧本创作和分镜设计能力，能够独立完成短视频创意策划</w:t>
            </w:r>
          </w:p>
          <w:p w14:paraId="48BB34E5">
            <w:pPr>
              <w:numPr>
                <w:ilvl w:val="0"/>
                <w:numId w:val="1"/>
              </w:numPr>
              <w:wordWrap/>
              <w:spacing w:before="0" w:after="300" w:line="377" w:lineRule="exact"/>
              <w:ind w:right="40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新媒体运营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了解短视频平台运营规则，具备基础数据分析能力</w:t>
            </w:r>
          </w:p>
          <w:p w14:paraId="225278BB">
            <w:pPr>
              <w:spacing w:before="0" w:after="0" w:line="435" w:lineRule="exact"/>
              <w:ind w:left="812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EA5842"/>
                <w:sz w:val="26"/>
              </w:rPr>
              <w:t>自我评价</w:t>
            </w:r>
          </w:p>
          <w:p w14:paraId="2F6AE335">
            <w:pPr>
              <w:spacing w:before="0" w:after="0" w:line="152" w:lineRule="exact"/>
            </w:pPr>
          </w:p>
          <w:p w14:paraId="10819408">
            <w:pPr>
              <w:numPr>
                <w:ilvl w:val="0"/>
                <w:numId w:val="2"/>
              </w:numPr>
              <w:wordWrap w:val="0"/>
              <w:spacing w:before="0" w:after="0" w:line="377" w:lineRule="exact"/>
              <w:ind w:right="40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热爱影视创作，具备扎实的多媒体制作能力和创新思维</w:t>
            </w:r>
          </w:p>
          <w:p w14:paraId="7E5DB89D">
            <w:pPr>
              <w:numPr>
                <w:ilvl w:val="0"/>
                <w:numId w:val="2"/>
              </w:numPr>
              <w:wordWrap/>
              <w:spacing w:before="0" w:after="0" w:line="377" w:lineRule="exact"/>
              <w:ind w:right="40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学习能力强，能够快速掌握新软件和技术</w:t>
            </w:r>
          </w:p>
          <w:p w14:paraId="265E232B">
            <w:pPr>
              <w:numPr>
                <w:ilvl w:val="0"/>
                <w:numId w:val="2"/>
              </w:numPr>
              <w:wordWrap/>
              <w:spacing w:before="0" w:after="0" w:line="377" w:lineRule="exact"/>
              <w:ind w:right="40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工作细致认真，具备良好的团队协作能力</w:t>
            </w:r>
          </w:p>
          <w:p w14:paraId="144B2851">
            <w:pPr>
              <w:numPr>
                <w:ilvl w:val="0"/>
                <w:numId w:val="2"/>
              </w:numPr>
              <w:wordWrap/>
              <w:spacing w:before="0" w:after="300" w:line="377" w:lineRule="exact"/>
              <w:ind w:right="400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对短视频行业有浓厚兴趣，持续关注行业动态和新技术发展</w:t>
            </w:r>
          </w:p>
        </w:tc>
        <w:tc>
          <w:tcPr>
            <w:tcW w:w="5952" w:type="dxa"/>
            <w:tcBorders>
              <w:tl2br w:val="nil"/>
              <w:tr2bl w:val="nil"/>
            </w:tcBorders>
            <w:tcMar>
              <w:top w:w="0" w:type="dxa"/>
              <w:left w:w="400" w:type="dxa"/>
              <w:bottom w:w="0" w:type="dxa"/>
              <w:right w:w="800" w:type="dxa"/>
            </w:tcMar>
            <w:vAlign w:val="top"/>
          </w:tcPr>
          <w:p w14:paraId="21B44ACE">
            <w:pPr>
              <w:spacing w:before="0" w:after="0" w:line="14" w:lineRule="exact"/>
            </w:pPr>
          </w:p>
          <w:p w14:paraId="7480C9BE">
            <w:pPr>
              <w:spacing w:before="0" w:after="0" w:line="464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EA5842"/>
                <w:sz w:val="26"/>
              </w:rPr>
              <w:t>教育经历</w:t>
            </w:r>
          </w:p>
          <w:p w14:paraId="4C34BB71">
            <w:pPr>
              <w:spacing w:before="0" w:after="0" w:line="14" w:lineRule="exact"/>
              <w:rPr>
                <w:sz w:val="21"/>
              </w:rPr>
            </w:pPr>
          </w:p>
          <w:p w14:paraId="4759D55C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08AC83A6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2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.9-202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.6</w:t>
            </w:r>
          </w:p>
          <w:p w14:paraId="566FC662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吉林水利电力职业学院</w:t>
            </w:r>
          </w:p>
          <w:p w14:paraId="4CB816CA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525252"/>
                <w:sz w:val="22"/>
              </w:rPr>
              <w:t>融媒体技术与运营 | 大专</w:t>
            </w:r>
          </w:p>
          <w:p w14:paraId="38152102">
            <w:pPr>
              <w:spacing w:before="0" w:after="0" w:line="71" w:lineRule="exact"/>
              <w:jc w:val="left"/>
            </w:pPr>
          </w:p>
          <w:p w14:paraId="4D479D07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核心课程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影视剪辑技术、新媒体运营、剧本创作、平面设计、三维动画制作</w:t>
            </w:r>
          </w:p>
          <w:p w14:paraId="3780E87D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软件技能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精通Adobe Premiere、After Effects、C4D、Audition、Photoshop、Illustrator</w:t>
            </w:r>
          </w:p>
          <w:p w14:paraId="561306E4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实践经历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参与校园电视台节目制作，负责短视频拍摄与后期剪辑</w:t>
            </w:r>
          </w:p>
          <w:p w14:paraId="50804D3B">
            <w:pPr>
              <w:spacing w:before="0" w:after="0" w:line="290" w:lineRule="exact"/>
              <w:jc w:val="left"/>
            </w:pPr>
          </w:p>
          <w:p w14:paraId="4C22B776">
            <w:pPr>
              <w:spacing w:before="0" w:after="0" w:line="464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EA5842"/>
                <w:sz w:val="26"/>
              </w:rPr>
              <w:t>项目经历</w:t>
            </w:r>
          </w:p>
          <w:p w14:paraId="69DC56F6">
            <w:pPr>
              <w:spacing w:before="0" w:after="0" w:line="14" w:lineRule="exact"/>
              <w:rPr>
                <w:sz w:val="21"/>
              </w:rPr>
            </w:pPr>
          </w:p>
          <w:p w14:paraId="013F1EC4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04C2BB6E">
            <w:pPr>
              <w:spacing w:before="0" w:after="0" w:line="377" w:lineRule="exact"/>
              <w:jc w:val="left"/>
              <w:textAlignment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11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-2023.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12</w:t>
            </w:r>
          </w:p>
          <w:p w14:paraId="27DD5A0B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校园短视频栏目《青春视角》</w:t>
            </w:r>
          </w:p>
          <w:p w14:paraId="0BAD19E4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525252"/>
                <w:sz w:val="22"/>
              </w:rPr>
              <w:t>编导兼剪辑师</w:t>
            </w:r>
          </w:p>
          <w:p w14:paraId="166744B2">
            <w:pPr>
              <w:spacing w:before="0" w:after="0" w:line="71" w:lineRule="exact"/>
              <w:jc w:val="left"/>
            </w:pPr>
          </w:p>
          <w:p w14:paraId="543EC12A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项目背景</w:t>
            </w:r>
          </w:p>
          <w:p w14:paraId="1E38A920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为校园新媒体平台打造一档聚焦大学生活的短视频栏目，每周更新一期</w:t>
            </w:r>
          </w:p>
          <w:p w14:paraId="5E0EF5CB">
            <w:pPr>
              <w:spacing w:before="0" w:after="0" w:line="377" w:lineRule="exact"/>
              <w:ind w:left="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核心贡献</w:t>
            </w:r>
          </w:p>
          <w:p w14:paraId="44128C5B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负责从选题策划到成片输出的全流程工作，包括剧本创作、分镜设计、拍摄和后期制作</w:t>
            </w:r>
          </w:p>
          <w:p w14:paraId="37520D09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使用Premiere和After Effects制作动态字幕和特效，</w:t>
            </w: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使节目视觉效果提升显著</w:t>
            </w:r>
          </w:p>
          <w:p w14:paraId="6C3B0CAC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创新性地引入C4D制作3D片头动画，</w:t>
            </w: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获得校方特别表扬</w:t>
            </w:r>
          </w:p>
          <w:p w14:paraId="1CC75E32">
            <w:pPr>
              <w:spacing w:before="0" w:after="0" w:line="377" w:lineRule="exact"/>
              <w:ind w:left="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项目成果</w:t>
            </w:r>
          </w:p>
          <w:p w14:paraId="0E206BB3">
            <w:pPr>
              <w:numPr>
                <w:ilvl w:val="0"/>
                <w:numId w:val="6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节目上线后，</w:t>
            </w: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单期最高播放量突破5万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，成为校园最受欢迎的短视频栏目</w:t>
            </w:r>
          </w:p>
          <w:p w14:paraId="307BC5D7">
            <w:pPr>
              <w:numPr>
                <w:ilvl w:val="0"/>
                <w:numId w:val="6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作品被选送参加省级大学生新媒体作品大赛</w:t>
            </w:r>
          </w:p>
          <w:p w14:paraId="3534551B">
            <w:pPr>
              <w:spacing w:before="0" w:after="0" w:line="152" w:lineRule="exact"/>
              <w:jc w:val="left"/>
            </w:pPr>
          </w:p>
          <w:p w14:paraId="4892E812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-202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ascii="微软雅黑" w:hAnsi="微软雅黑" w:eastAsia="微软雅黑" w:cs="微软雅黑"/>
                <w:b/>
                <w:sz w:val="22"/>
              </w:rPr>
              <w:t>.6</w:t>
            </w:r>
          </w:p>
          <w:p w14:paraId="020D3542">
            <w:pPr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毕业季主题微电影《青春不散场》</w:t>
            </w:r>
          </w:p>
          <w:p w14:paraId="72A6AA6E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525252"/>
                <w:sz w:val="22"/>
              </w:rPr>
              <w:t>副导演兼后期总监</w:t>
            </w:r>
          </w:p>
          <w:p w14:paraId="236E2A03">
            <w:pPr>
              <w:spacing w:before="0" w:after="0" w:line="71" w:lineRule="exact"/>
              <w:jc w:val="left"/>
            </w:pPr>
          </w:p>
          <w:p w14:paraId="2FCA7B3C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项目背景</w:t>
            </w:r>
          </w:p>
          <w:p w14:paraId="760F0C4B">
            <w:pPr>
              <w:numPr>
                <w:ilvl w:val="0"/>
                <w:numId w:val="7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为学校毕业典礼制作主题微电影，时长15分钟</w:t>
            </w:r>
          </w:p>
          <w:p w14:paraId="3897D789">
            <w:pPr>
              <w:spacing w:before="0" w:after="0" w:line="377" w:lineRule="exact"/>
              <w:ind w:left="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核心贡献</w:t>
            </w:r>
          </w:p>
          <w:p w14:paraId="7B2D3DDD">
            <w:pPr>
              <w:numPr>
                <w:ilvl w:val="0"/>
                <w:numId w:val="8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参与剧本创作，负责分镜头脚本撰写和拍摄计划制定</w:t>
            </w:r>
          </w:p>
          <w:p w14:paraId="3D633B93">
            <w:pPr>
              <w:numPr>
                <w:ilvl w:val="0"/>
                <w:numId w:val="8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使用Adobe全家桶完成全片剪辑、调色和特效制作</w:t>
            </w:r>
          </w:p>
          <w:p w14:paraId="4C49293D">
            <w:pPr>
              <w:numPr>
                <w:ilvl w:val="0"/>
                <w:numId w:val="8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创新性地使用AU进行环境音效设计和处理，</w:t>
            </w: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显著提升影片感染力</w:t>
            </w:r>
          </w:p>
          <w:p w14:paraId="736251E4">
            <w:pPr>
              <w:spacing w:before="0" w:after="0" w:line="377" w:lineRule="exact"/>
              <w:ind w:left="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项目成果</w:t>
            </w:r>
          </w:p>
          <w:p w14:paraId="3E0BBFDC">
            <w:pPr>
              <w:numPr>
                <w:ilvl w:val="0"/>
                <w:numId w:val="9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作品在毕业典礼播出后，</w:t>
            </w: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获得师生一致好评</w:t>
            </w:r>
          </w:p>
          <w:p w14:paraId="60C1520D">
            <w:pPr>
              <w:numPr>
                <w:ilvl w:val="0"/>
                <w:numId w:val="9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微电影被校方收藏作为宣传素材</w:t>
            </w:r>
          </w:p>
        </w:tc>
      </w:tr>
    </w:tbl>
    <w:p w14:paraId="01DC31D7"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10508615</wp:posOffset>
            </wp:positionV>
            <wp:extent cx="7559040" cy="184150"/>
            <wp:effectExtent l="0" t="0" r="0" b="0"/>
            <wp:wrapNone/>
            <wp:docPr id="7" name="Drawing 0" descr="footer_bg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footer_bg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84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r:id="rId3" w:type="default"/>
      <w:pgSz w:w="11906" w:h="16838"/>
      <w:pgMar w:top="0" w:right="0" w:bottom="0" w:left="0" w:header="0" w:footer="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17A8D">
    <w:pPr>
      <w:spacing w:before="0" w:after="0" w:line="14" w:lineRule="exac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3400"/>
          <wp:effectExtent l="0" t="0" r="0" b="0"/>
          <wp:wrapNone/>
          <wp:docPr id="8" name="Drawing 0" descr="page_auto_backgrou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Drawing 0" descr="page_auto_background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55" cy="10693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102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1" w:tentative="0">
      <w:start w:val="1"/>
      <w:numFmt w:val="bullet"/>
      <w:lvlText w:val="•"/>
      <w:lvlJc w:val="left"/>
      <w:pPr>
        <w:ind w:left="14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2" w:tentative="0">
      <w:start w:val="1"/>
      <w:numFmt w:val="bullet"/>
      <w:lvlText w:val="•"/>
      <w:lvlJc w:val="left"/>
      <w:pPr>
        <w:ind w:left="18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3" w:tentative="0">
      <w:start w:val="1"/>
      <w:numFmt w:val="bullet"/>
      <w:lvlText w:val="•"/>
      <w:lvlJc w:val="left"/>
      <w:pPr>
        <w:ind w:left="22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4" w:tentative="0">
      <w:start w:val="1"/>
      <w:numFmt w:val="bullet"/>
      <w:lvlText w:val="•"/>
      <w:lvlJc w:val="left"/>
      <w:pPr>
        <w:ind w:left="27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5" w:tentative="0">
      <w:start w:val="1"/>
      <w:numFmt w:val="bullet"/>
      <w:lvlText w:val="•"/>
      <w:lvlJc w:val="left"/>
      <w:pPr>
        <w:ind w:left="312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6" w:tentative="0">
      <w:start w:val="1"/>
      <w:numFmt w:val="bullet"/>
      <w:lvlText w:val="•"/>
      <w:lvlJc w:val="left"/>
      <w:pPr>
        <w:ind w:left="35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7" w:tentative="0">
      <w:start w:val="1"/>
      <w:numFmt w:val="bullet"/>
      <w:lvlText w:val="•"/>
      <w:lvlJc w:val="left"/>
      <w:pPr>
        <w:ind w:left="39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8" w:tentative="0">
      <w:start w:val="1"/>
      <w:numFmt w:val="bullet"/>
      <w:lvlText w:val="•"/>
      <w:lvlJc w:val="left"/>
      <w:pPr>
        <w:ind w:left="43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49A32B81"/>
    <w:rsid w:val="358F04A0"/>
    <w:rsid w:val="49A32B81"/>
    <w:rsid w:val="64D64ABF"/>
    <w:rsid w:val="74D8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762</Words>
  <Characters>946</Characters>
  <Lines>0</Lines>
  <Paragraphs>0</Paragraphs>
  <TotalTime>4</TotalTime>
  <ScaleCrop>false</ScaleCrop>
  <LinksUpToDate>false</LinksUpToDate>
  <CharactersWithSpaces>963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2024-01-31T08:33:00Z</dcterms:created>
  <dc:creator>WPS_1603439798</dc:creator>
  <cp:lastModifiedBy>落叶</cp:lastModifiedBy>
  <dcterms:modified xsi:type="dcterms:W3CDTF">2025-11-26T16:17:27Z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8F3020CEC9E24DB78993B816AA0AAB5C_11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eyJoZGlkIjoiNDhhMWM5YWYwMjUzNGMzNDVmMzU5N2Y2MDMyZTAxZWIiLCJ1c2VySWQiOiIzNjg4Nzk3NTkifQ==</vt:lpwstr>
  </property>
</Properties>
</file>