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626021">
      <w:pPr>
        <w:spacing w:before="156" w:beforeLines="50" w:after="156" w:afterLines="50"/>
        <w:ind w:firstLine="1800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直播技术与运营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251E1D9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E6683F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461ED2F"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20CC458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C90BB06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融媒体技术与运营2301班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762593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DEE6190"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 w14:paraId="6CC5AEC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59570E5D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009CAC1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ECE113D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0477283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4DAE7C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B0D86A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AB84AA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D565D33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BD9C4E8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266A4B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AE1AD11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7BA09B0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D273646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 w14:paraId="6796DA3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4B7FBA47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448B9328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5BBA0B63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28A94A5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7F27EE32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641AE30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8E226F2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CCD6619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DA972D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E82DD8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A3B7AA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3C702B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6C78092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928" w:type="dxa"/>
            <w:tcBorders>
              <w:top w:val="single" w:color="auto" w:sz="6" w:space="0"/>
            </w:tcBorders>
            <w:vAlign w:val="center"/>
          </w:tcPr>
          <w:p w14:paraId="32F659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4B881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78AC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任务1主播的基本素养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83A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介绍成为一名主播所具备的基本素养。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EAE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BDC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33F9E09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8" w:hRule="atLeast"/>
          <w:jc w:val="center"/>
        </w:trPr>
        <w:tc>
          <w:tcPr>
            <w:tcW w:w="928" w:type="dxa"/>
            <w:vAlign w:val="center"/>
          </w:tcPr>
          <w:p w14:paraId="2BD8A5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4D29BF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0D4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任务2 直播技术基础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6089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介绍直播技术的基本概念、发展历程、技术原理等。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E40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5921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686F350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  <w:jc w:val="center"/>
        </w:trPr>
        <w:tc>
          <w:tcPr>
            <w:tcW w:w="928" w:type="dxa"/>
            <w:vAlign w:val="center"/>
          </w:tcPr>
          <w:p w14:paraId="1D0C0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4FBE71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6686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任务3直播内容制作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1DB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讲解直播内容的策划、拍摄、剪辑和后期制作等技巧。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0ED8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完成任务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8B31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2D88E7D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  <w:jc w:val="center"/>
        </w:trPr>
        <w:tc>
          <w:tcPr>
            <w:tcW w:w="928" w:type="dxa"/>
            <w:tcBorders>
              <w:bottom w:val="single" w:color="auto" w:sz="4" w:space="0"/>
            </w:tcBorders>
            <w:vAlign w:val="center"/>
          </w:tcPr>
          <w:p w14:paraId="4FF2BE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tcBorders>
              <w:bottom w:val="single" w:color="auto" w:sz="4" w:space="0"/>
            </w:tcBorders>
            <w:vAlign w:val="center"/>
          </w:tcPr>
          <w:p w14:paraId="68D30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Borders>
              <w:bottom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62123A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任务4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音视频编码技术</w:t>
            </w:r>
          </w:p>
          <w:p w14:paraId="5245C6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116" w:type="dxa"/>
            <w:tcBorders>
              <w:bottom w:val="single" w:color="auto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0EF2AC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音频设备：麦克风、声卡等视频设备：摄像头、照明、背景等网络设备：路由器、交换机等</w:t>
            </w:r>
          </w:p>
        </w:tc>
        <w:tc>
          <w:tcPr>
            <w:tcW w:w="1894" w:type="dxa"/>
            <w:tcBorders>
              <w:left w:val="single" w:color="auto" w:sz="4" w:space="0"/>
              <w:bottom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0894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511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09AEF3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  <w:jc w:val="center"/>
        </w:trPr>
        <w:tc>
          <w:tcPr>
            <w:tcW w:w="928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40BF0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200" w:type="dxa"/>
            <w:tcBorders>
              <w:top w:val="single" w:color="auto" w:sz="4" w:space="0"/>
            </w:tcBorders>
            <w:vAlign w:val="center"/>
          </w:tcPr>
          <w:p w14:paraId="64385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3317" w:type="dxa"/>
            <w:tcBorders>
              <w:top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AE1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任务5  直播软件使用与优化</w:t>
            </w:r>
          </w:p>
        </w:tc>
        <w:tc>
          <w:tcPr>
            <w:tcW w:w="6116" w:type="dxa"/>
            <w:tcBorders>
              <w:top w:val="single" w:color="auto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578627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主流直播软件介绍与比较软件功能与使用技巧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480C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02C2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E6ECB7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  <w:jc w:val="center"/>
        </w:trPr>
        <w:tc>
          <w:tcPr>
            <w:tcW w:w="928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47135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200" w:type="dxa"/>
            <w:tcBorders>
              <w:bottom w:val="single" w:color="auto" w:sz="4" w:space="0"/>
            </w:tcBorders>
            <w:vAlign w:val="center"/>
          </w:tcPr>
          <w:p w14:paraId="744F2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3317" w:type="dxa"/>
            <w:tcBorders>
              <w:bottom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133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任务6 直播流处理与传输</w:t>
            </w:r>
          </w:p>
        </w:tc>
        <w:tc>
          <w:tcPr>
            <w:tcW w:w="6116" w:type="dxa"/>
            <w:tcBorders>
              <w:bottom w:val="single" w:color="auto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AE6E2D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平台选择标准与注册流程台功能介绍与使用技巧</w:t>
            </w:r>
          </w:p>
        </w:tc>
        <w:tc>
          <w:tcPr>
            <w:tcW w:w="1894" w:type="dxa"/>
            <w:tcBorders>
              <w:left w:val="single" w:color="auto" w:sz="4" w:space="0"/>
              <w:bottom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AD0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bottom w:val="single" w:color="auto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E8E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70F1202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928" w:type="dxa"/>
            <w:tcBorders>
              <w:top w:val="single" w:color="auto" w:sz="4" w:space="0"/>
            </w:tcBorders>
            <w:vAlign w:val="center"/>
          </w:tcPr>
          <w:p w14:paraId="05A444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1200" w:type="dxa"/>
            <w:tcBorders>
              <w:top w:val="single" w:color="auto" w:sz="4" w:space="0"/>
            </w:tcBorders>
            <w:vAlign w:val="center"/>
          </w:tcPr>
          <w:p w14:paraId="625F48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3317" w:type="dxa"/>
            <w:tcBorders>
              <w:top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C9D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任务7 直播内容策划</w:t>
            </w:r>
          </w:p>
        </w:tc>
        <w:tc>
          <w:tcPr>
            <w:tcW w:w="6116" w:type="dxa"/>
            <w:tcBorders>
              <w:top w:val="single" w:color="auto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F314CF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内容选题原则与技巧直播节目设计与制作流程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0E0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3285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3F83E9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928" w:type="dxa"/>
            <w:vAlign w:val="center"/>
          </w:tcPr>
          <w:p w14:paraId="5C3AF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1200" w:type="dxa"/>
            <w:vAlign w:val="center"/>
          </w:tcPr>
          <w:p w14:paraId="77D52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42F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任务8 数据分析与优化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212CE6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推广渠道与策略营销策略与实战案例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BBB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D88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DED08E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  <w:jc w:val="center"/>
        </w:trPr>
        <w:tc>
          <w:tcPr>
            <w:tcW w:w="928" w:type="dxa"/>
            <w:vAlign w:val="center"/>
          </w:tcPr>
          <w:p w14:paraId="59DA2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200" w:type="dxa"/>
            <w:vAlign w:val="center"/>
          </w:tcPr>
          <w:p w14:paraId="07E86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426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任务9 直播技术实践操作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46D6F8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设备调试与软件设置内容预演与流程梳理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6BF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58B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73D20AF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  <w:jc w:val="center"/>
        </w:trPr>
        <w:tc>
          <w:tcPr>
            <w:tcW w:w="928" w:type="dxa"/>
            <w:vAlign w:val="center"/>
          </w:tcPr>
          <w:p w14:paraId="4CBC3F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 w14:paraId="1B4F63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007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任务10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直播数据分析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3BE76E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数据回顾与分析用户反馈与改进建议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A2D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完成任务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042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6232E1F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  <w:jc w:val="center"/>
        </w:trPr>
        <w:tc>
          <w:tcPr>
            <w:tcW w:w="928" w:type="dxa"/>
            <w:vAlign w:val="center"/>
          </w:tcPr>
          <w:p w14:paraId="710669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 w14:paraId="08F24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297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任务11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高级直播技术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29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学习高级直播制作其技术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7D70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完成任务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9E49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FA234B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928" w:type="dxa"/>
            <w:vAlign w:val="center"/>
          </w:tcPr>
          <w:p w14:paraId="1BF732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1200" w:type="dxa"/>
            <w:vAlign w:val="center"/>
          </w:tcPr>
          <w:p w14:paraId="4C1C6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FC19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任务12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直播创新应用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5FA8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小组创新运用直播技术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CB1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完成任务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B16B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</w:tbl>
    <w:p w14:paraId="1FB034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jc w:val="both"/>
        <w:textAlignment w:val="auto"/>
        <w:rPr>
          <w:rFonts w:hint="default" w:ascii="Times New Roman" w:hAnsi="Times New Roman" w:eastAsia="宋体" w:cs="Times New Roman"/>
          <w:szCs w:val="21"/>
          <w:lang w:val="en-US" w:eastAsia="zh-CN"/>
        </w:rPr>
      </w:pPr>
    </w:p>
    <w:sectPr>
      <w:pgSz w:w="16838" w:h="11906" w:orient="landscape"/>
      <w:pgMar w:top="1134" w:right="1418" w:bottom="1134" w:left="141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0"/>
  <w:bordersDoNotSurroundFooter w:val="0"/>
  <w:documentProtection w:enforcement="0"/>
  <w:defaultTabStop w:val="420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UzNzg0OWQxYTJkZjNmN2I0MzVhNzU3ZGU3MTA3Yzc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054EB"/>
    <w:rsid w:val="01ED7934"/>
    <w:rsid w:val="025A334D"/>
    <w:rsid w:val="028B1AF7"/>
    <w:rsid w:val="02DC6B90"/>
    <w:rsid w:val="03703A15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D4787F"/>
    <w:rsid w:val="0A505E03"/>
    <w:rsid w:val="0A7433F5"/>
    <w:rsid w:val="0A84533B"/>
    <w:rsid w:val="0AFC23A4"/>
    <w:rsid w:val="0B2B5C3B"/>
    <w:rsid w:val="0B6C3AB2"/>
    <w:rsid w:val="0C2931CF"/>
    <w:rsid w:val="0D3B1FC4"/>
    <w:rsid w:val="0D55642A"/>
    <w:rsid w:val="0DD01F33"/>
    <w:rsid w:val="0E053C19"/>
    <w:rsid w:val="0F751212"/>
    <w:rsid w:val="1085037A"/>
    <w:rsid w:val="12F9372E"/>
    <w:rsid w:val="13495ABA"/>
    <w:rsid w:val="13CE5AEB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6F333D8"/>
    <w:rsid w:val="1810358B"/>
    <w:rsid w:val="18BF3C55"/>
    <w:rsid w:val="19646BB4"/>
    <w:rsid w:val="196F29D1"/>
    <w:rsid w:val="198817F2"/>
    <w:rsid w:val="1A080812"/>
    <w:rsid w:val="1A495ECC"/>
    <w:rsid w:val="1A7031E8"/>
    <w:rsid w:val="1B221C23"/>
    <w:rsid w:val="1BCD0AF8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134717"/>
    <w:rsid w:val="255133FF"/>
    <w:rsid w:val="258F1711"/>
    <w:rsid w:val="25EE15BD"/>
    <w:rsid w:val="26BA2878"/>
    <w:rsid w:val="26F0213C"/>
    <w:rsid w:val="27D63767"/>
    <w:rsid w:val="27D6731F"/>
    <w:rsid w:val="28CA4614"/>
    <w:rsid w:val="290A676D"/>
    <w:rsid w:val="29463042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2262604"/>
    <w:rsid w:val="32CE73F5"/>
    <w:rsid w:val="33336A0F"/>
    <w:rsid w:val="345A3DD4"/>
    <w:rsid w:val="34864021"/>
    <w:rsid w:val="35AF4DD8"/>
    <w:rsid w:val="360436FD"/>
    <w:rsid w:val="36122CCF"/>
    <w:rsid w:val="36317AE8"/>
    <w:rsid w:val="36B35191"/>
    <w:rsid w:val="36EE6B44"/>
    <w:rsid w:val="3790560C"/>
    <w:rsid w:val="37E65328"/>
    <w:rsid w:val="37FC5F6D"/>
    <w:rsid w:val="396B6A55"/>
    <w:rsid w:val="3B087CD7"/>
    <w:rsid w:val="3C727B71"/>
    <w:rsid w:val="3CF3200B"/>
    <w:rsid w:val="3D2B1814"/>
    <w:rsid w:val="3DD455A6"/>
    <w:rsid w:val="3DEA014D"/>
    <w:rsid w:val="3E1E280C"/>
    <w:rsid w:val="3EE555A6"/>
    <w:rsid w:val="3F9F0CF0"/>
    <w:rsid w:val="40376C9F"/>
    <w:rsid w:val="408C0132"/>
    <w:rsid w:val="410671A9"/>
    <w:rsid w:val="415557F2"/>
    <w:rsid w:val="415F1F6F"/>
    <w:rsid w:val="41C17A3A"/>
    <w:rsid w:val="421C40CB"/>
    <w:rsid w:val="42414607"/>
    <w:rsid w:val="431E5B5D"/>
    <w:rsid w:val="44A253F0"/>
    <w:rsid w:val="45227593"/>
    <w:rsid w:val="459F34B0"/>
    <w:rsid w:val="46BD0634"/>
    <w:rsid w:val="46E01A3C"/>
    <w:rsid w:val="48130702"/>
    <w:rsid w:val="484D0527"/>
    <w:rsid w:val="488B1984"/>
    <w:rsid w:val="48AB1F1A"/>
    <w:rsid w:val="4902013C"/>
    <w:rsid w:val="491D274A"/>
    <w:rsid w:val="4A474C89"/>
    <w:rsid w:val="4A79586A"/>
    <w:rsid w:val="4ADF16B3"/>
    <w:rsid w:val="4AE90577"/>
    <w:rsid w:val="4BE6385D"/>
    <w:rsid w:val="4C4C1DBA"/>
    <w:rsid w:val="4D742255"/>
    <w:rsid w:val="4DE33966"/>
    <w:rsid w:val="4E3246E8"/>
    <w:rsid w:val="4EEC24C0"/>
    <w:rsid w:val="4FB22AE0"/>
    <w:rsid w:val="4FF73905"/>
    <w:rsid w:val="503241D7"/>
    <w:rsid w:val="50836259"/>
    <w:rsid w:val="50906792"/>
    <w:rsid w:val="50A47753"/>
    <w:rsid w:val="51181B78"/>
    <w:rsid w:val="5147725B"/>
    <w:rsid w:val="52171788"/>
    <w:rsid w:val="531F6437"/>
    <w:rsid w:val="534C26A8"/>
    <w:rsid w:val="53776509"/>
    <w:rsid w:val="54687401"/>
    <w:rsid w:val="557667D8"/>
    <w:rsid w:val="559B6371"/>
    <w:rsid w:val="56285A3E"/>
    <w:rsid w:val="5697709C"/>
    <w:rsid w:val="56992698"/>
    <w:rsid w:val="56B065F3"/>
    <w:rsid w:val="570C797E"/>
    <w:rsid w:val="572430DA"/>
    <w:rsid w:val="5740709C"/>
    <w:rsid w:val="582F5EE5"/>
    <w:rsid w:val="59BF0906"/>
    <w:rsid w:val="59EA1BD8"/>
    <w:rsid w:val="5A255E6C"/>
    <w:rsid w:val="5A3711D7"/>
    <w:rsid w:val="5AB0544C"/>
    <w:rsid w:val="5B752E38"/>
    <w:rsid w:val="5CB1287C"/>
    <w:rsid w:val="5CE13D48"/>
    <w:rsid w:val="5D7957B9"/>
    <w:rsid w:val="5DB70023"/>
    <w:rsid w:val="5E63685E"/>
    <w:rsid w:val="5E727F06"/>
    <w:rsid w:val="5F546974"/>
    <w:rsid w:val="5FEC4BEF"/>
    <w:rsid w:val="60454C3A"/>
    <w:rsid w:val="61204699"/>
    <w:rsid w:val="61332D60"/>
    <w:rsid w:val="6195336A"/>
    <w:rsid w:val="61F82550"/>
    <w:rsid w:val="62390619"/>
    <w:rsid w:val="62667EE6"/>
    <w:rsid w:val="62E27835"/>
    <w:rsid w:val="632D431E"/>
    <w:rsid w:val="63461C8C"/>
    <w:rsid w:val="6504076B"/>
    <w:rsid w:val="653C2A90"/>
    <w:rsid w:val="655B3CA2"/>
    <w:rsid w:val="66EB7CA4"/>
    <w:rsid w:val="671273B8"/>
    <w:rsid w:val="68603733"/>
    <w:rsid w:val="6A992D47"/>
    <w:rsid w:val="6BC67BB9"/>
    <w:rsid w:val="6BD14C21"/>
    <w:rsid w:val="6DB0429C"/>
    <w:rsid w:val="6DBF3E3F"/>
    <w:rsid w:val="6E071E53"/>
    <w:rsid w:val="6F2B4E91"/>
    <w:rsid w:val="6F4F27B2"/>
    <w:rsid w:val="70582D71"/>
    <w:rsid w:val="70A86CAA"/>
    <w:rsid w:val="71CB000A"/>
    <w:rsid w:val="71E31D57"/>
    <w:rsid w:val="722D29B9"/>
    <w:rsid w:val="7304669C"/>
    <w:rsid w:val="73450418"/>
    <w:rsid w:val="739E3B0B"/>
    <w:rsid w:val="754F5101"/>
    <w:rsid w:val="75525286"/>
    <w:rsid w:val="75722526"/>
    <w:rsid w:val="76A96B4F"/>
    <w:rsid w:val="76E16111"/>
    <w:rsid w:val="7701448A"/>
    <w:rsid w:val="78AB1B1B"/>
    <w:rsid w:val="79920D63"/>
    <w:rsid w:val="79A5584E"/>
    <w:rsid w:val="7A37624F"/>
    <w:rsid w:val="7A6E1F9F"/>
    <w:rsid w:val="7AB54741"/>
    <w:rsid w:val="7BC40083"/>
    <w:rsid w:val="7BDF2246"/>
    <w:rsid w:val="7C8C28EB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559</Words>
  <Characters>585</Characters>
  <Lines>16</Lines>
  <Paragraphs>4</Paragraphs>
  <TotalTime>11</TotalTime>
  <ScaleCrop>false</ScaleCrop>
  <LinksUpToDate>false</LinksUpToDate>
  <CharactersWithSpaces>610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驿路-林枫</cp:lastModifiedBy>
  <cp:lastPrinted>2025-04-26T19:34:24Z</cp:lastPrinted>
  <dcterms:modified xsi:type="dcterms:W3CDTF">2025-04-26T19:34:55Z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550B8CB58A854E8AAEC27C74E842D111_13</vt:lpwstr>
  </property>
  <property fmtid="{D5CDD505-2E9C-101B-9397-08002B2CF9AE}" pid="4" name="KSOTemplateDocerSaveRecord">
    <vt:lpwstr>eyJoZGlkIjoiMDUyMmY0YThhYzM5MWQ0ZGFiMGZjODg0MTU0OWIyZDMiLCJ1c2VySWQiOiIyNjU0NDc2NzYifQ==</vt:lpwstr>
  </property>
</Properties>
</file>