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43E96">
      <w:pPr>
        <w:spacing w:before="156" w:beforeLines="50" w:after="156" w:afterLines="50"/>
        <w:ind w:firstLine="1606" w:firstLineChars="500"/>
        <w:jc w:val="center"/>
        <w:rPr>
          <w:rFonts w:hint="eastAsia" w:ascii="宋体" w:hAnsi="宋体" w:eastAsia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音视频处理技术</w:t>
      </w: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2A7AF6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62070F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9085B61">
            <w:pPr>
              <w:spacing w:line="360" w:lineRule="auto"/>
              <w:ind w:firstLine="480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音视频处理技术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E72193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5C84987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数媒2402/03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CCE21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A57D0C">
            <w:pPr>
              <w:spacing w:line="360" w:lineRule="auto"/>
              <w:ind w:right="480" w:firstLine="480" w:firstLineChars="200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王艳军</w:t>
            </w:r>
          </w:p>
        </w:tc>
      </w:tr>
      <w:tr w14:paraId="406D48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00E31E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1D4743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□A理论  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B理论+实践  □实践 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8D6B48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708F9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</w:rPr>
              <w:t>中文版Adobe Audition 2024从新手到高手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PingFangSC-Semibold" w:hAnsi="PingFangSC-Semibold" w:eastAsia="PingFangSC-Semibold" w:cs="PingFangSC-Semibold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</w:rPr>
              <w:t>袁诗轩</w:t>
            </w:r>
            <w:r>
              <w:rPr>
                <w:rFonts w:hint="eastAsia" w:ascii="PingFangSC-Semibold" w:hAnsi="PingFangSC-Semibold" w:cs="PingFangSC-Semibold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清华大学出版社</w:t>
            </w:r>
          </w:p>
        </w:tc>
      </w:tr>
      <w:tr w14:paraId="1319E4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4200FD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247FA86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0CE06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EC4D9D0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C34A4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AB4AC37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18A220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BE80417">
            <w:pPr>
              <w:spacing w:line="360" w:lineRule="auto"/>
              <w:ind w:firstLine="787" w:firstLineChars="328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6-1</w:t>
            </w:r>
          </w:p>
        </w:tc>
      </w:tr>
      <w:tr w14:paraId="376F0D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C2CD06C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F4A88FF">
            <w:pPr>
              <w:spacing w:line="360" w:lineRule="auto"/>
              <w:ind w:right="480" w:firstLine="2409" w:firstLineChars="1000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C5A5D34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6BEB62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98666F3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3" w:type="dxa"/>
          <w:bottom w:w="0" w:type="dxa"/>
          <w:right w:w="283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6FBECB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8AD9704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9CD992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1A70B8">
            <w:pPr>
              <w:ind w:firstLine="422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07348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5DFC1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15328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857E31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04CF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  <w:p w14:paraId="1D83C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E3AF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099AAC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第一章：AU音频处理基础知识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EB21BB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AU软件介绍</w:t>
            </w:r>
          </w:p>
          <w:p w14:paraId="4B848BAC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面板操作</w:t>
            </w:r>
          </w:p>
          <w:p w14:paraId="46EA34AB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工作区知识</w:t>
            </w:r>
          </w:p>
          <w:p w14:paraId="1C0B0B69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三种模式与多轨道</w:t>
            </w:r>
          </w:p>
          <w:p w14:paraId="74B92ABF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参数属性</w:t>
            </w:r>
          </w:p>
          <w:p w14:paraId="289761B9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变换采样类型</w:t>
            </w:r>
          </w:p>
          <w:p w14:paraId="5A0E4486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解释采样率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4CCF02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E5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EE604D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1E04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A7FB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2E0D9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第二章：波形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010D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波形编辑器面板</w:t>
            </w:r>
          </w:p>
          <w:p w14:paraId="5EAE6D90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预览编辑器</w:t>
            </w:r>
          </w:p>
          <w:p w14:paraId="53FD7247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打开与导入素材</w:t>
            </w:r>
          </w:p>
          <w:p w14:paraId="16459657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保存与自动保存</w:t>
            </w:r>
          </w:p>
          <w:p w14:paraId="013F2DC0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时间选择工具T</w:t>
            </w:r>
          </w:p>
          <w:p w14:paraId="0045FB3E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HUD功能</w:t>
            </w:r>
          </w:p>
          <w:p w14:paraId="36AEA272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淡入与淡出</w:t>
            </w:r>
          </w:p>
          <w:p w14:paraId="04D0110C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波形基本编辑</w:t>
            </w:r>
          </w:p>
          <w:p w14:paraId="200E6267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静音与插入静音</w:t>
            </w:r>
          </w:p>
          <w:p w14:paraId="523705E0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过零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16DDE7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7E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2189D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7E83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6DE9B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D62C7">
            <w:pPr>
              <w:pStyle w:val="9"/>
              <w:bidi w:val="0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第三章：多轨音频编辑</w:t>
            </w:r>
          </w:p>
          <w:p w14:paraId="38DE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1A5026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多轨道基本编辑</w:t>
            </w:r>
          </w:p>
          <w:p w14:paraId="3885CA6E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导入视频</w:t>
            </w:r>
          </w:p>
          <w:p w14:paraId="6739B562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插入音频</w:t>
            </w:r>
          </w:p>
          <w:p w14:paraId="49D5F4C2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音频导出</w:t>
            </w:r>
          </w:p>
          <w:p w14:paraId="728448B6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静音与独奏</w:t>
            </w:r>
          </w:p>
          <w:p w14:paraId="2823493C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输入与输出</w:t>
            </w:r>
          </w:p>
          <w:p w14:paraId="33C9003E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移动工具与分割与拆分</w:t>
            </w:r>
          </w:p>
          <w:p w14:paraId="174057C8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修剪</w:t>
            </w:r>
          </w:p>
          <w:p w14:paraId="0DC24F30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滑动工具</w:t>
            </w:r>
          </w:p>
          <w:p w14:paraId="4EBE4AB6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时间选择工具</w:t>
            </w:r>
          </w:p>
          <w:p w14:paraId="4C05A2C4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轨道的选择命令</w:t>
            </w:r>
          </w:p>
          <w:p w14:paraId="0D722ABD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节拍器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650AA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D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46477D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2CED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1A0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1BE73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第四章：效果器使用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023156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添加效果</w:t>
            </w:r>
          </w:p>
          <w:p w14:paraId="18A0C79C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反相  </w:t>
            </w:r>
          </w:p>
          <w:p w14:paraId="519E2337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反向 </w:t>
            </w:r>
          </w:p>
          <w:p w14:paraId="53243AF3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噪音</w:t>
            </w:r>
          </w:p>
          <w:p w14:paraId="35BF63BF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增幅与声道混合器</w:t>
            </w:r>
          </w:p>
          <w:p w14:paraId="61DD9CB9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延迟与回声</w:t>
            </w:r>
          </w:p>
          <w:p w14:paraId="6B04C51A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诊断</w:t>
            </w:r>
          </w:p>
          <w:p w14:paraId="10B33FCB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滤波与均衡</w:t>
            </w:r>
          </w:p>
          <w:p w14:paraId="0EDF2CF3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调制</w:t>
            </w:r>
          </w:p>
          <w:p w14:paraId="5555FEED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降噪处理</w:t>
            </w:r>
          </w:p>
          <w:p w14:paraId="4B413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BEC3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EA7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4CAB35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7012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2311D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5BA49E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第五章：基本声音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37494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基本声音之对话</w:t>
            </w:r>
          </w:p>
          <w:p w14:paraId="7CBDA922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基本声音之音乐</w:t>
            </w:r>
          </w:p>
          <w:p w14:paraId="5351DAAF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基本声音之SFX</w:t>
            </w:r>
          </w:p>
          <w:p w14:paraId="6E8C2509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基本声音之环境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9DF4F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387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E0BBA6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ACFE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43D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EAE252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第六章：综合功能与插件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D8A007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AU与PR互通</w:t>
            </w:r>
          </w:p>
          <w:p w14:paraId="03CFD15F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批处理与批量志出</w:t>
            </w:r>
          </w:p>
          <w:p w14:paraId="62F3011A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添加新的收藏</w:t>
            </w:r>
          </w:p>
          <w:p w14:paraId="444440C2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自定义快捷键</w:t>
            </w:r>
          </w:p>
          <w:p w14:paraId="596A15AA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插件安装</w:t>
            </w:r>
          </w:p>
          <w:p w14:paraId="6E3D8E47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锁定时间 （多轨）</w:t>
            </w:r>
          </w:p>
          <w:p w14:paraId="4CD4ADFC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设置音频封面 （单轨）</w:t>
            </w:r>
          </w:p>
          <w:p w14:paraId="3D41E259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打包会话工程文件  （多轨）</w:t>
            </w:r>
          </w:p>
          <w:p w14:paraId="1593325D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链接媒体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FD62E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A8A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E1267A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740F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3E623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AB15D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第七章：菜鸟驿站企业宣传片制作一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1CD9B">
            <w:pPr>
              <w:pStyle w:val="9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宣传片的定义 </w:t>
            </w:r>
          </w:p>
          <w:p w14:paraId="74505995">
            <w:pPr>
              <w:pStyle w:val="9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宣传片分类</w:t>
            </w:r>
          </w:p>
          <w:p w14:paraId="4E469FD9">
            <w:pPr>
              <w:pStyle w:val="9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制作过程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75FE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宣传片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97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B0BA3B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FF7A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D62E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453701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第八章：菜鸟驿站企业宣传片制作二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4968E4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新建序列</w:t>
            </w:r>
          </w:p>
          <w:p w14:paraId="22AC128A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配音制作</w:t>
            </w:r>
          </w:p>
          <w:p w14:paraId="3A1AFDEC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素材剪辑</w:t>
            </w:r>
          </w:p>
          <w:p w14:paraId="001176C1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二级剪辑</w:t>
            </w:r>
          </w:p>
          <w:p w14:paraId="7278C21A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视频导出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4012D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爱情相册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01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26085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72F8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704FA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A11316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第九章：情人节告白爱情相册动画剪辑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5E3A49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新建序列</w:t>
            </w:r>
          </w:p>
          <w:p w14:paraId="26045C3D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声音导入</w:t>
            </w:r>
          </w:p>
          <w:p w14:paraId="37FBF947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遮罩制作</w:t>
            </w:r>
          </w:p>
          <w:p w14:paraId="1D662B0F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文字制作</w:t>
            </w:r>
          </w:p>
          <w:p w14:paraId="68821740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效果复制</w:t>
            </w:r>
          </w:p>
          <w:p w14:paraId="42B111D3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动画制作</w:t>
            </w:r>
          </w:p>
          <w:p w14:paraId="17BF8764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视频输出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979B0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F74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175AD7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E1AC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EC13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085369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第十章：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酷炫类快闪卡点类视频剪辑制作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9B72D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卡点插件安装</w:t>
            </w:r>
          </w:p>
          <w:p w14:paraId="7BB1CFC3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酷炫类快闪卡点类视频</w:t>
            </w:r>
          </w:p>
          <w:p w14:paraId="41E53ED0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套模版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A809F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快闪特效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27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F9F39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26C0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0E2762C8">
            <w:pPr>
              <w:keepNext w:val="0"/>
              <w:keepLines w:val="0"/>
              <w:pageBreakBefore w:val="0"/>
              <w:widowControl w:val="0"/>
              <w:tabs>
                <w:tab w:val="left" w:pos="36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95B0C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第十一章：日韩风格MV剪辑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4BD19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MV剪辑</w:t>
            </w:r>
          </w:p>
          <w:p w14:paraId="175F7BCA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MV逻辑结构</w:t>
            </w:r>
          </w:p>
          <w:p w14:paraId="2AA74A55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思路穿插</w:t>
            </w:r>
          </w:p>
          <w:p w14:paraId="0970B943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剪辑过程</w:t>
            </w:r>
          </w:p>
          <w:p w14:paraId="385D493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3335A0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日韩风格MV剪辑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28D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D13DD4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C15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68F4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  <w:bookmarkStart w:id="0" w:name="_GoBack"/>
            <w:bookmarkEnd w:id="0"/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DBD800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第十二章：内置特效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80CE75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影视片尾效果</w:t>
            </w:r>
          </w:p>
          <w:p w14:paraId="1BFCAC2E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颜色分离效果</w:t>
            </w:r>
          </w:p>
          <w:p w14:paraId="7BAC985A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视频轮廓分离效果</w:t>
            </w:r>
          </w:p>
          <w:p w14:paraId="5B2A4E2E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美女穿越空间效果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3A308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4DC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6C90B25F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9309A97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63300"/>
    <w:multiLevelType w:val="singleLevel"/>
    <w:tmpl w:val="849633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BAD2437"/>
    <w:multiLevelType w:val="singleLevel"/>
    <w:tmpl w:val="9BAD243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AD9AE8D4"/>
    <w:multiLevelType w:val="singleLevel"/>
    <w:tmpl w:val="AD9AE8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D7A98B9"/>
    <w:multiLevelType w:val="singleLevel"/>
    <w:tmpl w:val="DD7A98B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E2AC5705"/>
    <w:multiLevelType w:val="singleLevel"/>
    <w:tmpl w:val="E2AC570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E6FFF2DC"/>
    <w:multiLevelType w:val="singleLevel"/>
    <w:tmpl w:val="E6FFF2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FAAB509C"/>
    <w:multiLevelType w:val="singleLevel"/>
    <w:tmpl w:val="FAAB509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2FD9C936"/>
    <w:multiLevelType w:val="singleLevel"/>
    <w:tmpl w:val="2FD9C93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3DE41067"/>
    <w:multiLevelType w:val="singleLevel"/>
    <w:tmpl w:val="3DE4106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57DDDA53"/>
    <w:multiLevelType w:val="singleLevel"/>
    <w:tmpl w:val="57DDDA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77930C33"/>
    <w:multiLevelType w:val="singleLevel"/>
    <w:tmpl w:val="77930C3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7E3967BE"/>
    <w:multiLevelType w:val="singleLevel"/>
    <w:tmpl w:val="7E3967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1F29DC"/>
    <w:rsid w:val="001F3ADA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7E7DBA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2456D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00390C"/>
    <w:rsid w:val="016C2D4F"/>
    <w:rsid w:val="01844BDB"/>
    <w:rsid w:val="01E51E07"/>
    <w:rsid w:val="01ED7934"/>
    <w:rsid w:val="025A334D"/>
    <w:rsid w:val="028B1AF7"/>
    <w:rsid w:val="02A43050"/>
    <w:rsid w:val="02DA1F3A"/>
    <w:rsid w:val="02DC6B90"/>
    <w:rsid w:val="02EA4873"/>
    <w:rsid w:val="030F42DA"/>
    <w:rsid w:val="03136B3C"/>
    <w:rsid w:val="038D4985"/>
    <w:rsid w:val="03F81882"/>
    <w:rsid w:val="04446452"/>
    <w:rsid w:val="044670B6"/>
    <w:rsid w:val="04804BE5"/>
    <w:rsid w:val="04B138C1"/>
    <w:rsid w:val="04EC0361"/>
    <w:rsid w:val="0551139F"/>
    <w:rsid w:val="058C014E"/>
    <w:rsid w:val="05EE0FE8"/>
    <w:rsid w:val="06782196"/>
    <w:rsid w:val="06BE2ACC"/>
    <w:rsid w:val="06D66AAE"/>
    <w:rsid w:val="06F3229E"/>
    <w:rsid w:val="070F581D"/>
    <w:rsid w:val="07AD7493"/>
    <w:rsid w:val="07C83DE0"/>
    <w:rsid w:val="07D953E8"/>
    <w:rsid w:val="07E8334B"/>
    <w:rsid w:val="08305509"/>
    <w:rsid w:val="08807692"/>
    <w:rsid w:val="08E45EE9"/>
    <w:rsid w:val="09436A8B"/>
    <w:rsid w:val="09734505"/>
    <w:rsid w:val="09D4787F"/>
    <w:rsid w:val="0A505E03"/>
    <w:rsid w:val="0AD901CD"/>
    <w:rsid w:val="0B2B5C3B"/>
    <w:rsid w:val="0C2931CF"/>
    <w:rsid w:val="0C5732FD"/>
    <w:rsid w:val="0C657718"/>
    <w:rsid w:val="0D55642A"/>
    <w:rsid w:val="0DD01F33"/>
    <w:rsid w:val="0E053C19"/>
    <w:rsid w:val="0E772F47"/>
    <w:rsid w:val="0E777553"/>
    <w:rsid w:val="0F924287"/>
    <w:rsid w:val="106C779A"/>
    <w:rsid w:val="1085037A"/>
    <w:rsid w:val="10A342B4"/>
    <w:rsid w:val="11B633D6"/>
    <w:rsid w:val="11BF565E"/>
    <w:rsid w:val="121961F7"/>
    <w:rsid w:val="132B6CD5"/>
    <w:rsid w:val="13495ABA"/>
    <w:rsid w:val="13627AEE"/>
    <w:rsid w:val="136B40CF"/>
    <w:rsid w:val="142919FC"/>
    <w:rsid w:val="142E3D3C"/>
    <w:rsid w:val="146E4BD8"/>
    <w:rsid w:val="14A800EA"/>
    <w:rsid w:val="14C6500B"/>
    <w:rsid w:val="14D34AD4"/>
    <w:rsid w:val="14F61093"/>
    <w:rsid w:val="1533203B"/>
    <w:rsid w:val="1567082B"/>
    <w:rsid w:val="1570073A"/>
    <w:rsid w:val="159675EB"/>
    <w:rsid w:val="15B91E83"/>
    <w:rsid w:val="15C36954"/>
    <w:rsid w:val="16D27D23"/>
    <w:rsid w:val="16D6142E"/>
    <w:rsid w:val="17683B61"/>
    <w:rsid w:val="17B80644"/>
    <w:rsid w:val="180F0F75"/>
    <w:rsid w:val="1810358B"/>
    <w:rsid w:val="189A74AA"/>
    <w:rsid w:val="19060243"/>
    <w:rsid w:val="19324C52"/>
    <w:rsid w:val="19646BB4"/>
    <w:rsid w:val="1A080812"/>
    <w:rsid w:val="1A1B5AF9"/>
    <w:rsid w:val="1AF90535"/>
    <w:rsid w:val="1B221C23"/>
    <w:rsid w:val="1C006A5E"/>
    <w:rsid w:val="1C3C65BE"/>
    <w:rsid w:val="1CC37203"/>
    <w:rsid w:val="1CD557F5"/>
    <w:rsid w:val="1CD82FBC"/>
    <w:rsid w:val="1CEA7FA2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664E2A"/>
    <w:rsid w:val="1FB4637E"/>
    <w:rsid w:val="1FD90BDA"/>
    <w:rsid w:val="1FF0271E"/>
    <w:rsid w:val="207B4C0C"/>
    <w:rsid w:val="20D14525"/>
    <w:rsid w:val="20E47F04"/>
    <w:rsid w:val="215E7567"/>
    <w:rsid w:val="217015BA"/>
    <w:rsid w:val="217600B9"/>
    <w:rsid w:val="220C154E"/>
    <w:rsid w:val="222C0B53"/>
    <w:rsid w:val="226C3ECE"/>
    <w:rsid w:val="22D30A28"/>
    <w:rsid w:val="234A2F63"/>
    <w:rsid w:val="2383244E"/>
    <w:rsid w:val="23890DF6"/>
    <w:rsid w:val="24417C14"/>
    <w:rsid w:val="247F43CB"/>
    <w:rsid w:val="253B4663"/>
    <w:rsid w:val="255133FF"/>
    <w:rsid w:val="258F1711"/>
    <w:rsid w:val="25EE15BD"/>
    <w:rsid w:val="26BA2878"/>
    <w:rsid w:val="26C748D3"/>
    <w:rsid w:val="26F0213C"/>
    <w:rsid w:val="27353FB9"/>
    <w:rsid w:val="2782139C"/>
    <w:rsid w:val="27D6731F"/>
    <w:rsid w:val="280C22E7"/>
    <w:rsid w:val="288E20B9"/>
    <w:rsid w:val="28CA4614"/>
    <w:rsid w:val="28FB7B64"/>
    <w:rsid w:val="290A676D"/>
    <w:rsid w:val="29463042"/>
    <w:rsid w:val="2A7627D1"/>
    <w:rsid w:val="2A9F1FA3"/>
    <w:rsid w:val="2B325FD0"/>
    <w:rsid w:val="2C0A4A07"/>
    <w:rsid w:val="2C2659A2"/>
    <w:rsid w:val="2C4D3355"/>
    <w:rsid w:val="2C994A91"/>
    <w:rsid w:val="2D026654"/>
    <w:rsid w:val="2D8C0DEB"/>
    <w:rsid w:val="2DA32A94"/>
    <w:rsid w:val="2E7A76AC"/>
    <w:rsid w:val="2EF05CC0"/>
    <w:rsid w:val="2F0A255D"/>
    <w:rsid w:val="2F126434"/>
    <w:rsid w:val="2F324F87"/>
    <w:rsid w:val="2F971705"/>
    <w:rsid w:val="2F9D1A9A"/>
    <w:rsid w:val="2FC27D28"/>
    <w:rsid w:val="2FCD4966"/>
    <w:rsid w:val="3011493E"/>
    <w:rsid w:val="308305EC"/>
    <w:rsid w:val="30AE34E6"/>
    <w:rsid w:val="314772C6"/>
    <w:rsid w:val="316F6600"/>
    <w:rsid w:val="32230822"/>
    <w:rsid w:val="32262604"/>
    <w:rsid w:val="33336A0F"/>
    <w:rsid w:val="33E81E5A"/>
    <w:rsid w:val="345A3DD4"/>
    <w:rsid w:val="35964491"/>
    <w:rsid w:val="35AF4DD8"/>
    <w:rsid w:val="360436FD"/>
    <w:rsid w:val="36122CCF"/>
    <w:rsid w:val="36317AE8"/>
    <w:rsid w:val="364B7538"/>
    <w:rsid w:val="368C4D1E"/>
    <w:rsid w:val="36B35191"/>
    <w:rsid w:val="36EC3A0F"/>
    <w:rsid w:val="36EE6B44"/>
    <w:rsid w:val="372069F5"/>
    <w:rsid w:val="3790560C"/>
    <w:rsid w:val="37DF17C6"/>
    <w:rsid w:val="37FC5F6D"/>
    <w:rsid w:val="380D0661"/>
    <w:rsid w:val="38434F14"/>
    <w:rsid w:val="38B95B73"/>
    <w:rsid w:val="393D299B"/>
    <w:rsid w:val="3991089E"/>
    <w:rsid w:val="399722B2"/>
    <w:rsid w:val="3B087CD7"/>
    <w:rsid w:val="3B603C8D"/>
    <w:rsid w:val="3C2679C3"/>
    <w:rsid w:val="3C727B71"/>
    <w:rsid w:val="3CA557D9"/>
    <w:rsid w:val="3CEC29BB"/>
    <w:rsid w:val="3D047555"/>
    <w:rsid w:val="3D2B1814"/>
    <w:rsid w:val="3DD455A6"/>
    <w:rsid w:val="3DEA014D"/>
    <w:rsid w:val="3E1D2786"/>
    <w:rsid w:val="3E1E280C"/>
    <w:rsid w:val="3EB43064"/>
    <w:rsid w:val="3FBA2F1A"/>
    <w:rsid w:val="3FF72D86"/>
    <w:rsid w:val="40376C9F"/>
    <w:rsid w:val="408C0132"/>
    <w:rsid w:val="410671A9"/>
    <w:rsid w:val="415557F2"/>
    <w:rsid w:val="41A05CF6"/>
    <w:rsid w:val="421C40CB"/>
    <w:rsid w:val="42414607"/>
    <w:rsid w:val="42761CB9"/>
    <w:rsid w:val="43120CA1"/>
    <w:rsid w:val="431E5B5D"/>
    <w:rsid w:val="43A35D9D"/>
    <w:rsid w:val="43F403A7"/>
    <w:rsid w:val="445B6297"/>
    <w:rsid w:val="44A253F0"/>
    <w:rsid w:val="45227593"/>
    <w:rsid w:val="4585111C"/>
    <w:rsid w:val="459F34B0"/>
    <w:rsid w:val="45A2455E"/>
    <w:rsid w:val="45C9668E"/>
    <w:rsid w:val="466D1874"/>
    <w:rsid w:val="46BD0634"/>
    <w:rsid w:val="46E01A3C"/>
    <w:rsid w:val="46E837BE"/>
    <w:rsid w:val="484D0527"/>
    <w:rsid w:val="488B1984"/>
    <w:rsid w:val="48F055E1"/>
    <w:rsid w:val="4902013C"/>
    <w:rsid w:val="491D274A"/>
    <w:rsid w:val="49AD38FD"/>
    <w:rsid w:val="49B0654B"/>
    <w:rsid w:val="49B67098"/>
    <w:rsid w:val="4A3E59C8"/>
    <w:rsid w:val="4A474C89"/>
    <w:rsid w:val="4A4D25BF"/>
    <w:rsid w:val="4A79586A"/>
    <w:rsid w:val="4ACA1E61"/>
    <w:rsid w:val="4ADF16B3"/>
    <w:rsid w:val="4B307DF7"/>
    <w:rsid w:val="4BE6385D"/>
    <w:rsid w:val="4C4579F1"/>
    <w:rsid w:val="4C4C1DBA"/>
    <w:rsid w:val="4C710F14"/>
    <w:rsid w:val="4E2B0E69"/>
    <w:rsid w:val="4E3246E8"/>
    <w:rsid w:val="4F537EF5"/>
    <w:rsid w:val="4F922D78"/>
    <w:rsid w:val="4FB22AE0"/>
    <w:rsid w:val="4FF73905"/>
    <w:rsid w:val="503241D7"/>
    <w:rsid w:val="504D3319"/>
    <w:rsid w:val="50836259"/>
    <w:rsid w:val="50906792"/>
    <w:rsid w:val="50A47753"/>
    <w:rsid w:val="5147725B"/>
    <w:rsid w:val="51804F07"/>
    <w:rsid w:val="51F52DDA"/>
    <w:rsid w:val="52171788"/>
    <w:rsid w:val="52462254"/>
    <w:rsid w:val="52D72187"/>
    <w:rsid w:val="530920EF"/>
    <w:rsid w:val="534C26A8"/>
    <w:rsid w:val="53603363"/>
    <w:rsid w:val="53776509"/>
    <w:rsid w:val="54687401"/>
    <w:rsid w:val="54A31759"/>
    <w:rsid w:val="550C002C"/>
    <w:rsid w:val="55207C90"/>
    <w:rsid w:val="557667D8"/>
    <w:rsid w:val="559B6371"/>
    <w:rsid w:val="56285A3E"/>
    <w:rsid w:val="564725B8"/>
    <w:rsid w:val="56992698"/>
    <w:rsid w:val="56B065F3"/>
    <w:rsid w:val="56E74715"/>
    <w:rsid w:val="56F12C81"/>
    <w:rsid w:val="570C797E"/>
    <w:rsid w:val="572430DA"/>
    <w:rsid w:val="5740709C"/>
    <w:rsid w:val="578A6CD9"/>
    <w:rsid w:val="582F5EE5"/>
    <w:rsid w:val="58303C67"/>
    <w:rsid w:val="59BF0906"/>
    <w:rsid w:val="59CE2517"/>
    <w:rsid w:val="59F452A3"/>
    <w:rsid w:val="5A3711D7"/>
    <w:rsid w:val="5A5528EF"/>
    <w:rsid w:val="5A9442E6"/>
    <w:rsid w:val="5AB0544C"/>
    <w:rsid w:val="5B0171D9"/>
    <w:rsid w:val="5B6D486F"/>
    <w:rsid w:val="5B752E38"/>
    <w:rsid w:val="5BE00803"/>
    <w:rsid w:val="5CB1287C"/>
    <w:rsid w:val="5CD73F60"/>
    <w:rsid w:val="5CE13D48"/>
    <w:rsid w:val="5D0A202E"/>
    <w:rsid w:val="5D7957B9"/>
    <w:rsid w:val="5DAF73C1"/>
    <w:rsid w:val="5E051F83"/>
    <w:rsid w:val="5E5E4943"/>
    <w:rsid w:val="5E63685E"/>
    <w:rsid w:val="5E727F06"/>
    <w:rsid w:val="5E7A5C21"/>
    <w:rsid w:val="5EF37781"/>
    <w:rsid w:val="5FEC4BEF"/>
    <w:rsid w:val="60454C3A"/>
    <w:rsid w:val="60934E28"/>
    <w:rsid w:val="609B59DA"/>
    <w:rsid w:val="60EF6DDD"/>
    <w:rsid w:val="610D086E"/>
    <w:rsid w:val="61637227"/>
    <w:rsid w:val="61671D60"/>
    <w:rsid w:val="6195336A"/>
    <w:rsid w:val="61D218D0"/>
    <w:rsid w:val="61E860A5"/>
    <w:rsid w:val="61F82550"/>
    <w:rsid w:val="62390619"/>
    <w:rsid w:val="62667EE6"/>
    <w:rsid w:val="62E27835"/>
    <w:rsid w:val="632D431E"/>
    <w:rsid w:val="63461C8C"/>
    <w:rsid w:val="63AB23D8"/>
    <w:rsid w:val="63D41DF9"/>
    <w:rsid w:val="640B731B"/>
    <w:rsid w:val="6504076B"/>
    <w:rsid w:val="653C2A90"/>
    <w:rsid w:val="655B3CA2"/>
    <w:rsid w:val="660E6C4E"/>
    <w:rsid w:val="664D0E26"/>
    <w:rsid w:val="66E00DEC"/>
    <w:rsid w:val="66EB7CA4"/>
    <w:rsid w:val="671273B8"/>
    <w:rsid w:val="673B1B2B"/>
    <w:rsid w:val="68603733"/>
    <w:rsid w:val="6A836042"/>
    <w:rsid w:val="6A992D47"/>
    <w:rsid w:val="6AE11C06"/>
    <w:rsid w:val="6B8359E9"/>
    <w:rsid w:val="6B8F25DF"/>
    <w:rsid w:val="6BC67BB9"/>
    <w:rsid w:val="6BD14C21"/>
    <w:rsid w:val="6BDC500B"/>
    <w:rsid w:val="6D890AFC"/>
    <w:rsid w:val="6DB0429C"/>
    <w:rsid w:val="6E071E53"/>
    <w:rsid w:val="6EC02A64"/>
    <w:rsid w:val="6F2B4E91"/>
    <w:rsid w:val="6F8306AD"/>
    <w:rsid w:val="6F9406A9"/>
    <w:rsid w:val="704E3EE6"/>
    <w:rsid w:val="70582D71"/>
    <w:rsid w:val="70A86CAA"/>
    <w:rsid w:val="71CB000A"/>
    <w:rsid w:val="71E31D57"/>
    <w:rsid w:val="722D29B9"/>
    <w:rsid w:val="72B13AFE"/>
    <w:rsid w:val="72B6189A"/>
    <w:rsid w:val="7304669C"/>
    <w:rsid w:val="73450418"/>
    <w:rsid w:val="739E3B0B"/>
    <w:rsid w:val="74126811"/>
    <w:rsid w:val="75525286"/>
    <w:rsid w:val="75C151B4"/>
    <w:rsid w:val="75D70041"/>
    <w:rsid w:val="762322A2"/>
    <w:rsid w:val="76663C4B"/>
    <w:rsid w:val="768C42EB"/>
    <w:rsid w:val="76A96B4F"/>
    <w:rsid w:val="7701448A"/>
    <w:rsid w:val="779D7E32"/>
    <w:rsid w:val="77D73344"/>
    <w:rsid w:val="78017DC4"/>
    <w:rsid w:val="789B0816"/>
    <w:rsid w:val="78AB1B1B"/>
    <w:rsid w:val="79132AA2"/>
    <w:rsid w:val="79920D63"/>
    <w:rsid w:val="79A5584E"/>
    <w:rsid w:val="79EA6B33"/>
    <w:rsid w:val="7A37624F"/>
    <w:rsid w:val="7A727261"/>
    <w:rsid w:val="7A761BE6"/>
    <w:rsid w:val="7AB54741"/>
    <w:rsid w:val="7BDF2246"/>
    <w:rsid w:val="7C75137E"/>
    <w:rsid w:val="7CAF6B09"/>
    <w:rsid w:val="7D1C0792"/>
    <w:rsid w:val="7D206A1D"/>
    <w:rsid w:val="7D8B4EB8"/>
    <w:rsid w:val="7DB963DF"/>
    <w:rsid w:val="7DFF1381"/>
    <w:rsid w:val="7E087401"/>
    <w:rsid w:val="7E7E59CE"/>
    <w:rsid w:val="7EB919F5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paragraph" w:customStyle="1" w:styleId="9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0">
    <w:name w:val="教案标题一"/>
    <w:basedOn w:val="1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  <w:style w:type="paragraph" w:customStyle="1" w:styleId="11">
    <w:name w:val="教案标题二"/>
    <w:qFormat/>
    <w:uiPriority w:val="0"/>
    <w:pPr>
      <w:ind w:left="0" w:leftChars="0" w:firstLine="420" w:firstLineChars="200"/>
      <w:jc w:val="left"/>
    </w:pPr>
    <w:rPr>
      <w:rFonts w:hint="eastAsia" w:ascii="宋体" w:hAnsi="宋体" w:eastAsia="宋体" w:cs="Times New Roman"/>
      <w:color w:val="00000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755</Words>
  <Characters>801</Characters>
  <Lines>16</Lines>
  <Paragraphs>4</Paragraphs>
  <TotalTime>2</TotalTime>
  <ScaleCrop>false</ScaleCrop>
  <LinksUpToDate>false</LinksUpToDate>
  <CharactersWithSpaces>831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现大职业技能培训</cp:lastModifiedBy>
  <dcterms:modified xsi:type="dcterms:W3CDTF">2025-09-03T07:06:35Z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3C8512AE8E4D4D9B96D3D9182DEA90D1_13</vt:lpwstr>
  </property>
  <property fmtid="{D5CDD505-2E9C-101B-9397-08002B2CF9AE}" pid="4" name="KSOTemplateDocerSaveRecord">
    <vt:lpwstr>eyJoZGlkIjoiZTMyZTU1MWM4NGEyZWE2MTYwYTM2YWRkZGEyMWYyOWYiLCJ1c2VySWQiOiI2MzE3MzA5MjAifQ==</vt:lpwstr>
  </property>
</Properties>
</file>