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B36677">
      <w:pPr>
        <w:numPr>
          <w:ilvl w:val="0"/>
          <w:numId w:val="1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UI界面设计 （数媒2401班 ）</w:t>
      </w:r>
      <w:bookmarkStart w:id="0" w:name="_GoBack"/>
      <w:bookmarkEnd w:id="0"/>
    </w:p>
    <w:p w14:paraId="71B68866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出勤表：已附文件</w:t>
      </w:r>
    </w:p>
    <w:p w14:paraId="7192554A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日常作业：　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通过网盘分享的文件：期中等6个文件</w:t>
      </w:r>
    </w:p>
    <w:p w14:paraId="7324E1CF">
      <w:pPr>
        <w:numPr>
          <w:ilvl w:val="0"/>
          <w:numId w:val="0"/>
        </w:numPr>
        <w:ind w:leftChars="0"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链接: https://pan.baidu.com/s/1W29dwlibb5KXQHTYDdmFsg 提取码: anp8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drawing>
          <wp:inline distT="0" distB="0" distL="114300" distR="114300">
            <wp:extent cx="5269230" cy="1559560"/>
            <wp:effectExtent l="0" t="0" r="7620" b="2540"/>
            <wp:docPr id="1" name="图片 1" descr="{DBC3C3EF-EAB2-4548-A88A-80E7E64D1F7F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{DBC3C3EF-EAB2-4548-A88A-80E7E64D1F7F}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559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880" cy="1562735"/>
            <wp:effectExtent l="0" t="0" r="13970" b="18415"/>
            <wp:docPr id="2" name="图片 2" descr="{CEF413E6-CCFF-4A82-A46F-51140E34B401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{CEF413E6-CCFF-4A82-A46F-51140E34B401}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156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CCB44C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考试试卷：已附文件</w:t>
      </w:r>
    </w:p>
    <w:p w14:paraId="3E39E2A5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考试作品：</w:t>
      </w:r>
    </w:p>
    <w:p w14:paraId="5F5B2803">
      <w:pPr>
        <w:numPr>
          <w:ilvl w:val="0"/>
          <w:numId w:val="0"/>
        </w:num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通过网盘分享的文件：UI设计（数媒2401）</w:t>
      </w:r>
    </w:p>
    <w:p w14:paraId="720B1E51">
      <w:pPr>
        <w:numPr>
          <w:ilvl w:val="0"/>
          <w:numId w:val="0"/>
        </w:num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链接: https://pan.baidu.com/s/1Etqsu3-ujd4uA6vIYHEi9w 提取码: t2yk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drawing>
          <wp:inline distT="0" distB="0" distL="114300" distR="114300">
            <wp:extent cx="5264785" cy="1349375"/>
            <wp:effectExtent l="0" t="0" r="12065" b="3175"/>
            <wp:docPr id="3" name="图片 3" descr="{3CED604F-4492-415B-A157-4F0909E768CF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{3CED604F-4492-415B-A157-4F0909E768CF}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134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78881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期末成绩：已附文件</w:t>
      </w:r>
    </w:p>
    <w:p w14:paraId="0F686A15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课程标准：已附文件</w:t>
      </w:r>
    </w:p>
    <w:p w14:paraId="79FF8CED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授课计划：已附文件</w:t>
      </w:r>
    </w:p>
    <w:p w14:paraId="61BFEA28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教案:已附文件</w:t>
      </w:r>
    </w:p>
    <w:p w14:paraId="5BCE31AF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PPt:已附文件</w:t>
      </w:r>
    </w:p>
    <w:p w14:paraId="1DE0C53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CF4F1A"/>
    <w:multiLevelType w:val="singleLevel"/>
    <w:tmpl w:val="95CF4F1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18561ED4"/>
    <w:multiLevelType w:val="singleLevel"/>
    <w:tmpl w:val="18561ED4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386EF2"/>
    <w:rsid w:val="10DA0071"/>
    <w:rsid w:val="1C0334DB"/>
    <w:rsid w:val="294109F8"/>
    <w:rsid w:val="41553EB3"/>
    <w:rsid w:val="45524726"/>
    <w:rsid w:val="4DA745A4"/>
    <w:rsid w:val="56556EAB"/>
    <w:rsid w:val="5AC75C80"/>
    <w:rsid w:val="5D311EF2"/>
    <w:rsid w:val="5DAB16AA"/>
    <w:rsid w:val="5E167440"/>
    <w:rsid w:val="656A1E1F"/>
    <w:rsid w:val="68F070B5"/>
    <w:rsid w:val="699508BE"/>
    <w:rsid w:val="73044E5D"/>
    <w:rsid w:val="7A1A1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135</Words>
  <Characters>244</Characters>
  <Lines>0</Lines>
  <Paragraphs>0</Paragraphs>
  <TotalTime>1</TotalTime>
  <ScaleCrop>false</ScaleCrop>
  <LinksUpToDate>false</LinksUpToDate>
  <CharactersWithSpaces>253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2025-11-27T11:36:00Z</dcterms:created>
  <dc:creator>Administrator</dc:creator>
  <cp:lastModifiedBy>现大职业技能培训</cp:lastModifiedBy>
  <dcterms:modified xsi:type="dcterms:W3CDTF">2025-11-29T09:06:35Z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eyJoZGlkIjoiNjYyMzNmNGUxNzE2NzM5ZmQ4NmQ2NzNhYTdkYjc1OTIiLCJ1c2VySWQiOiI2MzE3MzA5MjAifQ==</vt:lpwstr>
  </property>
  <property fmtid="{D5CDD505-2E9C-101B-9397-08002B2CF9AE}" pid="4" name="ICV">
    <vt:lpwstr>E68ECB4EABA1471B98D73554CF750BD1_12</vt:lpwstr>
  </property>
</Properties>
</file>