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12C6A2">
      <w:pPr>
        <w:ind w:firstLine="1433" w:firstLineChars="446"/>
        <w:rPr>
          <w:rFonts w:asciiTheme="minorEastAsia" w:hAnsiTheme="minorEastAsia"/>
          <w:b/>
          <w:sz w:val="32"/>
          <w:szCs w:val="32"/>
        </w:rPr>
      </w:pPr>
      <w:bookmarkStart w:id="0" w:name="_GoBack"/>
      <w:bookmarkEnd w:id="0"/>
      <w:r>
        <w:rPr>
          <w:rFonts w:hint="eastAsia" w:asciiTheme="minorEastAsia" w:hAnsiTheme="minorEastAsia"/>
          <w:b/>
          <w:sz w:val="32"/>
          <w:szCs w:val="32"/>
        </w:rPr>
        <w:t>就业推荐作品要求</w:t>
      </w:r>
    </w:p>
    <w:p w14:paraId="585734F8">
      <w:pPr>
        <w:ind w:firstLine="1928" w:firstLineChars="800"/>
        <w:rPr>
          <w:rFonts w:asciiTheme="minorEastAsia" w:hAnsiTheme="minorEastAsia"/>
          <w:b/>
          <w:sz w:val="24"/>
          <w:szCs w:val="24"/>
        </w:rPr>
      </w:pPr>
    </w:p>
    <w:p w14:paraId="06D0A5BA">
      <w:pPr>
        <w:ind w:firstLine="1928" w:firstLineChars="800"/>
        <w:rPr>
          <w:rFonts w:asciiTheme="minorEastAsia" w:hAnsiTheme="minorEastAsia"/>
          <w:b/>
          <w:sz w:val="24"/>
          <w:szCs w:val="24"/>
        </w:rPr>
      </w:pPr>
    </w:p>
    <w:p w14:paraId="6358D386">
      <w:pPr>
        <w:rPr>
          <w:rFonts w:asciiTheme="minorEastAsia" w:hAnsiTheme="minorEastAsia"/>
          <w:b/>
          <w:sz w:val="28"/>
          <w:szCs w:val="28"/>
        </w:rPr>
      </w:pPr>
      <w:r>
        <w:rPr>
          <w:rFonts w:hint="eastAsia" w:asciiTheme="minorEastAsia" w:hAnsiTheme="minorEastAsia"/>
          <w:b/>
          <w:sz w:val="28"/>
          <w:szCs w:val="28"/>
        </w:rPr>
        <w:t>为了推荐过程可以顺利进行，根据公司基本推荐要求，学员毕业推荐作品要求如下:</w:t>
      </w:r>
    </w:p>
    <w:p w14:paraId="7874BB7B">
      <w:pPr>
        <w:rPr>
          <w:rFonts w:asciiTheme="minorEastAsia" w:hAnsiTheme="minorEastAsia"/>
          <w:b/>
          <w:sz w:val="24"/>
          <w:szCs w:val="24"/>
        </w:rPr>
      </w:pPr>
    </w:p>
    <w:p w14:paraId="41A3896E">
      <w:pPr>
        <w:ind w:firstLine="310" w:firstLineChars="147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>1、作品文件夹命名格式:姓名-职位-手机号 ,文件夹包括 ：</w:t>
      </w:r>
    </w:p>
    <w:p w14:paraId="4CF4F191">
      <w:pPr>
        <w:ind w:firstLine="415" w:firstLineChars="197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 xml:space="preserve">  1）简历   </w:t>
      </w:r>
    </w:p>
    <w:p w14:paraId="715726F0">
      <w:pPr>
        <w:ind w:firstLine="626" w:firstLineChars="297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 xml:space="preserve">2）Demo   </w:t>
      </w:r>
    </w:p>
    <w:p w14:paraId="70E981C4">
      <w:pPr>
        <w:ind w:firstLine="626" w:firstLineChars="297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>3）作品说明</w:t>
      </w:r>
    </w:p>
    <w:p w14:paraId="5C82BCFE">
      <w:pPr>
        <w:rPr>
          <w:rFonts w:asciiTheme="minorEastAsia" w:hAnsiTheme="minorEastAsia"/>
          <w:b/>
          <w:szCs w:val="21"/>
        </w:rPr>
      </w:pPr>
    </w:p>
    <w:p w14:paraId="1DEE1290">
      <w:pPr>
        <w:ind w:firstLine="310" w:firstLineChars="147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>2、其中Demo、简历  所有文件都以自己名字命名</w:t>
      </w:r>
    </w:p>
    <w:p w14:paraId="48DA47C8">
      <w:pPr>
        <w:rPr>
          <w:rFonts w:asciiTheme="minorEastAsia" w:hAnsiTheme="minorEastAsia"/>
          <w:b/>
          <w:szCs w:val="21"/>
        </w:rPr>
      </w:pPr>
    </w:p>
    <w:p w14:paraId="6180FBFF">
      <w:pPr>
        <w:ind w:firstLine="310" w:firstLineChars="147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>3、Demo尽量分别制作特效、合成两份，需要压缩到20兆左右 ，最大不超过30兆</w:t>
      </w:r>
    </w:p>
    <w:p w14:paraId="572113A5">
      <w:pPr>
        <w:ind w:firstLine="310" w:firstLineChars="147"/>
        <w:rPr>
          <w:rFonts w:asciiTheme="minorEastAsia" w:hAnsiTheme="minorEastAsia"/>
          <w:b/>
          <w:szCs w:val="21"/>
        </w:rPr>
      </w:pPr>
    </w:p>
    <w:p w14:paraId="20122EB4">
      <w:pPr>
        <w:ind w:firstLine="309" w:firstLineChars="147"/>
        <w:rPr>
          <w:rFonts w:asciiTheme="minorEastAsia" w:hAnsiTheme="minorEastAsia"/>
          <w:b/>
          <w:szCs w:val="21"/>
        </w:rPr>
      </w:pPr>
      <w:r>
        <w:rPr>
          <w:rFonts w:hint="eastAsia" w:ascii="微软雅黑" w:hAnsi="微软雅黑" w:eastAsia="微软雅黑"/>
          <w:b/>
          <w:szCs w:val="21"/>
        </w:rPr>
        <w:t>4、作品说明包括每个镜头的创作思路、所用软件、用时等等的介绍；</w:t>
      </w:r>
    </w:p>
    <w:p w14:paraId="605FBAB7">
      <w:pPr>
        <w:ind w:firstLine="310" w:firstLineChars="147"/>
        <w:rPr>
          <w:rFonts w:asciiTheme="minorEastAsia" w:hAnsiTheme="minorEastAsia"/>
          <w:b/>
          <w:szCs w:val="21"/>
        </w:rPr>
      </w:pPr>
    </w:p>
    <w:p w14:paraId="3CFA4A88">
      <w:pPr>
        <w:ind w:firstLine="310" w:firstLineChars="147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>5、建议Demo分别制作特效、合成两份Demo</w:t>
      </w:r>
    </w:p>
    <w:p w14:paraId="6B2496E2">
      <w:pPr>
        <w:rPr>
          <w:rFonts w:asciiTheme="minorEastAsia" w:hAnsiTheme="minorEastAsia"/>
          <w:b/>
          <w:szCs w:val="21"/>
        </w:rPr>
      </w:pPr>
    </w:p>
    <w:p w14:paraId="1EFFA3D1">
      <w:pPr>
        <w:ind w:firstLine="310" w:firstLineChars="147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>6、提交地址：</w:t>
      </w:r>
      <w:r>
        <w:rPr>
          <w:rFonts w:hint="eastAsia" w:asciiTheme="minorEastAsia" w:hAnsiTheme="minorEastAsia"/>
          <w:b/>
          <w:color w:val="FF0000"/>
          <w:szCs w:val="21"/>
        </w:rPr>
        <w:t>班级服务器</w:t>
      </w:r>
      <w:r>
        <w:rPr>
          <w:rFonts w:asciiTheme="minorEastAsia" w:hAnsiTheme="minorEastAsia"/>
          <w:b/>
          <w:color w:val="FF0000"/>
          <w:szCs w:val="21"/>
        </w:rPr>
        <w:t>—</w:t>
      </w:r>
      <w:r>
        <w:rPr>
          <w:rFonts w:hint="eastAsia" w:asciiTheme="minorEastAsia" w:hAnsiTheme="minorEastAsia"/>
          <w:b/>
          <w:color w:val="FF0000"/>
          <w:szCs w:val="21"/>
        </w:rPr>
        <w:t>就业部</w:t>
      </w:r>
      <w:r>
        <w:rPr>
          <w:rFonts w:asciiTheme="minorEastAsia" w:hAnsiTheme="minorEastAsia"/>
          <w:b/>
          <w:color w:val="FF0000"/>
          <w:szCs w:val="21"/>
        </w:rPr>
        <w:t>—</w:t>
      </w:r>
      <w:r>
        <w:rPr>
          <w:rFonts w:hint="eastAsia" w:asciiTheme="minorEastAsia" w:hAnsiTheme="minorEastAsia"/>
          <w:b/>
          <w:color w:val="FF0000"/>
          <w:szCs w:val="21"/>
        </w:rPr>
        <w:t>作品提交（注意！此为唯一就业推荐提交地址）</w:t>
      </w:r>
    </w:p>
    <w:p w14:paraId="444C45DE">
      <w:pPr>
        <w:ind w:firstLine="310" w:firstLineChars="147"/>
        <w:rPr>
          <w:rFonts w:asciiTheme="minorEastAsia" w:hAnsiTheme="minorEastAsia"/>
          <w:b/>
          <w:szCs w:val="21"/>
        </w:rPr>
      </w:pPr>
    </w:p>
    <w:p w14:paraId="30D8C416">
      <w:pPr>
        <w:ind w:firstLine="310" w:firstLineChars="147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>7、提交截止时间：毕业日16:00前</w:t>
      </w:r>
    </w:p>
    <w:p w14:paraId="5C66F399">
      <w:pPr>
        <w:ind w:firstLine="310" w:firstLineChars="147"/>
        <w:rPr>
          <w:rFonts w:asciiTheme="minorEastAsia" w:hAnsiTheme="minorEastAsia"/>
          <w:b/>
          <w:szCs w:val="21"/>
        </w:rPr>
      </w:pPr>
    </w:p>
    <w:p w14:paraId="191FE058">
      <w:pPr>
        <w:ind w:left="-321" w:leftChars="-153" w:firstLine="632" w:firstLineChars="300"/>
        <w:rPr>
          <w:b/>
          <w:szCs w:val="21"/>
        </w:rPr>
      </w:pPr>
      <w:r>
        <w:rPr>
          <w:rFonts w:hint="eastAsia"/>
          <w:b/>
          <w:szCs w:val="21"/>
        </w:rPr>
        <w:t>8、无法准时交齐作品学员需</w:t>
      </w:r>
      <w:r>
        <w:rPr>
          <w:rFonts w:hint="eastAsia"/>
          <w:b/>
          <w:szCs w:val="21"/>
          <w:shd w:val="pct15" w:color="auto" w:fill="FFFFFF"/>
        </w:rPr>
        <w:t>提前统一与老师说明原因</w:t>
      </w:r>
      <w:r>
        <w:rPr>
          <w:rFonts w:hint="eastAsia"/>
          <w:b/>
          <w:szCs w:val="21"/>
        </w:rPr>
        <w:t>，否则视为无作品不与推荐</w:t>
      </w:r>
    </w:p>
    <w:p w14:paraId="17613851">
      <w:pPr>
        <w:ind w:left="-321" w:leftChars="-153" w:firstLine="723" w:firstLineChars="300"/>
        <w:rPr>
          <w:b/>
          <w:sz w:val="24"/>
          <w:szCs w:val="24"/>
        </w:rPr>
      </w:pPr>
    </w:p>
    <w:p w14:paraId="78A619D6">
      <w:pPr>
        <w:tabs>
          <w:tab w:val="left" w:pos="1524"/>
        </w:tabs>
        <w:ind w:firstLine="310" w:firstLineChars="147"/>
        <w:rPr>
          <w:b/>
          <w:szCs w:val="21"/>
        </w:rPr>
      </w:pPr>
      <w:r>
        <w:rPr>
          <w:rFonts w:hint="eastAsia"/>
          <w:b/>
          <w:szCs w:val="21"/>
        </w:rPr>
        <w:t xml:space="preserve">9、所有后续提交作品都提交到就业老师邮箱： </w:t>
      </w:r>
      <w:r>
        <w:rPr>
          <w:b/>
          <w:szCs w:val="21"/>
        </w:rPr>
        <w:t>2059451008</w:t>
      </w:r>
      <w:r>
        <w:rPr>
          <w:rFonts w:hint="eastAsia"/>
          <w:b/>
          <w:szCs w:val="21"/>
        </w:rPr>
        <w:t xml:space="preserve"> @qq.com</w:t>
      </w:r>
    </w:p>
    <w:p w14:paraId="6C1BE3F1">
      <w:pPr>
        <w:tabs>
          <w:tab w:val="left" w:pos="1524"/>
        </w:tabs>
        <w:ind w:firstLine="354" w:firstLineChars="147"/>
        <w:rPr>
          <w:b/>
          <w:sz w:val="24"/>
          <w:szCs w:val="24"/>
        </w:rPr>
      </w:pPr>
    </w:p>
    <w:p w14:paraId="08E8DD14">
      <w:pPr>
        <w:tabs>
          <w:tab w:val="left" w:pos="1524"/>
        </w:tabs>
        <w:ind w:firstLine="354" w:firstLineChars="147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14:paraId="46597CC7">
      <w:pPr>
        <w:ind w:firstLine="354" w:firstLineChars="147"/>
        <w:rPr>
          <w:b/>
          <w:sz w:val="24"/>
          <w:szCs w:val="24"/>
        </w:rPr>
      </w:pPr>
    </w:p>
    <w:p w14:paraId="3F02F5FD">
      <w:pPr>
        <w:tabs>
          <w:tab w:val="left" w:pos="3180"/>
          <w:tab w:val="left" w:pos="5084"/>
        </w:tabs>
        <w:ind w:firstLine="354" w:firstLineChars="147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0B73FAC9">
      <w:pPr>
        <w:tabs>
          <w:tab w:val="left" w:pos="3180"/>
          <w:tab w:val="left" w:pos="5328"/>
          <w:tab w:val="left" w:pos="5472"/>
        </w:tabs>
        <w:ind w:firstLine="354" w:firstLineChars="147"/>
        <w:rPr>
          <w:b/>
          <w:sz w:val="24"/>
          <w:szCs w:val="24"/>
        </w:rPr>
      </w:pPr>
    </w:p>
    <w:p w14:paraId="3D30EB4B">
      <w:pPr>
        <w:tabs>
          <w:tab w:val="left" w:pos="3180"/>
          <w:tab w:val="left" w:pos="5328"/>
          <w:tab w:val="left" w:pos="5472"/>
        </w:tabs>
        <w:ind w:firstLine="354" w:firstLineChars="147"/>
        <w:rPr>
          <w:b/>
          <w:sz w:val="24"/>
          <w:szCs w:val="24"/>
        </w:rPr>
      </w:pPr>
    </w:p>
    <w:p w14:paraId="647FFEB7">
      <w:pPr>
        <w:tabs>
          <w:tab w:val="left" w:pos="3180"/>
          <w:tab w:val="left" w:pos="5328"/>
          <w:tab w:val="left" w:pos="5472"/>
        </w:tabs>
        <w:ind w:firstLine="354" w:firstLineChars="147"/>
        <w:rPr>
          <w:b/>
          <w:sz w:val="24"/>
          <w:szCs w:val="24"/>
        </w:rPr>
      </w:pPr>
    </w:p>
    <w:p w14:paraId="78D04633">
      <w:pPr>
        <w:tabs>
          <w:tab w:val="left" w:pos="3180"/>
          <w:tab w:val="left" w:pos="5328"/>
          <w:tab w:val="left" w:pos="5472"/>
        </w:tabs>
        <w:ind w:firstLine="354" w:firstLineChars="147"/>
        <w:rPr>
          <w:b/>
          <w:sz w:val="24"/>
          <w:szCs w:val="24"/>
        </w:rPr>
      </w:pPr>
    </w:p>
    <w:p w14:paraId="64D7F5FA">
      <w:pPr>
        <w:tabs>
          <w:tab w:val="left" w:pos="3180"/>
          <w:tab w:val="left" w:pos="5328"/>
          <w:tab w:val="left" w:pos="5472"/>
        </w:tabs>
        <w:ind w:firstLine="354" w:firstLineChars="147"/>
        <w:rPr>
          <w:b/>
          <w:sz w:val="24"/>
          <w:szCs w:val="24"/>
        </w:rPr>
      </w:pPr>
    </w:p>
    <w:p w14:paraId="729EF921">
      <w:pPr>
        <w:tabs>
          <w:tab w:val="left" w:pos="3180"/>
          <w:tab w:val="left" w:pos="5328"/>
          <w:tab w:val="left" w:pos="5472"/>
        </w:tabs>
        <w:ind w:firstLine="354" w:firstLineChars="147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                                             就业部</w:t>
      </w:r>
    </w:p>
    <w:p w14:paraId="139F3D62">
      <w:pPr>
        <w:tabs>
          <w:tab w:val="left" w:pos="3180"/>
          <w:tab w:val="left" w:pos="5328"/>
          <w:tab w:val="left" w:pos="5472"/>
        </w:tabs>
        <w:ind w:firstLine="354" w:firstLineChars="147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       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CD1"/>
    <w:rsid w:val="0004506B"/>
    <w:rsid w:val="00120C73"/>
    <w:rsid w:val="00133956"/>
    <w:rsid w:val="00173575"/>
    <w:rsid w:val="001B3890"/>
    <w:rsid w:val="002B7CB8"/>
    <w:rsid w:val="002F0C59"/>
    <w:rsid w:val="0035308B"/>
    <w:rsid w:val="003541BB"/>
    <w:rsid w:val="003A6E68"/>
    <w:rsid w:val="003E2E68"/>
    <w:rsid w:val="00462CA5"/>
    <w:rsid w:val="004B748E"/>
    <w:rsid w:val="00506B17"/>
    <w:rsid w:val="00524A8E"/>
    <w:rsid w:val="00527AE3"/>
    <w:rsid w:val="00534B66"/>
    <w:rsid w:val="00545CD1"/>
    <w:rsid w:val="005C327D"/>
    <w:rsid w:val="005C5E81"/>
    <w:rsid w:val="005F3546"/>
    <w:rsid w:val="006474FB"/>
    <w:rsid w:val="00715894"/>
    <w:rsid w:val="00721557"/>
    <w:rsid w:val="007B0E35"/>
    <w:rsid w:val="008857A7"/>
    <w:rsid w:val="00885922"/>
    <w:rsid w:val="008D5C54"/>
    <w:rsid w:val="008E50E9"/>
    <w:rsid w:val="009634A2"/>
    <w:rsid w:val="00965712"/>
    <w:rsid w:val="00967421"/>
    <w:rsid w:val="009A5F71"/>
    <w:rsid w:val="009A6267"/>
    <w:rsid w:val="00A1133E"/>
    <w:rsid w:val="00A26549"/>
    <w:rsid w:val="00A5327D"/>
    <w:rsid w:val="00AE2464"/>
    <w:rsid w:val="00AF0089"/>
    <w:rsid w:val="00B07705"/>
    <w:rsid w:val="00BA193A"/>
    <w:rsid w:val="00BB7C13"/>
    <w:rsid w:val="00C04461"/>
    <w:rsid w:val="00C21929"/>
    <w:rsid w:val="00C32BEE"/>
    <w:rsid w:val="00C33BE7"/>
    <w:rsid w:val="00C40393"/>
    <w:rsid w:val="00C47AAB"/>
    <w:rsid w:val="00C52080"/>
    <w:rsid w:val="00C72637"/>
    <w:rsid w:val="00CA6EDE"/>
    <w:rsid w:val="00CB0043"/>
    <w:rsid w:val="00CC18AB"/>
    <w:rsid w:val="00CC1FFB"/>
    <w:rsid w:val="00D43F60"/>
    <w:rsid w:val="00D50928"/>
    <w:rsid w:val="00DD1D0D"/>
    <w:rsid w:val="00DE1F31"/>
    <w:rsid w:val="00E654EF"/>
    <w:rsid w:val="00E84C22"/>
    <w:rsid w:val="00E94D04"/>
    <w:rsid w:val="00EA1A06"/>
    <w:rsid w:val="00F3150B"/>
    <w:rsid w:val="00F61A10"/>
    <w:rsid w:val="00F702C5"/>
    <w:rsid w:val="00FE5E8A"/>
    <w:rsid w:val="2DEA4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309</Words>
  <Characters>345</Characters>
  <Lines>3</Lines>
  <Paragraphs>1</Paragraphs>
  <TotalTime>254</TotalTime>
  <ScaleCrop>false</ScaleCrop>
  <LinksUpToDate>false</LinksUpToDate>
  <CharactersWithSpaces>444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2010-10-29T07:00:00Z</dcterms:created>
  <dc:creator>majinling</dc:creator>
  <cp:lastModifiedBy>落叶</cp:lastModifiedBy>
  <cp:lastPrinted>2012-03-26T05:28:00Z</cp:lastPrinted>
  <dcterms:modified xsi:type="dcterms:W3CDTF">2025-12-01T02:11:34Z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eyJoZGlkIjoiMmNkNzc3MDMyNzM4YzdlNWYxNjNiNWYwZTI2ODM5MjUiLCJ1c2VySWQiOiIzNjg4Nzk3NTkifQ==</vt:lpwstr>
  </property>
  <property fmtid="{D5CDD505-2E9C-101B-9397-08002B2CF9AE}" pid="3" name="KSOProductBuildVer">
    <vt:lpwstr>2052-12.1.0.23542</vt:lpwstr>
  </property>
  <property fmtid="{D5CDD505-2E9C-101B-9397-08002B2CF9AE}" pid="4" name="ICV">
    <vt:lpwstr>1FB6B51DE92D4B5DB90F3FB3BF62D6C0_13</vt:lpwstr>
  </property>
</Properties>
</file>