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47906">
      <w:pPr>
        <w:ind w:firstLine="0" w:firstLineChars="0"/>
      </w:pPr>
      <w:r>
        <w:rPr>
          <w:rFonts w:hint="eastAsia"/>
        </w:rPr>
        <w:t>《感动中国》是中央广播电视总台一档精神品牌节目，每年评选出十位具有年度新闻性人物，传播正能量，弘扬社会正气，在观众中口碑极佳，被媒体誉为“中国人的年度精神史诗”。茫茫人海，总有人会给世界带来长叹、带来愤慨，也总有人让世界温暖着、美好着。</w:t>
      </w:r>
    </w:p>
    <w:p w14:paraId="63DEBB0D">
      <w:pPr>
        <w:ind w:firstLine="0" w:firstLineChars="0"/>
      </w:pPr>
      <w:r>
        <w:rPr>
          <w:rFonts w:hint="eastAsia"/>
        </w:rPr>
        <w:t>一、俞鸿儒：时代塑鸿儒</w:t>
      </w:r>
    </w:p>
    <w:p w14:paraId="29E1D6EF">
      <w:pPr>
        <w:ind w:firstLine="0" w:firstLineChars="0"/>
      </w:pPr>
      <w:r>
        <w:rPr>
          <w:rFonts w:hint="eastAsia"/>
        </w:rPr>
        <w:t>【事迹】</w:t>
      </w:r>
    </w:p>
    <w:p w14:paraId="745168CE">
      <w:pPr>
        <w:ind w:firstLine="0" w:firstLineChars="0"/>
        <w:rPr>
          <w:rFonts w:hint="eastAsia"/>
        </w:rPr>
      </w:pPr>
      <w:r>
        <w:rPr>
          <w:rFonts w:hint="eastAsia"/>
        </w:rPr>
        <w:t>作为地面上的“天空”，飞行器的“摇篮”，风洞见证着我国东风系列导弹、神舟系列飞船等国之重器的诞生与成长。</w:t>
      </w:r>
    </w:p>
    <w:p w14:paraId="673A6311">
      <w:pPr>
        <w:ind w:firstLine="0" w:firstLineChars="0"/>
        <w:rPr>
          <w:rFonts w:hint="eastAsia"/>
        </w:rPr>
      </w:pPr>
      <w:r>
        <w:rPr>
          <w:rFonts w:hint="eastAsia"/>
        </w:rPr>
        <w:t>JF12高超声速复现风洞通过验收并投入使用，这是用于航空航天等试验的大型科学装置，技术水平在国际上遥遥领先。这一装置所运用的“爆轰驱动高焓激波风洞技术”的理论奠基人，是中国科学院院士、著名力学家俞鸿儒。</w:t>
      </w:r>
    </w:p>
    <w:p w14:paraId="7452D71B">
      <w:pPr>
        <w:ind w:firstLine="0" w:firstLineChars="0"/>
        <w:rPr>
          <w:rFonts w:hint="eastAsia"/>
        </w:rPr>
      </w:pPr>
      <w:r>
        <w:rPr>
          <w:rFonts w:hint="eastAsia"/>
        </w:rPr>
        <w:t>俞老今年96岁，潜心研究风洞技术已经50年。如今，俞老依然提携后辈，他的智慧与谦逊，也点亮了无数新星。</w:t>
      </w:r>
    </w:p>
    <w:p w14:paraId="1134F810">
      <w:pPr>
        <w:ind w:firstLine="0" w:firstLineChars="0"/>
        <w:rPr>
          <w:rFonts w:hint="eastAsia"/>
        </w:rPr>
      </w:pPr>
      <w:r>
        <w:rPr>
          <w:rFonts w:hint="eastAsia"/>
        </w:rPr>
        <w:t>致敬俞鸿儒院士，他的付出与奉献，将永远照耀在科学的高峰上。</w:t>
      </w:r>
    </w:p>
    <w:p w14:paraId="5424C833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619885" cy="2879725"/>
            <wp:effectExtent l="0" t="0" r="10795" b="635"/>
            <wp:docPr id="1" name="图片 1" descr="俞鸿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俞鸿儒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0708C">
      <w:pPr>
        <w:pStyle w:val="3"/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俞鸿儒</w:t>
      </w:r>
    </w:p>
    <w:p w14:paraId="58F58E0B">
      <w:pPr>
        <w:ind w:firstLine="0" w:firstLineChars="0"/>
      </w:pPr>
      <w:r>
        <w:rPr>
          <w:rFonts w:hint="eastAsia"/>
        </w:rPr>
        <w:t>【颁奖辞】</w:t>
      </w:r>
    </w:p>
    <w:p w14:paraId="1209BC24">
      <w:pPr>
        <w:ind w:firstLine="0" w:firstLineChars="0"/>
        <w:rPr>
          <w:rFonts w:hint="eastAsia"/>
        </w:rPr>
      </w:pPr>
      <w:r>
        <w:rPr>
          <w:rFonts w:hint="eastAsia"/>
        </w:rPr>
        <w:t>前辈布下的奇子，蛰伏深空的巨龙。做别人不敢做的，做别人做不成的，他独辟蹊径，一往无前。拨开科学的雾，荡去岁月的尘，我们看到一位科学家黄金般的心。</w:t>
      </w:r>
    </w:p>
    <w:p w14:paraId="16E6E689">
      <w:pPr>
        <w:ind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人物宣传如所示。</w:t>
      </w:r>
    </w:p>
    <w:p w14:paraId="0DBD2992">
      <w:pPr>
        <w:ind w:firstLine="0" w:firstLineChars="0"/>
      </w:pPr>
      <w:r>
        <w:t>二、刘玲琍：</w:t>
      </w:r>
      <w:r>
        <w:rPr>
          <w:rFonts w:hint="eastAsia"/>
        </w:rPr>
        <w:t>春风拨清音</w:t>
      </w:r>
    </w:p>
    <w:p w14:paraId="1F052B47">
      <w:pPr>
        <w:ind w:firstLine="0" w:firstLineChars="0"/>
      </w:pPr>
      <w:r>
        <w:rPr>
          <w:rFonts w:hint="eastAsia"/>
        </w:rPr>
        <w:t>【事迹】</w:t>
      </w:r>
    </w:p>
    <w:p w14:paraId="6B6E4010">
      <w:pPr>
        <w:ind w:firstLine="0" w:firstLineChars="0"/>
      </w:pPr>
      <w:r>
        <w:t>刘玲琍是湖南衡阳特殊教育学校的教师，她扎根讲台，坚持做一件事，就是让听障孩子在有爱的环境中，学习开口说话。刘老师自编教材，自创唇舌操、触摸法和情境教学法，每天一对一教学，让学生感受气流的大小，声带的震动。33年来，她教的80多名听障学生中有20多名考上了大学。她让这些被命运抛弃的孩子，一步步实现自己的梦想，改写自己的人生。刘玲琍的故事，是对“爱的教育”最好的诠释。</w:t>
      </w:r>
    </w:p>
    <w:p w14:paraId="5516045E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2" name="图片 2" descr="刘玲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刘玲琍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CBFDF">
      <w:pPr>
        <w:pStyle w:val="3"/>
        <w:ind w:firstLine="0" w:firstLineChars="0"/>
        <w:jc w:val="center"/>
        <w:rPr>
          <w:rFonts w:hint="eastAsia" w:eastAsia="宋体"/>
          <w:lang w:eastAsia="zh-CN"/>
        </w:rPr>
      </w:pPr>
      <w:r>
        <w:t>刘玲琍</w:t>
      </w:r>
    </w:p>
    <w:p w14:paraId="173878F1">
      <w:pPr>
        <w:ind w:firstLine="0" w:firstLineChars="0"/>
      </w:pPr>
      <w:r>
        <w:t>【颁奖词】</w:t>
      </w:r>
    </w:p>
    <w:p w14:paraId="66078C28">
      <w:pPr>
        <w:ind w:firstLine="0" w:firstLineChars="0"/>
      </w:pPr>
      <w:r>
        <w:t>眼耳鼻舌身意，色香声味触法，用尽所有，为生命解锁。她从命运那里夺回一副又一副翅膀，带领孩子们飞离寂静的牢笼。听，每一个新的发音，都打开一个新的世界。</w:t>
      </w:r>
    </w:p>
    <w:p w14:paraId="331B0608">
      <w:pPr>
        <w:ind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人物宣传如所示。</w:t>
      </w:r>
    </w:p>
    <w:p w14:paraId="7032F1E0">
      <w:pPr>
        <w:ind w:firstLine="0" w:firstLineChars="0"/>
      </w:pPr>
      <w:r>
        <w:t>三、孟二梅：</w:t>
      </w:r>
      <w:r>
        <w:rPr>
          <w:rFonts w:hint="eastAsia"/>
        </w:rPr>
        <w:t>大义勇必为</w:t>
      </w:r>
    </w:p>
    <w:p w14:paraId="62624F4A">
      <w:pPr>
        <w:ind w:firstLine="0" w:firstLineChars="0"/>
      </w:pPr>
      <w:r>
        <w:t>【事迹】</w:t>
      </w:r>
    </w:p>
    <w:p w14:paraId="4B8717C8">
      <w:pPr>
        <w:ind w:firstLine="0" w:firstLineChars="0"/>
      </w:pPr>
      <w:r>
        <w:t>去年7月30日，北京强降雨致K396次列车迫停在门头沟落坡岭站，近千名乘客被困。“只要有我们一口吃的，肯定有你们的”，这是落坡岭社区党支部书记孟二梅，给全体乘客的承诺。你家出米，我家出面，落坡岭社区的居民把家里所有的物资都拿了出来，想尽办法让被困乘客在暴雨中免于冻饿。</w:t>
      </w:r>
    </w:p>
    <w:p w14:paraId="602153D2">
      <w:pPr>
        <w:ind w:firstLine="0" w:firstLineChars="0"/>
      </w:pPr>
      <w:r>
        <w:t>回忆起当时救援的场景，孟二梅动情地说，“只有灾难真正到你身边的时候，你才能知道当时那个艰辛”。从无人知晓到感动中国，她用小小的肩膀扛起了近千名滞留乘客的生死安危。</w:t>
      </w:r>
    </w:p>
    <w:p w14:paraId="0513F319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3" name="图片 3" descr="孟二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孟二梅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FF275">
      <w:pPr>
        <w:pStyle w:val="3"/>
        <w:ind w:firstLine="0" w:firstLineChars="0"/>
        <w:jc w:val="center"/>
        <w:rPr>
          <w:rFonts w:hint="eastAsia" w:eastAsia="宋体"/>
          <w:lang w:eastAsia="zh-CN"/>
        </w:rPr>
      </w:pPr>
      <w:r>
        <w:t>孟二梅</w:t>
      </w:r>
    </w:p>
    <w:p w14:paraId="37D6939C">
      <w:pPr>
        <w:ind w:firstLine="0" w:firstLineChars="0"/>
      </w:pPr>
      <w:r>
        <w:t>【颁奖词】</w:t>
      </w:r>
    </w:p>
    <w:p w14:paraId="67BD6210">
      <w:pPr>
        <w:ind w:firstLine="0" w:firstLineChars="0"/>
      </w:pPr>
      <w:r>
        <w:t>安顿落难者，照顾乡亲们，一句话驱散冷雨，一握手温暖人心。是谁在偏僻的角落里，排布下如此可信赖的人？过去无缘相识，因为她平凡，危难中堪当重任，因为她不忘初心。</w:t>
      </w:r>
    </w:p>
    <w:p w14:paraId="7D023E20">
      <w:pPr>
        <w:ind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人物宣传如所示。</w:t>
      </w:r>
    </w:p>
    <w:p w14:paraId="6AB53EB6">
      <w:pPr>
        <w:ind w:firstLine="0" w:firstLineChars="0"/>
      </w:pPr>
      <w:r>
        <w:t>四、张雨霏：</w:t>
      </w:r>
      <w:r>
        <w:rPr>
          <w:rFonts w:hint="eastAsia"/>
        </w:rPr>
        <w:t>洲暖水花美</w:t>
      </w:r>
    </w:p>
    <w:p w14:paraId="24989A32">
      <w:pPr>
        <w:ind w:firstLine="0" w:firstLineChars="0"/>
      </w:pPr>
      <w:r>
        <w:t>【事迹】</w:t>
      </w:r>
    </w:p>
    <w:p w14:paraId="2E8D8C7F">
      <w:pPr>
        <w:ind w:firstLine="0" w:firstLineChars="0"/>
      </w:pPr>
      <w:r>
        <w:t>受父母影响，张雨霏3岁就开始游泳，在里约奥运会前，她曾自信满满，但结果让她认识到与国外选手的差距。之后，她决定改变技术，尽管风险极大，她仍选择从零开始。熬过了漫长的艰难岁月，她终于等来了涅槃重生的机会。</w:t>
      </w:r>
    </w:p>
    <w:p w14:paraId="6C5198FC">
      <w:pPr>
        <w:ind w:firstLine="0" w:firstLineChars="0"/>
      </w:pPr>
      <w:r>
        <w:t>2023年9月，张雨霏参加杭州第19届亚运会，并斩获六枚金牌，被评为“最具价值运动员”。张雨霏是赛场上的“劳模”，平均每四天一次比赛，如此高强度的赛程，如果为自己，可以不去，但是为祖国，她必须去。</w:t>
      </w:r>
    </w:p>
    <w:p w14:paraId="43736766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4" name="图片 4" descr="张雨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张雨霏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F7B7F">
      <w:pPr>
        <w:ind w:firstLine="0" w:firstLineChars="0"/>
        <w:jc w:val="center"/>
        <w:rPr>
          <w:rFonts w:hint="eastAsia" w:eastAsia="宋体"/>
          <w:lang w:eastAsia="zh-CN"/>
        </w:rPr>
      </w:pPr>
      <w:r>
        <w:t>张雨霏</w:t>
      </w:r>
    </w:p>
    <w:p w14:paraId="777D68DF">
      <w:pPr>
        <w:ind w:firstLine="0" w:firstLineChars="0"/>
      </w:pPr>
      <w:r>
        <w:t>【颁奖词】</w:t>
      </w:r>
    </w:p>
    <w:p w14:paraId="51824A23">
      <w:pPr>
        <w:ind w:firstLine="0" w:firstLineChars="0"/>
      </w:pPr>
      <w:r>
        <w:t>宁可肌肉在深夜里燃烧，不让情绪在失败中沉沦。哪吒，就是要脱胎换骨；蝶后，一定是蝶变之后。探索运动的极限，收割青春的金牌，冠军是胜者，更是逆境中崛起的人。</w:t>
      </w:r>
    </w:p>
    <w:p w14:paraId="71A56F12">
      <w:pPr>
        <w:ind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人物宣传如所示。</w:t>
      </w:r>
    </w:p>
    <w:p w14:paraId="30C5A2F8">
      <w:pPr>
        <w:ind w:firstLine="0" w:firstLineChars="0"/>
      </w:pPr>
      <w:r>
        <w:t>五、杨华德：</w:t>
      </w:r>
      <w:r>
        <w:rPr>
          <w:rFonts w:hint="eastAsia"/>
        </w:rPr>
        <w:t>稻香使情深</w:t>
      </w:r>
    </w:p>
    <w:p w14:paraId="524D534F">
      <w:pPr>
        <w:ind w:firstLine="0" w:firstLineChars="0"/>
      </w:pPr>
      <w:r>
        <w:t>【事迹】</w:t>
      </w:r>
    </w:p>
    <w:p w14:paraId="34465876">
      <w:pPr>
        <w:ind w:firstLine="0" w:firstLineChars="0"/>
      </w:pPr>
      <w:r>
        <w:t>在布隆迪的田间地头，有一位专家就像农民一样劳作，他就是来自中国的水稻专家杨华德。60岁的农业专家杨华德，援助非洲布隆迪已有9年。</w:t>
      </w:r>
    </w:p>
    <w:p w14:paraId="38ABCB7B">
      <w:pPr>
        <w:ind w:firstLine="0" w:firstLineChars="0"/>
      </w:pPr>
      <w:r>
        <w:t>在杨华德和团队手把手的帮助下，布隆迪水稻产量由平均每公顷3吨提升至10吨，这让中国的杂交水稻真正成为摆脱贫困与粮食困境的“金钥匙”。杨华德带出的布隆迪学生，不仅自家水稻种得好，还被派往邻国传播先进经验。</w:t>
      </w:r>
    </w:p>
    <w:p w14:paraId="085C1042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5" name="图片 5" descr="杨华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杨华德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4CB53">
      <w:pPr>
        <w:ind w:firstLine="0" w:firstLineChars="0"/>
        <w:jc w:val="center"/>
        <w:rPr>
          <w:rFonts w:hint="eastAsia" w:eastAsia="宋体"/>
          <w:lang w:eastAsia="zh-CN"/>
        </w:rPr>
      </w:pPr>
      <w:r>
        <w:t>杨华德</w:t>
      </w:r>
    </w:p>
    <w:p w14:paraId="47FD7477">
      <w:pPr>
        <w:ind w:firstLine="0" w:firstLineChars="0"/>
      </w:pPr>
      <w:r>
        <w:t>【颁奖词】</w:t>
      </w:r>
    </w:p>
    <w:p w14:paraId="7AE456C4">
      <w:pPr>
        <w:ind w:firstLine="0" w:firstLineChars="0"/>
      </w:pPr>
      <w:r>
        <w:t>丝绸包裹的种子，来自中国，饱满飘香的稻谷，长在非洲。从一个项目，到一个产业，黄皮肤汉子的执著，让黑皮肤的兄弟，理解了人类命运共同体的深意。稻浪千重，路远情长。</w:t>
      </w:r>
    </w:p>
    <w:p w14:paraId="364F7C2F">
      <w:pPr>
        <w:ind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人物宣传如所示。</w:t>
      </w:r>
    </w:p>
    <w:p w14:paraId="3AC5CF3B">
      <w:pPr>
        <w:ind w:firstLine="0" w:firstLineChars="0"/>
      </w:pPr>
      <w:r>
        <w:t>六、牛犇：</w:t>
      </w:r>
      <w:r>
        <w:rPr>
          <w:rFonts w:hint="eastAsia"/>
        </w:rPr>
        <w:t>德高馨芳远</w:t>
      </w:r>
    </w:p>
    <w:p w14:paraId="1D2ED844">
      <w:pPr>
        <w:ind w:firstLine="0" w:firstLineChars="0"/>
      </w:pPr>
      <w:r>
        <w:t>【事迹】</w:t>
      </w:r>
    </w:p>
    <w:p w14:paraId="76C9D953">
      <w:pPr>
        <w:ind w:firstLine="0" w:firstLineChars="0"/>
      </w:pPr>
      <w:r>
        <w:t>89岁的国家一级演员牛犇，70多年来精心刻画了200多个经典荧幕形象。即便是很小的角色，他都会全力以赴。为了演好角色，他常常潜心在生活中学习各种技能，他从不给别人添麻烦，没有助理，不用替身，受伤后打上麻药也要完成角色，“我不用人扶，哪跌倒哪爬起来。”在作品中，他经历了新中国的建立，见证了新时代的开启。牛犇劝告年轻人，爱电影的鲜花和掌声，也要为电影付出。</w:t>
      </w:r>
    </w:p>
    <w:p w14:paraId="0F643F8F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6" name="图片 6" descr="牛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牛犇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C69A7">
      <w:pPr>
        <w:ind w:firstLine="0" w:firstLineChars="0"/>
        <w:jc w:val="center"/>
        <w:rPr>
          <w:rFonts w:hint="eastAsia" w:eastAsia="宋体"/>
          <w:lang w:eastAsia="zh-CN"/>
        </w:rPr>
      </w:pPr>
      <w:r>
        <w:t>牛犇</w:t>
      </w:r>
    </w:p>
    <w:p w14:paraId="7A7AF3CA">
      <w:pPr>
        <w:ind w:firstLine="0" w:firstLineChars="0"/>
      </w:pPr>
      <w:r>
        <w:t>【颁奖词】</w:t>
      </w:r>
    </w:p>
    <w:p w14:paraId="6ADBC5AB">
      <w:pPr>
        <w:ind w:firstLine="0" w:firstLineChars="0"/>
      </w:pPr>
      <w:r>
        <w:t>流浪进电影的苦儿，依然在跋涉的老戏骨，赋予角色生命，带给人间笑声。人们忽略他的名字，但记住了他塑造的生活。他站在聚光灯下，坚守远超出银幕的边界。</w:t>
      </w:r>
    </w:p>
    <w:p w14:paraId="40BE6569">
      <w:pPr>
        <w:ind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人物宣传如所示。</w:t>
      </w:r>
    </w:p>
    <w:p w14:paraId="3AA6769F">
      <w:pPr>
        <w:ind w:firstLine="0" w:firstLineChars="0"/>
      </w:pPr>
      <w:r>
        <w:t>七、穆言灵：</w:t>
      </w:r>
      <w:r>
        <w:rPr>
          <w:rFonts w:hint="eastAsia"/>
        </w:rPr>
        <w:t>厚谊与天同</w:t>
      </w:r>
    </w:p>
    <w:p w14:paraId="1BC8F174">
      <w:pPr>
        <w:ind w:firstLine="0" w:firstLineChars="0"/>
      </w:pPr>
      <w:r>
        <w:t>【事迹】</w:t>
      </w:r>
    </w:p>
    <w:p w14:paraId="37BA109C">
      <w:pPr>
        <w:ind w:firstLine="0" w:firstLineChars="0"/>
      </w:pPr>
      <w:r>
        <w:t>谁能不思念一起长大的玩伴？谁又不思念童年的一草一木？割舍不下的乡情，总让人魂牵梦绕，鼓岭柳杉和欧美式老房子，见证了绵延三代的故事。</w:t>
      </w:r>
    </w:p>
    <w:p w14:paraId="1284409A">
      <w:pPr>
        <w:ind w:firstLine="0" w:firstLineChars="0"/>
      </w:pPr>
      <w:r>
        <w:t>穆言灵和她的丈夫都是热爱中国文化的美国人，他们创立了“鼓岭之友”，并奔走于美国的东西海岸间，寻找那些尘封在鼓岭柳杉和欧美式老房子里的人物，让美好的记忆重新鲜活起来，续写着中美两国民间浓厚情谊往来的佳话。</w:t>
      </w:r>
    </w:p>
    <w:p w14:paraId="28742C9D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7" name="图片 7" descr="穆言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穆言灵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36F72">
      <w:pPr>
        <w:ind w:firstLine="0" w:firstLineChars="0"/>
        <w:jc w:val="center"/>
        <w:rPr>
          <w:rFonts w:hint="eastAsia" w:eastAsia="宋体"/>
          <w:lang w:eastAsia="zh-CN"/>
        </w:rPr>
      </w:pPr>
      <w:r>
        <w:t>穆言灵</w:t>
      </w:r>
    </w:p>
    <w:p w14:paraId="44386923">
      <w:pPr>
        <w:ind w:firstLine="0" w:firstLineChars="0"/>
      </w:pPr>
      <w:r>
        <w:t>【颁奖词】</w:t>
      </w:r>
    </w:p>
    <w:p w14:paraId="165C1A63">
      <w:pPr>
        <w:ind w:firstLine="0" w:firstLineChars="0"/>
      </w:pPr>
      <w:r>
        <w:t>柳杉根深，鼓岭绵绵。跨越三代的情缘，岁月化不开，大洋隔不断。同行一条路，共饮一口井，蕴含友谊的土地，割舍不下的乡情。超越制度、文化和语言，承载友爱、情谊、和平。</w:t>
      </w:r>
    </w:p>
    <w:p w14:paraId="11EAF07D">
      <w:pPr>
        <w:ind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人物宣传如所示。</w:t>
      </w:r>
    </w:p>
    <w:p w14:paraId="5381909D">
      <w:pPr>
        <w:ind w:firstLine="0" w:firstLineChars="0"/>
      </w:pPr>
      <w:r>
        <w:t>八、张连钢：</w:t>
      </w:r>
      <w:r>
        <w:rPr>
          <w:rFonts w:hint="eastAsia"/>
        </w:rPr>
        <w:t>报国胸襟阔</w:t>
      </w:r>
    </w:p>
    <w:p w14:paraId="65BCB1C4">
      <w:pPr>
        <w:ind w:firstLine="0" w:firstLineChars="0"/>
      </w:pPr>
      <w:r>
        <w:t>【事迹】</w:t>
      </w:r>
    </w:p>
    <w:p w14:paraId="61E949C7">
      <w:pPr>
        <w:ind w:firstLine="0" w:firstLineChars="0"/>
        <w:rPr>
          <w:rFonts w:hint="eastAsia"/>
        </w:rPr>
      </w:pPr>
      <w:r>
        <w:rPr>
          <w:rFonts w:hint="eastAsia"/>
        </w:rPr>
        <w:t>世界上最先进的自动化码头是怎样炼成的？找到这个答案，港口专家张连钢走了10年。</w:t>
      </w:r>
    </w:p>
    <w:p w14:paraId="4FDC1C7A">
      <w:pPr>
        <w:ind w:firstLine="0" w:firstLineChars="0"/>
        <w:rPr>
          <w:rFonts w:hint="eastAsia"/>
        </w:rPr>
      </w:pPr>
      <w:r>
        <w:rPr>
          <w:rFonts w:hint="eastAsia"/>
        </w:rPr>
        <w:t>2013年，青岛港决定筹建全自动化码头，处在肺癌术后康复期的张连钢毅然挑起重担。那时候，国外垄断自动化码头技术，不信邪的张连钢带领团队迅速展开科研攻关，用三四年时间就完成了国外常规八到十年建设任务。</w:t>
      </w:r>
    </w:p>
    <w:p w14:paraId="3919C838">
      <w:pPr>
        <w:ind w:firstLine="0" w:firstLineChars="0"/>
        <w:rPr>
          <w:rFonts w:hint="eastAsia"/>
        </w:rPr>
      </w:pPr>
      <w:r>
        <w:rPr>
          <w:rFonts w:hint="eastAsia"/>
        </w:rPr>
        <w:t>张连钢也从智慧码头的“门外人”，成为智慧码头的“推门人”。</w:t>
      </w:r>
    </w:p>
    <w:p w14:paraId="50D56FA8">
      <w:pPr>
        <w:ind w:firstLine="0" w:firstLineChars="0"/>
      </w:pPr>
      <w:r>
        <w:rPr>
          <w:rFonts w:hint="eastAsia"/>
        </w:rPr>
        <w:t>2017年5月，青岛港自动化码头一期投产，创下世界自动化码头开港作业效率最高纪录。后来，张连钢团队多次打破自己创造的世界纪录，并荣获“时代楷模”称号。</w:t>
      </w:r>
    </w:p>
    <w:p w14:paraId="3A33EC4D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8" name="图片 8" descr="张连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张连钢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530E7">
      <w:pPr>
        <w:ind w:firstLine="0" w:firstLineChars="0"/>
        <w:jc w:val="center"/>
        <w:rPr>
          <w:rFonts w:hint="eastAsia" w:eastAsia="宋体"/>
          <w:lang w:eastAsia="zh-CN"/>
        </w:rPr>
      </w:pPr>
      <w:r>
        <w:t>张连钢</w:t>
      </w:r>
    </w:p>
    <w:p w14:paraId="4059AC1D">
      <w:pPr>
        <w:ind w:firstLine="0" w:firstLineChars="0"/>
      </w:pPr>
      <w:r>
        <w:t>【颁奖词】</w:t>
      </w:r>
    </w:p>
    <w:p w14:paraId="5D1D217B">
      <w:pPr>
        <w:ind w:firstLine="0" w:firstLineChars="0"/>
      </w:pPr>
      <w:r>
        <w:t>这一块好钢，用到了刀刃上。把买不来的做出来，还要做到最快，最强，最智能，天降大任于己，何惜筋骨体肤，唯心志所向，百折不回。中国式现代化之路，就是这样走出来的！</w:t>
      </w:r>
    </w:p>
    <w:p w14:paraId="1CBF241A">
      <w:pPr>
        <w:ind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人物宣传如所示。</w:t>
      </w:r>
    </w:p>
    <w:p w14:paraId="664E0423">
      <w:pPr>
        <w:ind w:firstLine="0" w:firstLineChars="0"/>
      </w:pPr>
      <w:r>
        <w:t>九、萧凯恩：</w:t>
      </w:r>
      <w:r>
        <w:rPr>
          <w:rFonts w:hint="eastAsia"/>
        </w:rPr>
        <w:t>寒梅傲冰雪</w:t>
      </w:r>
    </w:p>
    <w:p w14:paraId="6BCE6060">
      <w:pPr>
        <w:ind w:firstLine="0" w:firstLineChars="0"/>
      </w:pPr>
      <w:r>
        <w:t>【事迹】</w:t>
      </w:r>
    </w:p>
    <w:p w14:paraId="4C68998E">
      <w:pPr>
        <w:ind w:firstLine="0" w:firstLineChars="0"/>
        <w:rPr>
          <w:rFonts w:hint="eastAsia"/>
        </w:rPr>
      </w:pPr>
      <w:r>
        <w:rPr>
          <w:rFonts w:hint="eastAsia"/>
        </w:rPr>
        <w:t>萧凯恩是一个90后，出生三个月因眼癌摘除眼球。5岁的时候，她问爸爸：“看不见是不是就没有用？”如今20多年过去了，她已经找到了答案：“天生我材必有用！”她是首位考入香港中文大学音乐系和英国皇家音乐学院的视障人士，20岁时她已赢得超70个音乐比赛奖项。</w:t>
      </w:r>
    </w:p>
    <w:p w14:paraId="20793326">
      <w:pPr>
        <w:ind w:firstLine="0" w:firstLineChars="0"/>
        <w:rPr>
          <w:rFonts w:hint="eastAsia"/>
        </w:rPr>
      </w:pPr>
      <w:r>
        <w:rPr>
          <w:rFonts w:hint="eastAsia"/>
        </w:rPr>
        <w:t>多年来，即使身体残疾，她依旧经常参加义演筹集善款，甚至不怕艰苦去贫困山区当义工。而她的梦想，是开一些可以包容不同学生的音乐学校，为祖国不同的孩子作贡献。</w:t>
      </w:r>
    </w:p>
    <w:p w14:paraId="4B0D2985">
      <w:pPr>
        <w:ind w:firstLine="0" w:firstLineChars="0"/>
      </w:pPr>
      <w:r>
        <w:rPr>
          <w:rFonts w:hint="eastAsia"/>
        </w:rPr>
        <w:t>即使生活在黑暗，也要为世界带去光明，她看不见这个世界，却始终笑对人生。</w:t>
      </w:r>
    </w:p>
    <w:p w14:paraId="1F2F6931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9" name="图片 9" descr="萧凯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萧凯恩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314D1">
      <w:pPr>
        <w:ind w:firstLine="0" w:firstLineChars="0"/>
        <w:jc w:val="center"/>
        <w:rPr>
          <w:rFonts w:hint="eastAsia" w:eastAsia="宋体"/>
          <w:lang w:eastAsia="zh-CN"/>
        </w:rPr>
      </w:pPr>
      <w:r>
        <w:t>萧凯恩</w:t>
      </w:r>
    </w:p>
    <w:p w14:paraId="1C88F2DB">
      <w:pPr>
        <w:ind w:firstLine="0" w:firstLineChars="0"/>
      </w:pPr>
      <w:r>
        <w:t>【颁奖词】</w:t>
      </w:r>
    </w:p>
    <w:p w14:paraId="0BACFDFF">
      <w:pPr>
        <w:ind w:firstLine="0" w:firstLineChars="0"/>
      </w:pPr>
      <w:r>
        <w:t>假如给她三天光明。第一天，她要好好看父母，第二天她会登上山顶，眺望维港，从日落到日出。第三天，她要走更远，去看望她歌唱过的英雄和大好河山。</w:t>
      </w:r>
    </w:p>
    <w:p w14:paraId="74A258EF">
      <w:pPr>
        <w:ind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人物宣传如所示。</w:t>
      </w:r>
    </w:p>
    <w:p w14:paraId="6AA21535">
      <w:pPr>
        <w:ind w:firstLine="0" w:firstLineChars="0"/>
        <w:rPr>
          <w:rFonts w:hint="eastAsia"/>
        </w:rPr>
      </w:pPr>
      <w:r>
        <w:rPr>
          <w:rFonts w:hint="eastAsia"/>
        </w:rPr>
        <w:t>十、空军航空兵某团飞行二大队：飞电翱长空</w:t>
      </w:r>
    </w:p>
    <w:p w14:paraId="7131FAB3">
      <w:pPr>
        <w:ind w:firstLine="0" w:firstLineChars="0"/>
      </w:pPr>
      <w:r>
        <w:t>【事迹】</w:t>
      </w:r>
    </w:p>
    <w:p w14:paraId="590207EB">
      <w:pPr>
        <w:ind w:firstLine="0" w:firstLineChars="0"/>
        <w:rPr>
          <w:rFonts w:hint="eastAsia"/>
        </w:rPr>
      </w:pPr>
      <w:r>
        <w:rPr>
          <w:rFonts w:hint="eastAsia"/>
        </w:rPr>
        <w:t>从抗美援朝一战成名，到新时代上高原、跨远洋，不同的任务，相同的使命。</w:t>
      </w:r>
    </w:p>
    <w:p w14:paraId="722AA67A">
      <w:pPr>
        <w:ind w:firstLine="0" w:firstLineChars="0"/>
        <w:rPr>
          <w:rFonts w:hint="eastAsia"/>
        </w:rPr>
      </w:pPr>
      <w:r>
        <w:rPr>
          <w:rFonts w:hint="eastAsia"/>
        </w:rPr>
        <w:t>十八大以来，飞行二大队深刻领悟统帅号令，结合使命任务，对接实战要求，锻造出制衡强敌的过硬本领，战巡南海、前出西太、绕岛巡航，快速成长为我军一支重要的空中战略性进攻力量，先后被党中央、国务院、中央军委联合表彰，被所在战区评为备战打仗先进典型，被空军授予集体一等功。</w:t>
      </w:r>
    </w:p>
    <w:p w14:paraId="50451225">
      <w:pPr>
        <w:ind w:firstLine="0" w:firstLineChars="0"/>
        <w:rPr>
          <w:rFonts w:hint="eastAsia"/>
        </w:rPr>
      </w:pPr>
      <w:r>
        <w:rPr>
          <w:rFonts w:hint="eastAsia"/>
        </w:rPr>
        <w:t>在飞行二大队，队员们不断地刷新自己的航迹和里程，解锁着未曾到达的区域和距离。</w:t>
      </w:r>
    </w:p>
    <w:p w14:paraId="5F78955E">
      <w:pPr>
        <w:ind w:firstLine="0" w:firstLineChars="0"/>
      </w:pPr>
      <w:r>
        <w:rPr>
          <w:rFonts w:hint="eastAsia"/>
        </w:rPr>
        <w:t>从单打独斗，到成体系作战，中国空军越飞越高，越飞越强！</w:t>
      </w:r>
    </w:p>
    <w:p w14:paraId="341D8AB5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619250" cy="2879725"/>
            <wp:effectExtent l="0" t="0" r="11430" b="635"/>
            <wp:docPr id="10" name="图片 10" descr="空军航空兵某团飞行二大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空军航空兵某团飞行二大队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918E8">
      <w:pPr>
        <w:ind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/>
        </w:rPr>
        <w:t>空军航空兵某团飞行二大队</w:t>
      </w:r>
    </w:p>
    <w:p w14:paraId="3E870CA1">
      <w:pPr>
        <w:ind w:firstLine="0" w:firstLineChars="0"/>
      </w:pPr>
      <w:r>
        <w:t>【颁奖词】</w:t>
      </w:r>
    </w:p>
    <w:p w14:paraId="42F8A429">
      <w:pPr>
        <w:ind w:firstLine="0" w:firstLineChars="0"/>
      </w:pPr>
      <w:r>
        <w:t>大鹏保持向上的姿态，时代赋予最大的托举。从前的孤勇者，如今是国之重器。苦练精飞，逐浪驱敌。南海、西太、绕岛，离弦之箭，射向深蓝。</w:t>
      </w:r>
    </w:p>
    <w:p w14:paraId="030C6A3D">
      <w:pPr>
        <w:ind w:firstLine="0" w:firstLineChars="0"/>
      </w:pPr>
      <w:r>
        <w:rPr>
          <w:rFonts w:hint="eastAsia"/>
          <w:lang w:val="en-US" w:eastAsia="zh-CN"/>
        </w:rPr>
        <w:t>人物宣传如所示。</w:t>
      </w:r>
    </w:p>
    <w:p w14:paraId="72E144A6">
      <w:pPr>
        <w:ind w:firstLine="0" w:firstLineChars="0"/>
        <w:rPr>
          <w:rFonts w:hint="eastAsia"/>
        </w:rPr>
      </w:pPr>
      <w:r>
        <w:rPr>
          <w:rFonts w:hint="eastAsia"/>
        </w:rPr>
        <w:t>结束语</w:t>
      </w:r>
    </w:p>
    <w:p w14:paraId="274F8D8B">
      <w:pPr>
        <w:ind w:firstLine="0" w:firstLineChars="0"/>
        <w:rPr>
          <w:rFonts w:hint="eastAsia"/>
        </w:rPr>
      </w:pPr>
      <w:r>
        <w:rPr>
          <w:rFonts w:hint="eastAsia"/>
        </w:rPr>
        <w:t>这些感动中国的人物，虽然背景和行业各不相同，但他们的故事都有着共同的主题：坚持、奉献和爱。他们用自己的行动诠释了什么叫做真正的价值和意义。</w:t>
      </w:r>
    </w:p>
    <w:p w14:paraId="6A9818FC">
      <w:pPr>
        <w:ind w:firstLine="0" w:firstLineChars="0"/>
        <w:rPr>
          <w:rFonts w:hint="eastAsia"/>
        </w:rPr>
      </w:pPr>
      <w:r>
        <w:rPr>
          <w:rFonts w:hint="eastAsia"/>
        </w:rPr>
        <w:t>在他们的身上，我们看到了无私的奉献和努力，看到了对事业的执着和热爱。无论是在科研领域的探索，还是在教育事业的坚守，抑或是在国际交流的沟通中，他们都展现了出色的品质和价值观。</w:t>
      </w:r>
    </w:p>
    <w:p w14:paraId="747CDBB8">
      <w:pPr>
        <w:ind w:firstLine="0" w:firstLineChars="0"/>
        <w:rPr>
          <w:rFonts w:hint="eastAsia"/>
        </w:rPr>
      </w:pPr>
      <w:r>
        <w:rPr>
          <w:rFonts w:hint="eastAsia"/>
        </w:rPr>
        <w:t>他们的故事告诉我们，不管身处何地，不论面对何种困难，只要心怀梦想，坚持不懈，就一定能够创造</w:t>
      </w:r>
      <w:bookmarkStart w:id="0" w:name="_GoBack"/>
      <w:bookmarkEnd w:id="0"/>
      <w:r>
        <w:rPr>
          <w:rFonts w:hint="eastAsia"/>
        </w:rPr>
        <w:t>出属于自己的精彩。他们用自己的实际行动证明了人生的意义不在于得到多少，而在于给予多少，不在于成就了什么，而在于影响了谁。</w:t>
      </w:r>
    </w:p>
    <w:p w14:paraId="08B497CF">
      <w:pPr>
        <w:ind w:firstLine="0" w:firstLineChars="0"/>
        <w:rPr>
          <w:rFonts w:hint="eastAsia"/>
        </w:rPr>
      </w:pPr>
      <w:r>
        <w:rPr>
          <w:rFonts w:hint="eastAsia"/>
        </w:rPr>
        <w:t>在感动中国的人物们身上，我们看到了中国精神的传承和发扬。他们以自己的实际行动，为社会作出了积极的贡献，为国家的繁荣和发展贡献了力量。</w:t>
      </w:r>
    </w:p>
    <w:p w14:paraId="7AABBF0B">
      <w:pPr>
        <w:ind w:firstLine="0" w:firstLineChars="0"/>
        <w:rPr>
          <w:rFonts w:hint="eastAsia"/>
        </w:rPr>
      </w:pPr>
      <w:r>
        <w:rPr>
          <w:rFonts w:hint="eastAsia"/>
        </w:rPr>
        <w:t>让我们向这些感动中国的人物们致敬！他们的故事将激励我们不断前行，为实现中华民族伟大复兴的中国梦而努力奋斗！</w:t>
      </w:r>
    </w:p>
    <w:sectPr>
      <w:headerReference r:id="rId6" w:type="first"/>
      <w:footerReference r:id="rId8" w:type="first"/>
      <w:headerReference r:id="rId5" w:type="default"/>
      <w:footerReference r:id="rId7" w:type="default"/>
      <w:pgSz w:w="11906" w:h="16838"/>
      <w:pgMar w:top="1440" w:right="1803" w:bottom="1440" w:left="1803" w:header="1134" w:footer="992" w:gutter="284"/>
      <w:pgNumType w:start="0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A512E7">
    <w:pPr>
      <w:pStyle w:val="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F0073C">
    <w:pPr>
      <w:pStyle w:val="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  <w:ind w:firstLine="480"/>
      </w:pPr>
      <w:r>
        <w:separator/>
      </w:r>
    </w:p>
  </w:footnote>
  <w:footnote w:type="continuationSeparator" w:id="1">
    <w:p>
      <w:pPr>
        <w:spacing w:line="324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BACC10">
    <w:pPr>
      <w:pStyle w:val="6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347AE3">
    <w:pPr>
      <w:pStyle w:val="6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YxZGRkYmE2NWIzNjc4ZTU0MDY2OWY1MTJkOGUzOTEifQ=="/>
  </w:docVars>
  <w:rsids>
    <w:rsidRoot w:val="00F06B2C"/>
    <w:rsid w:val="000176C0"/>
    <w:rsid w:val="00056C68"/>
    <w:rsid w:val="00074920"/>
    <w:rsid w:val="00090907"/>
    <w:rsid w:val="001139FC"/>
    <w:rsid w:val="001B33A7"/>
    <w:rsid w:val="002454FC"/>
    <w:rsid w:val="003B7C79"/>
    <w:rsid w:val="003D461E"/>
    <w:rsid w:val="003F2D9B"/>
    <w:rsid w:val="004B2590"/>
    <w:rsid w:val="005170C9"/>
    <w:rsid w:val="0066027B"/>
    <w:rsid w:val="00737476"/>
    <w:rsid w:val="00770908"/>
    <w:rsid w:val="009351C2"/>
    <w:rsid w:val="00A77C66"/>
    <w:rsid w:val="00B208EB"/>
    <w:rsid w:val="00B26512"/>
    <w:rsid w:val="00B45322"/>
    <w:rsid w:val="00BC3EE5"/>
    <w:rsid w:val="00C33FF6"/>
    <w:rsid w:val="00C45B7B"/>
    <w:rsid w:val="00D625C0"/>
    <w:rsid w:val="00D677BA"/>
    <w:rsid w:val="00DF46B4"/>
    <w:rsid w:val="00E17233"/>
    <w:rsid w:val="00E614E7"/>
    <w:rsid w:val="00E90AB1"/>
    <w:rsid w:val="00F06B2C"/>
    <w:rsid w:val="00F3053A"/>
    <w:rsid w:val="00F40AF0"/>
    <w:rsid w:val="00FD6237"/>
    <w:rsid w:val="058807D6"/>
    <w:rsid w:val="0FE90096"/>
    <w:rsid w:val="1E280493"/>
    <w:rsid w:val="338D6CD5"/>
    <w:rsid w:val="35FB12A0"/>
    <w:rsid w:val="39A05821"/>
    <w:rsid w:val="3AC151B3"/>
    <w:rsid w:val="4C1E45DC"/>
    <w:rsid w:val="4DDA4B44"/>
    <w:rsid w:val="5AA54B5F"/>
    <w:rsid w:val="724F6A20"/>
    <w:rsid w:val="794B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ind w:firstLine="200" w:firstLineChars="200"/>
      <w:jc w:val="both"/>
    </w:pPr>
    <w:rPr>
      <w:rFonts w:ascii="Arial" w:hAnsi="Arial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4">
    <w:name w:val="Balloon Text"/>
    <w:basedOn w:val="1"/>
    <w:link w:val="19"/>
    <w:qFormat/>
    <w:uiPriority w:val="0"/>
    <w:pPr>
      <w:spacing w:line="240" w:lineRule="auto"/>
    </w:pPr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character" w:styleId="10">
    <w:name w:val="Strong"/>
    <w:basedOn w:val="9"/>
    <w:qFormat/>
    <w:uiPriority w:val="0"/>
    <w:rPr>
      <w:b/>
      <w:bCs/>
    </w:rPr>
  </w:style>
  <w:style w:type="character" w:customStyle="1" w:styleId="11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sz w:val="18"/>
      <w:szCs w:val="18"/>
    </w:rPr>
  </w:style>
  <w:style w:type="paragraph" w:styleId="13">
    <w:name w:val="No Spacing"/>
    <w:link w:val="14"/>
    <w:qFormat/>
    <w:uiPriority w:val="1"/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14">
    <w:name w:val="无间隔 字符"/>
    <w:basedOn w:val="9"/>
    <w:link w:val="13"/>
    <w:qFormat/>
    <w:uiPriority w:val="1"/>
    <w:rPr>
      <w:kern w:val="0"/>
      <w:sz w:val="22"/>
    </w:rPr>
  </w:style>
  <w:style w:type="paragraph" w:customStyle="1" w:styleId="15">
    <w:name w:val="一级标题"/>
    <w:basedOn w:val="2"/>
    <w:link w:val="17"/>
    <w:qFormat/>
    <w:uiPriority w:val="0"/>
    <w:pPr>
      <w:spacing w:before="100" w:beforeAutospacing="1" w:after="100" w:afterLines="100" w:line="360" w:lineRule="auto"/>
    </w:pPr>
    <w:rPr>
      <w:rFonts w:eastAsia="黑体"/>
      <w:sz w:val="30"/>
    </w:rPr>
  </w:style>
  <w:style w:type="paragraph" w:customStyle="1" w:styleId="16">
    <w:name w:val="二级标题"/>
    <w:basedOn w:val="1"/>
    <w:qFormat/>
    <w:uiPriority w:val="0"/>
    <w:pPr>
      <w:adjustRightInd w:val="0"/>
      <w:spacing w:before="100" w:beforeAutospacing="1" w:after="100" w:afterAutospacing="1"/>
      <w:outlineLvl w:val="1"/>
    </w:pPr>
    <w:rPr>
      <w:rFonts w:eastAsia="黑体"/>
      <w:b/>
    </w:rPr>
  </w:style>
  <w:style w:type="character" w:customStyle="1" w:styleId="17">
    <w:name w:val="一级标题 字符"/>
    <w:basedOn w:val="9"/>
    <w:link w:val="15"/>
    <w:qFormat/>
    <w:uiPriority w:val="0"/>
    <w:rPr>
      <w:rFonts w:eastAsia="黑体"/>
      <w:b/>
      <w:bCs/>
      <w:kern w:val="44"/>
      <w:sz w:val="30"/>
      <w:szCs w:val="44"/>
    </w:rPr>
  </w:style>
  <w:style w:type="character" w:customStyle="1" w:styleId="18">
    <w:name w:val="标题 1 字符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9">
    <w:name w:val="批注框文本 字符"/>
    <w:basedOn w:val="9"/>
    <w:link w:val="4"/>
    <w:semiHidden/>
    <w:qFormat/>
    <w:uiPriority w:val="99"/>
    <w:rPr>
      <w:rFonts w:ascii="Arial" w:hAnsi="Arial" w:eastAsia="宋体"/>
      <w:sz w:val="18"/>
      <w:szCs w:val="18"/>
    </w:rPr>
  </w:style>
  <w:style w:type="paragraph" w:customStyle="1" w:styleId="20">
    <w:name w:val="ql-align-center"/>
    <w:basedOn w:val="1"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21">
    <w:name w:val="ql-align-justify"/>
    <w:basedOn w:val="1"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image" Target="media/image5.jpeg"/><Relationship Id="rId13" Type="http://schemas.openxmlformats.org/officeDocument/2006/relationships/image" Target="media/image4.jpeg"/><Relationship Id="rId12" Type="http://schemas.openxmlformats.org/officeDocument/2006/relationships/image" Target="media/image3.jpeg"/><Relationship Id="rId11" Type="http://schemas.openxmlformats.org/officeDocument/2006/relationships/image" Target="media/image2.jpe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3582</Words>
  <Characters>3615</Characters>
  <Lines>30</Lines>
  <Paragraphs>8</Paragraphs>
  <TotalTime>3</TotalTime>
  <ScaleCrop>false</ScaleCrop>
  <LinksUpToDate>false</LinksUpToDate>
  <CharactersWithSpaces>3615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2024-07-18T06:08:00Z</dcterms:created>
  <dc:creator>xr</dc:creator>
  <cp:lastModifiedBy>大雪</cp:lastModifiedBy>
  <dcterms:modified xsi:type="dcterms:W3CDTF">2025-01-05T08:59:44Z</dcterms:modified>
  <dc:title>2020年度感动中国十大人物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1CB228842C4B4AA58575E90A71A7A4EB_12</vt:lpwstr>
  </property>
  <property fmtid="{D5CDD505-2E9C-101B-9397-08002B2CF9AE}" pid="4" name="KSOTemplateDocerSaveRecord">
    <vt:lpwstr>eyJoZGlkIjoiYzYxZGRkYmE2NWIzNjc4ZTU0MDY2OWY1MTJkOGUzOTEiLCJ1c2VySWQiOiI3MzA2NDA4MDUifQ==</vt:lpwstr>
  </property>
</Properties>
</file>